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7C1E9C" w:rsidRPr="007E3387" w:rsidTr="00D43EE7">
        <w:trPr>
          <w:trHeight w:val="852"/>
          <w:jc w:val="center"/>
        </w:trPr>
        <w:tc>
          <w:tcPr>
            <w:tcW w:w="6946" w:type="dxa"/>
            <w:vMerge w:val="restart"/>
            <w:tcBorders>
              <w:right w:val="single" w:sz="4" w:space="0" w:color="auto"/>
            </w:tcBorders>
          </w:tcPr>
          <w:p w:rsidR="007C1E9C" w:rsidRPr="007E3387" w:rsidRDefault="007C1E9C" w:rsidP="00D43EE7">
            <w:pPr>
              <w:tabs>
                <w:tab w:val="left" w:pos="-108"/>
              </w:tabs>
              <w:ind w:left="-108"/>
              <w:jc w:val="left"/>
              <w:rPr>
                <w:rFonts w:cs="Arial"/>
                <w:b/>
                <w:bCs/>
                <w:i/>
                <w:iCs/>
                <w:color w:val="000066"/>
                <w:sz w:val="12"/>
                <w:szCs w:val="12"/>
                <w:lang w:eastAsia="it-IT"/>
              </w:rPr>
            </w:pPr>
            <w:r w:rsidRPr="007E3387">
              <w:rPr>
                <w:rFonts w:ascii="AdvP6960" w:hAnsi="AdvP6960" w:cs="AdvP6960"/>
                <w:noProof/>
                <w:color w:val="241F20"/>
                <w:szCs w:val="18"/>
                <w:lang w:val="en-US"/>
              </w:rPr>
              <w:drawing>
                <wp:inline distT="0" distB="0" distL="0" distR="0" wp14:anchorId="23AA8C93" wp14:editId="60DFA81C">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7E3387">
              <w:rPr>
                <w:rFonts w:ascii="AdvP6960" w:hAnsi="AdvP6960" w:cs="AdvP6960"/>
                <w:color w:val="241F20"/>
                <w:szCs w:val="18"/>
                <w:lang w:eastAsia="it-IT"/>
              </w:rPr>
              <w:t xml:space="preserve"> </w:t>
            </w:r>
            <w:r w:rsidRPr="007E3387">
              <w:rPr>
                <w:rFonts w:cs="Arial"/>
                <w:b/>
                <w:bCs/>
                <w:i/>
                <w:iCs/>
                <w:color w:val="000066"/>
                <w:sz w:val="24"/>
                <w:szCs w:val="24"/>
                <w:lang w:eastAsia="it-IT"/>
              </w:rPr>
              <w:t>CHEMICAL ENGINEERING</w:t>
            </w:r>
            <w:r w:rsidRPr="007E3387">
              <w:rPr>
                <w:rFonts w:cs="Arial"/>
                <w:b/>
                <w:bCs/>
                <w:i/>
                <w:iCs/>
                <w:color w:val="0033FF"/>
                <w:sz w:val="24"/>
                <w:szCs w:val="24"/>
                <w:lang w:eastAsia="it-IT"/>
              </w:rPr>
              <w:t xml:space="preserve"> </w:t>
            </w:r>
            <w:r w:rsidRPr="007E3387">
              <w:rPr>
                <w:rFonts w:cs="Arial"/>
                <w:b/>
                <w:bCs/>
                <w:i/>
                <w:iCs/>
                <w:color w:val="666666"/>
                <w:sz w:val="24"/>
                <w:szCs w:val="24"/>
                <w:lang w:eastAsia="it-IT"/>
              </w:rPr>
              <w:t>TRANSACTIONS</w:t>
            </w:r>
            <w:r w:rsidRPr="007E3387">
              <w:rPr>
                <w:color w:val="333333"/>
                <w:sz w:val="24"/>
                <w:szCs w:val="24"/>
                <w:lang w:eastAsia="it-IT"/>
              </w:rPr>
              <w:t xml:space="preserve"> </w:t>
            </w:r>
            <w:r w:rsidRPr="007E3387">
              <w:rPr>
                <w:rFonts w:cs="Arial"/>
                <w:b/>
                <w:bCs/>
                <w:i/>
                <w:iCs/>
                <w:color w:val="000066"/>
                <w:sz w:val="27"/>
                <w:szCs w:val="27"/>
                <w:lang w:eastAsia="it-IT"/>
              </w:rPr>
              <w:br/>
            </w:r>
          </w:p>
          <w:p w:rsidR="007C1E9C" w:rsidRPr="007E3387" w:rsidRDefault="007C1E9C" w:rsidP="00D43EE7">
            <w:pPr>
              <w:tabs>
                <w:tab w:val="left" w:pos="-108"/>
              </w:tabs>
              <w:ind w:left="-108"/>
              <w:rPr>
                <w:rFonts w:cs="Arial"/>
                <w:b/>
                <w:bCs/>
                <w:i/>
                <w:iCs/>
                <w:color w:val="000066"/>
                <w:sz w:val="22"/>
                <w:szCs w:val="22"/>
                <w:lang w:eastAsia="it-IT"/>
              </w:rPr>
            </w:pPr>
            <w:r w:rsidRPr="007E3387">
              <w:rPr>
                <w:rFonts w:cs="Arial"/>
                <w:b/>
                <w:bCs/>
                <w:i/>
                <w:iCs/>
                <w:color w:val="000066"/>
                <w:sz w:val="22"/>
                <w:szCs w:val="22"/>
                <w:lang w:eastAsia="it-IT"/>
              </w:rPr>
              <w:t>VOL.    , 2023</w:t>
            </w:r>
          </w:p>
        </w:tc>
        <w:tc>
          <w:tcPr>
            <w:tcW w:w="1843" w:type="dxa"/>
            <w:tcBorders>
              <w:left w:val="single" w:sz="4" w:space="0" w:color="auto"/>
              <w:bottom w:val="nil"/>
              <w:right w:val="single" w:sz="4" w:space="0" w:color="auto"/>
            </w:tcBorders>
          </w:tcPr>
          <w:p w:rsidR="007C1E9C" w:rsidRPr="007E3387" w:rsidRDefault="007C1E9C" w:rsidP="00D43EE7">
            <w:pPr>
              <w:spacing w:line="140" w:lineRule="atLeast"/>
              <w:jc w:val="right"/>
              <w:rPr>
                <w:rFonts w:cs="Arial"/>
                <w:sz w:val="14"/>
                <w:szCs w:val="14"/>
              </w:rPr>
            </w:pPr>
            <w:r w:rsidRPr="007E3387">
              <w:rPr>
                <w:rFonts w:cs="Arial"/>
                <w:sz w:val="14"/>
                <w:szCs w:val="14"/>
              </w:rPr>
              <w:t>A publication of</w:t>
            </w:r>
          </w:p>
          <w:p w:rsidR="007C1E9C" w:rsidRPr="007E3387" w:rsidRDefault="007C1E9C" w:rsidP="00D43EE7">
            <w:pPr>
              <w:jc w:val="right"/>
            </w:pPr>
            <w:r w:rsidRPr="007E3387">
              <w:rPr>
                <w:noProof/>
                <w:lang w:val="en-US"/>
              </w:rPr>
              <w:drawing>
                <wp:inline distT="0" distB="0" distL="0" distR="0" wp14:anchorId="7F4129A9" wp14:editId="01E84364">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7C1E9C" w:rsidRPr="007E3387" w:rsidTr="00D43EE7">
        <w:trPr>
          <w:trHeight w:val="567"/>
          <w:jc w:val="center"/>
        </w:trPr>
        <w:tc>
          <w:tcPr>
            <w:tcW w:w="6946" w:type="dxa"/>
            <w:vMerge/>
            <w:tcBorders>
              <w:right w:val="single" w:sz="4" w:space="0" w:color="auto"/>
            </w:tcBorders>
          </w:tcPr>
          <w:p w:rsidR="007C1E9C" w:rsidRPr="007E3387" w:rsidRDefault="007C1E9C" w:rsidP="00D43EE7">
            <w:pPr>
              <w:tabs>
                <w:tab w:val="left" w:pos="-108"/>
              </w:tabs>
            </w:pPr>
          </w:p>
        </w:tc>
        <w:tc>
          <w:tcPr>
            <w:tcW w:w="1843" w:type="dxa"/>
            <w:tcBorders>
              <w:left w:val="single" w:sz="4" w:space="0" w:color="auto"/>
              <w:bottom w:val="nil"/>
              <w:right w:val="single" w:sz="4" w:space="0" w:color="auto"/>
            </w:tcBorders>
          </w:tcPr>
          <w:p w:rsidR="007C1E9C" w:rsidRPr="007E3387" w:rsidRDefault="007C1E9C" w:rsidP="00D43EE7">
            <w:pPr>
              <w:spacing w:line="140" w:lineRule="atLeast"/>
              <w:jc w:val="right"/>
              <w:rPr>
                <w:rFonts w:cs="Arial"/>
                <w:sz w:val="14"/>
                <w:szCs w:val="14"/>
              </w:rPr>
            </w:pPr>
            <w:r w:rsidRPr="007E3387">
              <w:rPr>
                <w:rFonts w:cs="Arial"/>
                <w:sz w:val="14"/>
                <w:szCs w:val="14"/>
              </w:rPr>
              <w:t>The Italian Association</w:t>
            </w:r>
          </w:p>
          <w:p w:rsidR="007C1E9C" w:rsidRPr="007E3387" w:rsidRDefault="007C1E9C" w:rsidP="00D43EE7">
            <w:pPr>
              <w:spacing w:line="140" w:lineRule="atLeast"/>
              <w:jc w:val="right"/>
              <w:rPr>
                <w:rFonts w:cs="Arial"/>
                <w:sz w:val="14"/>
                <w:szCs w:val="14"/>
              </w:rPr>
            </w:pPr>
            <w:r w:rsidRPr="007E3387">
              <w:rPr>
                <w:rFonts w:cs="Arial"/>
                <w:sz w:val="14"/>
                <w:szCs w:val="14"/>
              </w:rPr>
              <w:t>of Chemical Engineering</w:t>
            </w:r>
          </w:p>
          <w:p w:rsidR="007C1E9C" w:rsidRPr="007E3387" w:rsidRDefault="007C1E9C" w:rsidP="00D43EE7">
            <w:pPr>
              <w:spacing w:line="140" w:lineRule="atLeast"/>
              <w:jc w:val="right"/>
              <w:rPr>
                <w:rFonts w:cs="Arial"/>
                <w:sz w:val="13"/>
                <w:szCs w:val="13"/>
              </w:rPr>
            </w:pPr>
            <w:r w:rsidRPr="007E3387">
              <w:rPr>
                <w:rFonts w:cs="Arial"/>
                <w:sz w:val="13"/>
                <w:szCs w:val="13"/>
              </w:rPr>
              <w:t>Online at www.cetjournal.it</w:t>
            </w:r>
          </w:p>
        </w:tc>
      </w:tr>
      <w:tr w:rsidR="007C1E9C" w:rsidRPr="007E3387" w:rsidTr="00D43EE7">
        <w:trPr>
          <w:trHeight w:val="68"/>
          <w:jc w:val="center"/>
        </w:trPr>
        <w:tc>
          <w:tcPr>
            <w:tcW w:w="8789" w:type="dxa"/>
            <w:gridSpan w:val="2"/>
          </w:tcPr>
          <w:p w:rsidR="007C1E9C" w:rsidRPr="007E3387" w:rsidRDefault="007C1E9C" w:rsidP="00D43EE7">
            <w:pPr>
              <w:ind w:left="-107"/>
              <w:outlineLvl w:val="2"/>
              <w:rPr>
                <w:rFonts w:ascii="Tahoma" w:hAnsi="Tahoma" w:cs="Tahoma"/>
                <w:bCs/>
                <w:color w:val="000000"/>
                <w:sz w:val="14"/>
                <w:szCs w:val="14"/>
                <w:lang w:val="it-IT" w:eastAsia="it-IT"/>
              </w:rPr>
            </w:pPr>
            <w:r w:rsidRPr="007E3387">
              <w:rPr>
                <w:rFonts w:ascii="Tahoma" w:hAnsi="Tahoma" w:cs="Tahoma"/>
                <w:iCs/>
                <w:color w:val="333333"/>
                <w:sz w:val="14"/>
                <w:szCs w:val="14"/>
                <w:lang w:val="it-IT" w:eastAsia="it-IT"/>
              </w:rPr>
              <w:t>Guest Editors:</w:t>
            </w:r>
            <w:r w:rsidRPr="007E3387">
              <w:rPr>
                <w:rFonts w:ascii="Tahoma" w:hAnsi="Tahoma" w:cs="Tahoma"/>
                <w:color w:val="000000"/>
                <w:sz w:val="14"/>
                <w:szCs w:val="14"/>
                <w:shd w:val="clear" w:color="auto" w:fill="FFFFFF"/>
                <w:lang w:val="it-IT"/>
              </w:rPr>
              <w:t xml:space="preserve"> Laura Piazza, Mauro Moresi, Francesco Donsì</w:t>
            </w:r>
          </w:p>
          <w:p w:rsidR="007C1E9C" w:rsidRPr="007E3387" w:rsidRDefault="007C1E9C" w:rsidP="00D43EE7">
            <w:pPr>
              <w:tabs>
                <w:tab w:val="left" w:pos="-108"/>
              </w:tabs>
              <w:spacing w:line="140" w:lineRule="atLeast"/>
              <w:ind w:left="-107"/>
              <w:jc w:val="left"/>
            </w:pPr>
            <w:r w:rsidRPr="007E3387">
              <w:rPr>
                <w:rFonts w:ascii="Tahoma" w:hAnsi="Tahoma" w:cs="Tahoma"/>
                <w:iCs/>
                <w:color w:val="333333"/>
                <w:sz w:val="14"/>
                <w:szCs w:val="14"/>
                <w:lang w:eastAsia="it-IT"/>
              </w:rPr>
              <w:t>Copyright © 2023, AIDIC Servizi S.r.l.</w:t>
            </w:r>
            <w:r w:rsidRPr="007E3387">
              <w:rPr>
                <w:rFonts w:ascii="Tahoma" w:hAnsi="Tahoma" w:cs="Tahoma"/>
                <w:iCs/>
                <w:color w:val="333333"/>
                <w:sz w:val="14"/>
                <w:szCs w:val="14"/>
                <w:lang w:eastAsia="it-IT"/>
              </w:rPr>
              <w:br/>
            </w:r>
            <w:r w:rsidRPr="007E3387">
              <w:rPr>
                <w:rFonts w:ascii="Tahoma" w:hAnsi="Tahoma" w:cs="Tahoma"/>
                <w:b/>
                <w:iCs/>
                <w:color w:val="000000"/>
                <w:sz w:val="14"/>
                <w:szCs w:val="14"/>
                <w:lang w:eastAsia="it-IT"/>
              </w:rPr>
              <w:t>ISBN</w:t>
            </w:r>
            <w:r w:rsidRPr="007E3387">
              <w:rPr>
                <w:rFonts w:ascii="Tahoma" w:hAnsi="Tahoma" w:cs="Tahoma"/>
                <w:iCs/>
                <w:color w:val="000000"/>
                <w:sz w:val="14"/>
                <w:szCs w:val="14"/>
                <w:lang w:eastAsia="it-IT"/>
              </w:rPr>
              <w:t xml:space="preserve"> </w:t>
            </w:r>
            <w:r w:rsidRPr="007E3387">
              <w:rPr>
                <w:rFonts w:ascii="Tahoma" w:hAnsi="Tahoma" w:cs="Tahoma"/>
                <w:sz w:val="14"/>
                <w:szCs w:val="14"/>
              </w:rPr>
              <w:t>978-88-81206-01-4</w:t>
            </w:r>
            <w:r w:rsidRPr="007E3387">
              <w:rPr>
                <w:rFonts w:ascii="Tahoma" w:hAnsi="Tahoma" w:cs="Tahoma"/>
                <w:iCs/>
                <w:color w:val="333333"/>
                <w:sz w:val="14"/>
                <w:szCs w:val="14"/>
                <w:lang w:eastAsia="it-IT"/>
              </w:rPr>
              <w:t xml:space="preserve">; </w:t>
            </w:r>
            <w:r w:rsidRPr="007E3387">
              <w:rPr>
                <w:rFonts w:ascii="Tahoma" w:hAnsi="Tahoma" w:cs="Tahoma"/>
                <w:b/>
                <w:iCs/>
                <w:color w:val="333333"/>
                <w:sz w:val="14"/>
                <w:szCs w:val="14"/>
                <w:lang w:eastAsia="it-IT"/>
              </w:rPr>
              <w:t>ISSN</w:t>
            </w:r>
            <w:r w:rsidRPr="007E3387">
              <w:rPr>
                <w:rFonts w:ascii="Tahoma" w:hAnsi="Tahoma" w:cs="Tahoma"/>
                <w:iCs/>
                <w:color w:val="333333"/>
                <w:sz w:val="14"/>
                <w:szCs w:val="14"/>
                <w:lang w:eastAsia="it-IT"/>
              </w:rPr>
              <w:t xml:space="preserve"> 2283-9216</w:t>
            </w:r>
          </w:p>
        </w:tc>
      </w:tr>
    </w:tbl>
    <w:p w:rsidR="007C1E9C" w:rsidRPr="007E3387" w:rsidRDefault="007C1E9C" w:rsidP="007C1E9C">
      <w:pPr>
        <w:pStyle w:val="CETTitle"/>
        <w:rPr>
          <w:lang w:val="en-US"/>
        </w:rPr>
      </w:pPr>
      <w:r w:rsidRPr="007E3387">
        <w:rPr>
          <w:lang w:val="en-US"/>
        </w:rPr>
        <w:t>Functional properties of legume protein and their application in the de</w:t>
      </w:r>
      <w:r w:rsidR="00594935" w:rsidRPr="007E3387">
        <w:rPr>
          <w:lang w:val="en-US"/>
        </w:rPr>
        <w:t>velopment of a plant-based h</w:t>
      </w:r>
      <w:r w:rsidR="00041B80" w:rsidRPr="007E3387">
        <w:rPr>
          <w:lang w:val="en-US"/>
        </w:rPr>
        <w:t>olla</w:t>
      </w:r>
      <w:r w:rsidRPr="007E3387">
        <w:rPr>
          <w:lang w:val="en-US"/>
        </w:rPr>
        <w:t>ndaise sauce</w:t>
      </w:r>
    </w:p>
    <w:p w:rsidR="00EE5D1E" w:rsidRPr="007E3387" w:rsidRDefault="00EE5D1E" w:rsidP="00EE5D1E">
      <w:pPr>
        <w:pStyle w:val="CETAuthors"/>
      </w:pPr>
      <w:r w:rsidRPr="007E3387">
        <w:t>Lena Johanna Langendörfer</w:t>
      </w:r>
      <w:r w:rsidRPr="007E3387">
        <w:rPr>
          <w:vertAlign w:val="superscript"/>
        </w:rPr>
        <w:t>a,b,</w:t>
      </w:r>
      <w:r w:rsidR="004C4C37" w:rsidRPr="00B57B36">
        <w:t>*</w:t>
      </w:r>
      <w:r w:rsidRPr="007E3387">
        <w:t>, Ariana Wüst</w:t>
      </w:r>
      <w:r w:rsidRPr="007E3387">
        <w:rPr>
          <w:vertAlign w:val="superscript"/>
        </w:rPr>
        <w:t>a</w:t>
      </w:r>
      <w:r w:rsidRPr="007E3387">
        <w:t>, Oliver Hensel</w:t>
      </w:r>
      <w:r w:rsidRPr="007E3387">
        <w:rPr>
          <w:vertAlign w:val="superscript"/>
        </w:rPr>
        <w:t>b</w:t>
      </w:r>
      <w:r w:rsidRPr="007E3387">
        <w:t>, Mamadou Diakité</w:t>
      </w:r>
      <w:r w:rsidRPr="007E3387">
        <w:rPr>
          <w:vertAlign w:val="superscript"/>
        </w:rPr>
        <w:t>a</w:t>
      </w:r>
      <w:r w:rsidRPr="007E3387">
        <w:t xml:space="preserve"> </w:t>
      </w:r>
    </w:p>
    <w:p w:rsidR="00EE5D1E" w:rsidRPr="007E3387" w:rsidRDefault="00EE5D1E" w:rsidP="00EE5D1E">
      <w:pPr>
        <w:pStyle w:val="CETAddress"/>
      </w:pPr>
      <w:r w:rsidRPr="007E3387">
        <w:rPr>
          <w:vertAlign w:val="superscript"/>
        </w:rPr>
        <w:t>a</w:t>
      </w:r>
      <w:r w:rsidRPr="007E3387">
        <w:t xml:space="preserve">Faculty of Organic Agricultural Science, University of Kassel , Nordbahnhofstraße 1a </w:t>
      </w:r>
      <w:r w:rsidRPr="007E3387">
        <w:rPr>
          <w:rStyle w:val="zip"/>
        </w:rPr>
        <w:t xml:space="preserve">37213 </w:t>
      </w:r>
      <w:r w:rsidRPr="007E3387">
        <w:rPr>
          <w:rStyle w:val="city"/>
        </w:rPr>
        <w:t>Witzenhausen</w:t>
      </w:r>
      <w:r w:rsidRPr="007E3387">
        <w:t xml:space="preserve"> </w:t>
      </w:r>
    </w:p>
    <w:p w:rsidR="00EE5D1E" w:rsidRPr="007E3387" w:rsidRDefault="00EE5D1E" w:rsidP="00EE5D1E">
      <w:pPr>
        <w:pStyle w:val="CETAddress"/>
      </w:pPr>
      <w:r w:rsidRPr="007E3387">
        <w:rPr>
          <w:vertAlign w:val="superscript"/>
        </w:rPr>
        <w:t>b</w:t>
      </w:r>
      <w:r w:rsidRPr="007E3387">
        <w:t>Faculty of Food Technology, University of Applied Science Fulda, Leipzigerstr. 123 36037 Fulda</w:t>
      </w:r>
    </w:p>
    <w:p w:rsidR="00EE5D1E" w:rsidRPr="00DE1A28" w:rsidRDefault="0083765D" w:rsidP="0083765D">
      <w:pPr>
        <w:pStyle w:val="CETAddress"/>
      </w:pPr>
      <w:r>
        <w:t>*</w:t>
      </w:r>
      <w:r w:rsidR="00415473">
        <w:t>Coresponding a</w:t>
      </w:r>
      <w:r w:rsidR="00D95F44" w:rsidRPr="00DE1A28">
        <w:t xml:space="preserve">utor: </w:t>
      </w:r>
      <w:hyperlink r:id="rId8" w:history="1">
        <w:r w:rsidR="00DE1A28" w:rsidRPr="00DE1A28">
          <w:rPr>
            <w:rStyle w:val="Hyperlink"/>
            <w:color w:val="auto"/>
            <w:u w:val="none"/>
          </w:rPr>
          <w:t>lena-johanna.langendoerfer@lt.hs-fulda.de</w:t>
        </w:r>
      </w:hyperlink>
      <w:bookmarkStart w:id="0" w:name="_GoBack"/>
      <w:bookmarkEnd w:id="0"/>
    </w:p>
    <w:p w:rsidR="00DE1A28" w:rsidRPr="00DE1A28" w:rsidRDefault="00DE1A28" w:rsidP="00DE1A28">
      <w:pPr>
        <w:pStyle w:val="CETBodytext"/>
      </w:pPr>
    </w:p>
    <w:p w:rsidR="007C1E9C" w:rsidRPr="007E3387" w:rsidRDefault="007C1E9C" w:rsidP="00F41F29">
      <w:pPr>
        <w:pStyle w:val="CETBodytext"/>
      </w:pPr>
      <w:r w:rsidRPr="00415903">
        <w:t xml:space="preserve">Imitating animal-based products using plant-based raw materials is a technological challenge due to the different </w:t>
      </w:r>
      <w:r w:rsidR="00643E8D">
        <w:t xml:space="preserve">technological and </w:t>
      </w:r>
      <w:r w:rsidRPr="00415903">
        <w:t>functional prop</w:t>
      </w:r>
      <w:r w:rsidR="00594935" w:rsidRPr="00415903">
        <w:t>erties of the proteins.</w:t>
      </w:r>
      <w:r w:rsidR="00594935" w:rsidRPr="007E3387">
        <w:t xml:space="preserve"> In </w:t>
      </w:r>
      <w:r w:rsidR="00B850B1" w:rsidRPr="007E3387">
        <w:t xml:space="preserve">plant-based </w:t>
      </w:r>
      <w:r w:rsidR="00594935" w:rsidRPr="007E3387">
        <w:t>h</w:t>
      </w:r>
      <w:r w:rsidR="009673F5" w:rsidRPr="007E3387">
        <w:t>olla</w:t>
      </w:r>
      <w:r w:rsidRPr="007E3387">
        <w:t xml:space="preserve">ndaise sauce s, the egg yolk is often replaced with </w:t>
      </w:r>
      <w:r w:rsidR="00B850B1" w:rsidRPr="007E3387">
        <w:t>carbohydrate-</w:t>
      </w:r>
      <w:r w:rsidRPr="007E3387">
        <w:t>based thickeners</w:t>
      </w:r>
      <w:r w:rsidR="00B850B1" w:rsidRPr="007E3387">
        <w:t xml:space="preserve">, </w:t>
      </w:r>
      <w:r w:rsidRPr="007E3387">
        <w:t xml:space="preserve">although vegetable proteins such as legumes also have </w:t>
      </w:r>
      <w:r w:rsidR="009673F5" w:rsidRPr="007E3387">
        <w:t xml:space="preserve">the </w:t>
      </w:r>
      <w:r w:rsidRPr="007E3387">
        <w:t xml:space="preserve">potential as structuring agents. </w:t>
      </w:r>
      <w:r w:rsidR="00CF6E78">
        <w:t>T</w:t>
      </w:r>
      <w:r w:rsidRPr="007E3387">
        <w:t xml:space="preserve">his study addresses the </w:t>
      </w:r>
      <w:r w:rsidR="00F45141" w:rsidRPr="00F833F8">
        <w:t>techno-</w:t>
      </w:r>
      <w:r w:rsidRPr="00F833F8">
        <w:t xml:space="preserve">functional </w:t>
      </w:r>
      <w:r w:rsidRPr="007E3387">
        <w:t xml:space="preserve">properties of legume protein isolates (soy, pea </w:t>
      </w:r>
      <w:r w:rsidR="00B850B1" w:rsidRPr="007E3387">
        <w:t xml:space="preserve">and </w:t>
      </w:r>
      <w:r w:rsidRPr="007E3387">
        <w:t xml:space="preserve">lupin) and </w:t>
      </w:r>
      <w:r w:rsidR="00594935" w:rsidRPr="007E3387">
        <w:t>their use in a vegetable-based h</w:t>
      </w:r>
      <w:r w:rsidRPr="007E3387">
        <w:t>ollandaise sauce</w:t>
      </w:r>
      <w:r w:rsidRPr="00841DD1">
        <w:t xml:space="preserve">. </w:t>
      </w:r>
      <w:r w:rsidR="00412D50" w:rsidRPr="00841DD1">
        <w:t>The f</w:t>
      </w:r>
      <w:r w:rsidRPr="00841DD1">
        <w:t xml:space="preserve">low properties </w:t>
      </w:r>
      <w:r w:rsidR="00412D50" w:rsidRPr="00841DD1">
        <w:t xml:space="preserve">of the sauces </w:t>
      </w:r>
      <w:r w:rsidR="009673F5" w:rsidRPr="00841DD1">
        <w:t xml:space="preserve">were </w:t>
      </w:r>
      <w:r w:rsidR="00643E8D">
        <w:t xml:space="preserve">characterized using the </w:t>
      </w:r>
      <w:r w:rsidRPr="00841DD1">
        <w:t>rotational rheomet</w:t>
      </w:r>
      <w:r w:rsidR="00001594">
        <w:t>ry</w:t>
      </w:r>
      <w:r w:rsidRPr="00841DD1">
        <w:t xml:space="preserve">. </w:t>
      </w:r>
      <w:r w:rsidR="00835A09">
        <w:t>T</w:t>
      </w:r>
      <w:r w:rsidR="009673F5" w:rsidRPr="00841DD1">
        <w:t xml:space="preserve">he Herschel-Bulkley function was </w:t>
      </w:r>
      <w:r w:rsidRPr="00841DD1">
        <w:t xml:space="preserve">fitted to the flow curves and </w:t>
      </w:r>
      <w:r w:rsidR="00835A09">
        <w:t>o</w:t>
      </w:r>
      <w:r w:rsidRPr="00841DD1">
        <w:t>ne-factor ANOVA and Tukey-Kramer post</w:t>
      </w:r>
      <w:r w:rsidR="0018147F" w:rsidRPr="00841DD1">
        <w:t>-</w:t>
      </w:r>
      <w:r w:rsidRPr="00841DD1">
        <w:t>hoc</w:t>
      </w:r>
      <w:r w:rsidR="0018147F" w:rsidRPr="00841DD1">
        <w:t>-</w:t>
      </w:r>
      <w:r w:rsidRPr="00841DD1">
        <w:t xml:space="preserve">test </w:t>
      </w:r>
      <w:r w:rsidR="00EC026E" w:rsidRPr="00841DD1">
        <w:t xml:space="preserve">were </w:t>
      </w:r>
      <w:r w:rsidRPr="00841DD1">
        <w:t>applied to analy</w:t>
      </w:r>
      <w:r w:rsidR="00302E94" w:rsidRPr="00841DD1">
        <w:t>s</w:t>
      </w:r>
      <w:r w:rsidRPr="00841DD1">
        <w:t>e the</w:t>
      </w:r>
      <w:r w:rsidR="00835A09">
        <w:t xml:space="preserve">results </w:t>
      </w:r>
      <w:r w:rsidR="005875BB" w:rsidRPr="00841DD1">
        <w:t>.</w:t>
      </w:r>
      <w:r w:rsidR="005875BB" w:rsidRPr="007E3387">
        <w:t xml:space="preserve"> </w:t>
      </w:r>
      <w:r w:rsidRPr="007E3387">
        <w:t>Concerning the functional properties, it is noticeable that the protein isolates bind more water than oil except for lupin</w:t>
      </w:r>
      <w:r w:rsidR="00412D50" w:rsidRPr="007E3387">
        <w:t xml:space="preserve">. </w:t>
      </w:r>
      <w:r w:rsidRPr="007E3387">
        <w:t>The emulsion activity index increased mostly because of the heating step (65</w:t>
      </w:r>
      <w:r w:rsidR="00DA261E" w:rsidRPr="007E3387">
        <w:t> </w:t>
      </w:r>
      <w:r w:rsidRPr="007E3387">
        <w:t>°C). Moreover, oil interferes foaming and lupin shows a significant</w:t>
      </w:r>
      <w:r w:rsidR="0027459F" w:rsidRPr="007E3387">
        <w:t>ly</w:t>
      </w:r>
      <w:r w:rsidRPr="007E3387">
        <w:t xml:space="preserve"> higher</w:t>
      </w:r>
      <w:r w:rsidR="00BC6E91" w:rsidRPr="007E3387">
        <w:t xml:space="preserve"> foam capacity</w:t>
      </w:r>
      <w:r w:rsidRPr="007E3387">
        <w:t>.</w:t>
      </w:r>
      <w:r w:rsidR="00BC6E91" w:rsidRPr="007E3387">
        <w:t xml:space="preserve"> </w:t>
      </w:r>
      <w:r w:rsidRPr="007E3387">
        <w:t xml:space="preserve">All </w:t>
      </w:r>
      <w:r w:rsidR="00A431ED" w:rsidRPr="007E3387">
        <w:t>s</w:t>
      </w:r>
      <w:r w:rsidRPr="007E3387">
        <w:t>auce</w:t>
      </w:r>
      <w:r w:rsidR="00FC492F" w:rsidRPr="007E3387">
        <w:t xml:space="preserve">s show shear thinning </w:t>
      </w:r>
      <w:r w:rsidR="00412D50" w:rsidRPr="007E3387">
        <w:t xml:space="preserve">behavior. </w:t>
      </w:r>
      <w:r w:rsidRPr="007E3387">
        <w:t xml:space="preserve">The Herschel-Bulkley model </w:t>
      </w:r>
      <w:r w:rsidR="00F45141">
        <w:t xml:space="preserve"> </w:t>
      </w:r>
      <w:r w:rsidRPr="007E3387">
        <w:t xml:space="preserve">represents a good approximation. </w:t>
      </w:r>
      <w:r w:rsidR="00B156CF">
        <w:t xml:space="preserve">The Herschel-Bulkley parameters are not affected by the different heating steps. </w:t>
      </w:r>
      <w:r w:rsidRPr="007E3387">
        <w:t>The results show that vegetable proteins, such as legumes are quite suitable as a structuring ingredient in hollandaise sauce products, but further experiments are necessary to make more precise statements.</w:t>
      </w:r>
    </w:p>
    <w:p w:rsidR="007C1E9C" w:rsidRPr="007E3387" w:rsidRDefault="007C1E9C" w:rsidP="007C1E9C">
      <w:pPr>
        <w:pStyle w:val="CETHeading1"/>
        <w:rPr>
          <w:lang w:val="en-GB"/>
        </w:rPr>
      </w:pPr>
      <w:r w:rsidRPr="007E3387">
        <w:rPr>
          <w:lang w:val="en-GB"/>
        </w:rPr>
        <w:t>Introduction</w:t>
      </w:r>
    </w:p>
    <w:p w:rsidR="008C1632" w:rsidRDefault="006E6E92" w:rsidP="008C1632">
      <w:pPr>
        <w:spacing w:after="120" w:line="240" w:lineRule="auto"/>
        <w:rPr>
          <w:szCs w:val="18"/>
          <w:lang w:val="en-US"/>
        </w:rPr>
      </w:pPr>
      <w:r>
        <w:rPr>
          <w:rFonts w:cs="Arial"/>
          <w:szCs w:val="18"/>
          <w:lang w:val="en-US"/>
        </w:rPr>
        <w:t>Plant-based products are becoming more and more popular</w:t>
      </w:r>
      <w:r w:rsidR="007C1E9C" w:rsidRPr="007E3387">
        <w:rPr>
          <w:rFonts w:cs="Arial"/>
          <w:szCs w:val="18"/>
          <w:lang w:val="en-US"/>
        </w:rPr>
        <w:t xml:space="preserve">. However, dietary conversion to purely plant-based alternatives is still </w:t>
      </w:r>
      <w:r w:rsidR="00B8097E" w:rsidRPr="007E3387">
        <w:rPr>
          <w:rFonts w:cs="Arial"/>
          <w:szCs w:val="18"/>
          <w:lang w:val="en-US"/>
        </w:rPr>
        <w:t>prevented by</w:t>
      </w:r>
      <w:r w:rsidR="007C1E9C" w:rsidRPr="007E3387">
        <w:rPr>
          <w:rFonts w:cs="Arial"/>
          <w:szCs w:val="18"/>
          <w:lang w:val="en-US"/>
        </w:rPr>
        <w:t xml:space="preserve"> deficiencies in relevant properties </w:t>
      </w:r>
      <w:r w:rsidR="00EA6071" w:rsidRPr="007E3387">
        <w:rPr>
          <w:rFonts w:cs="Arial"/>
          <w:szCs w:val="18"/>
          <w:lang w:val="en-US"/>
        </w:rPr>
        <w:t>s</w:t>
      </w:r>
      <w:r w:rsidR="007C1E9C" w:rsidRPr="007E3387">
        <w:rPr>
          <w:rFonts w:cs="Arial"/>
          <w:szCs w:val="18"/>
          <w:lang w:val="en-US"/>
        </w:rPr>
        <w:t>uch as consistency, taste</w:t>
      </w:r>
      <w:r w:rsidR="00B156CF">
        <w:rPr>
          <w:rFonts w:cs="Arial"/>
          <w:szCs w:val="18"/>
          <w:lang w:val="en-US"/>
        </w:rPr>
        <w:t xml:space="preserve"> </w:t>
      </w:r>
      <w:r w:rsidR="007C1E9C" w:rsidRPr="007E3387">
        <w:rPr>
          <w:rFonts w:cs="Arial"/>
          <w:szCs w:val="18"/>
          <w:lang w:val="en-US"/>
        </w:rPr>
        <w:t xml:space="preserve">and appearance. In order to improve these deficiencies, the functional properties of plant proteins </w:t>
      </w:r>
      <w:r>
        <w:rPr>
          <w:rFonts w:cs="Arial"/>
          <w:szCs w:val="18"/>
          <w:lang w:val="en-US"/>
        </w:rPr>
        <w:t>need to</w:t>
      </w:r>
      <w:r w:rsidR="007C1E9C" w:rsidRPr="007E3387">
        <w:rPr>
          <w:rFonts w:cs="Arial"/>
          <w:szCs w:val="18"/>
          <w:lang w:val="en-US"/>
        </w:rPr>
        <w:t xml:space="preserve"> be</w:t>
      </w:r>
      <w:r w:rsidR="00560816" w:rsidRPr="007E3387">
        <w:rPr>
          <w:rFonts w:cs="Arial"/>
          <w:szCs w:val="18"/>
          <w:lang w:val="en-US"/>
        </w:rPr>
        <w:t xml:space="preserve"> investigated </w:t>
      </w:r>
      <w:r>
        <w:rPr>
          <w:rFonts w:cs="Arial"/>
          <w:szCs w:val="18"/>
          <w:lang w:val="en-US"/>
        </w:rPr>
        <w:t xml:space="preserve">for </w:t>
      </w:r>
      <w:r w:rsidR="007C1E9C" w:rsidRPr="00A4274A">
        <w:rPr>
          <w:rFonts w:cs="Arial"/>
          <w:szCs w:val="18"/>
          <w:lang w:val="en-US"/>
        </w:rPr>
        <w:t xml:space="preserve">their technological properties and their adequate use in </w:t>
      </w:r>
      <w:r w:rsidR="008F0280" w:rsidRPr="00AC4297">
        <w:rPr>
          <w:rFonts w:cs="Arial"/>
          <w:szCs w:val="18"/>
          <w:lang w:val="en-US"/>
        </w:rPr>
        <w:t xml:space="preserve">food product development. </w:t>
      </w:r>
      <w:r w:rsidR="008F0280">
        <w:rPr>
          <w:szCs w:val="18"/>
          <w:lang w:val="en-US"/>
        </w:rPr>
        <w:t xml:space="preserve">According to Siebeck (Siebeck, 1990) the </w:t>
      </w:r>
      <w:r w:rsidR="00594935" w:rsidRPr="007E3387">
        <w:rPr>
          <w:szCs w:val="18"/>
          <w:lang w:val="en-US"/>
        </w:rPr>
        <w:t>basic ingredients of a classic h</w:t>
      </w:r>
      <w:r w:rsidR="007C1E9C" w:rsidRPr="007E3387">
        <w:rPr>
          <w:szCs w:val="18"/>
          <w:lang w:val="en-US"/>
        </w:rPr>
        <w:t xml:space="preserve">ollandaise sauce are </w:t>
      </w:r>
      <w:r w:rsidR="00BC6E91" w:rsidRPr="005C2DF9">
        <w:rPr>
          <w:szCs w:val="18"/>
          <w:lang w:val="en-US"/>
        </w:rPr>
        <w:t xml:space="preserve"> </w:t>
      </w:r>
      <w:r w:rsidR="00BC6E91" w:rsidRPr="007E3387">
        <w:rPr>
          <w:szCs w:val="18"/>
          <w:lang w:val="en-US"/>
        </w:rPr>
        <w:t>egg yolk (21</w:t>
      </w:r>
      <w:r w:rsidR="00994CA0" w:rsidRPr="007E3387">
        <w:rPr>
          <w:szCs w:val="18"/>
          <w:lang w:val="en-US"/>
        </w:rPr>
        <w:t> </w:t>
      </w:r>
      <w:r w:rsidR="00BC6E91" w:rsidRPr="007E3387">
        <w:rPr>
          <w:szCs w:val="18"/>
          <w:lang w:val="en-US"/>
        </w:rPr>
        <w:t xml:space="preserve">%), </w:t>
      </w:r>
      <w:r w:rsidR="007C1E9C" w:rsidRPr="007E3387">
        <w:rPr>
          <w:szCs w:val="18"/>
          <w:lang w:val="en-US"/>
        </w:rPr>
        <w:t>butter (62</w:t>
      </w:r>
      <w:r w:rsidR="00994CA0" w:rsidRPr="007E3387">
        <w:rPr>
          <w:szCs w:val="18"/>
          <w:lang w:val="en-US"/>
        </w:rPr>
        <w:t> </w:t>
      </w:r>
      <w:r w:rsidR="007C1E9C" w:rsidRPr="007E3387">
        <w:rPr>
          <w:szCs w:val="18"/>
          <w:lang w:val="en-US"/>
        </w:rPr>
        <w:t>% fat), water, wine vinegar and some lemon j</w:t>
      </w:r>
      <w:r w:rsidR="00BC6E91" w:rsidRPr="007E3387">
        <w:rPr>
          <w:szCs w:val="18"/>
          <w:lang w:val="en-US"/>
        </w:rPr>
        <w:t xml:space="preserve">uice. The egg yolk coagulates during the </w:t>
      </w:r>
      <w:r w:rsidR="00B850B1" w:rsidRPr="007E3387">
        <w:rPr>
          <w:szCs w:val="18"/>
          <w:lang w:val="en-US"/>
        </w:rPr>
        <w:t xml:space="preserve">preparation and forms the sauce, </w:t>
      </w:r>
      <w:r w:rsidR="00B156CF">
        <w:rPr>
          <w:szCs w:val="18"/>
        </w:rPr>
        <w:t xml:space="preserve">which encloses </w:t>
      </w:r>
      <w:r w:rsidR="00BC6E91" w:rsidRPr="007E3387">
        <w:rPr>
          <w:szCs w:val="18"/>
        </w:rPr>
        <w:t>air bubbles</w:t>
      </w:r>
      <w:r w:rsidR="007713B0" w:rsidRPr="007E3387">
        <w:rPr>
          <w:szCs w:val="18"/>
          <w:lang w:val="en-US"/>
        </w:rPr>
        <w:t>.</w:t>
      </w:r>
      <w:r w:rsidR="003801DA">
        <w:rPr>
          <w:szCs w:val="18"/>
          <w:lang w:val="en-US"/>
        </w:rPr>
        <w:t xml:space="preserve"> </w:t>
      </w:r>
      <w:r w:rsidR="00CE6ECD">
        <w:rPr>
          <w:szCs w:val="18"/>
          <w:lang w:val="en-US"/>
        </w:rPr>
        <w:t xml:space="preserve">Mainly low density lipoproteins of the egg yolk interact </w:t>
      </w:r>
      <w:r w:rsidR="00CE6ECD" w:rsidRPr="00AC4297">
        <w:rPr>
          <w:rStyle w:val="CETBodytextCarattere"/>
        </w:rPr>
        <w:t>with the oil-water interface due to their amphipathic nature and high structural flexibility</w:t>
      </w:r>
      <w:r w:rsidR="009E758B">
        <w:rPr>
          <w:rStyle w:val="CETBodytextCarattere"/>
        </w:rPr>
        <w:t xml:space="preserve"> </w:t>
      </w:r>
      <w:sdt>
        <w:sdtPr>
          <w:rPr>
            <w:rStyle w:val="CETBodytextCarattere"/>
          </w:rPr>
          <w:alias w:val="Don't edit this field"/>
          <w:tag w:val="CitaviPlaceholder#6b7122f6-c9d2-47a4-9a89-bb6075ee93f3"/>
          <w:id w:val="402728482"/>
          <w:placeholder>
            <w:docPart w:val="DefaultPlaceholder_-1854013440"/>
          </w:placeholder>
        </w:sdtPr>
        <w:sdtEndPr>
          <w:rPr>
            <w:rStyle w:val="CETBodytextCarattere"/>
          </w:rPr>
        </w:sdtEndPr>
        <w:sdtContent>
          <w:r w:rsidR="009E758B">
            <w:rPr>
              <w:rStyle w:val="CETBodytextCarattere"/>
            </w:rPr>
            <w:fldChar w:fldCharType="begin"/>
          </w:r>
          <w:r w:rsidR="009E758B">
            <w:rPr>
              <w:rStyle w:val="CETBodytextCarattere"/>
            </w:rPr>
            <w:instrText>ADDIN CitaviPlaceholder{eyIkaWQiOiIxIiwiRW50cmllcyI6W3siJGlkIjoiMiIsIklkIjoiZmYzZDBhYjUtYjk2NC00NTUxLTkzNmMtZDNhOTk2NTI3YjhkIiwiUmFuZ2VMZW5ndGgiOjI5LCJSZWZlcmVuY2VJZCI6IjM1MmVjYmU3LWEwNzMtNGY2Zi04MDg1LWEyYmZjNzhkN2ExYSIsIlJlZmVyZW5jZSI6eyIkaWQiOiIzIiwiQWJzdHJhY3RDb21wbGV4aXR5IjowLCJBYnN0cmFjdFNvdXJjZVRleHRGb3JtYXQiOjAsIkF1dGhvcnMiOlt7IiRpZCI6IjQiLCJGaXJzdE5hbWUiOiJFc3JhIiwiTGFzdE5hbWUiOiJJYmFub2dsdSIsIlByb3RlY3RlZCI6ZmFsc2UsIlNleCI6MCwiQ3JlYXRlZEJ5IjoiX0xlbmEgTGFuZ2VuZMO2cmZlciIsIkNyZWF0ZWRPbiI6IjIwMjMtMDMtMjlUMTE6NTE6NDAiLCJNb2RpZmllZEJ5IjoiX0xlbmEgTGFuZ2VuZMO2cmZlciIsIklkIjoiMGE1YzM1NjgtNjgzNi00OWQ1LWE3NTYtYjljNzU3ZTBhMWFjIiwiTW9kaWZpZWRPbiI6IjIwMjMtMDMtMjlUMTE6NTE6NDAiLCJQcm9qZWN0Ijp7IiRpZCI6IjUifX0seyIkaWQiOiI2IiwiRmlyc3ROYW1lIjoiRW1pbmUiLCJMYXN0TmFtZSI6IkVyw6dlbGViaSIsIk1pZGRsZU5hbWUiOiJBbGJlbiIsIlByb3RlY3RlZCI6ZmFsc2UsIlNleCI6MSwiQ3JlYXRlZEJ5IjoiX0xlbmEgTGFuZ2VuZMO2cmZlciIsIkNyZWF0ZWRPbiI6IjIwMjMtMDMtMjlUMTE6NTE6NDAiLCJNb2RpZmllZEJ5IjoiX0xlbmEgTGFuZ2VuZMO2cmZlciIsIklkIjoiZWIzYTlmOTEtMDQ3OC00YmE0LWFkNDctMmFlNGZkODFhZmE3IiwiTW9kaWZpZWRPbiI6IjIwMjMtMDMtMjlUMTE6NTE6NDAiLCJQcm9qZWN0Ijp7IiRyZWYiOiI1In19XSwiQ2l0YXRpb25LZXlVcGRhdGVUeXBlIjowLCJDb2xsYWJvcmF0b3JzIjpbXSwiQ292ZXJQYXRoIjp7IiRpZCI6IjciLCJMaW5rZWRSZXNvdXJjZVN0YXR1cyI6OCwiT3JpZ2luYWxTdHJpbmciOiJDOlxcVXNlcnNcXGZkbHQwMTU1XFxBcHBEYXRhXFxMb2NhbFxcVGVtcFxccWEzenJyeGMuanBnIiwiTGlua2VkUmVzb3VyY2VUeXBlIjoyLCJVcmlTdHJpbmciOiIzNTJlY2JlNy1hMDczLTRmNmYtODA4NS1hMmJmYzc4ZDdhMWEiLCJQcm9wZXJ0aWVzIjp7IiRpZCI6IjgifX0sIkRvaSI6IjEwLjEwMTYvai5mb29kY2hlbS4yMDA2LjAxLjA1NiIsIkVkaXRvcnMiOltdLCJFdmFsdWF0aW9uQ29tcGxleGl0eSI6MCwiRXZhbHVhdGlvblNvdXJjZVRleHRGb3JtYXQiOjAsIkdyb3VwcyI6W10sIkhhc0xhYmVsMSI6ZmFsc2UsIkhhc0xhYmVsMiI6ZmFsc2UsIktleXdvcmRzIjpbXSwiTG9jYXRpb25zIjpbeyIkaWQiOiI5IiwiQWRkcmVzcyI6eyIkaWQiOiIxMCIsIkxpbmtlZFJlc291cmNlU3RhdHVzIjo4LCJPcmlnaW5hbFN0cmluZyI6IjEwLjEwMTYvai5mb29kY2hlbS4yMDA2LjAxLjA1NiIsIkxpbmtlZFJlc291cmNlVHlwZSI6NSwiVXJpU3RyaW5nIjoiaHR0cHM6Ly9kb2kub3JnLzEwLjEwMTYvai5mb29kY2hlbS4yMDA2LjAxLjA1NiIsIlByb3BlcnRpZXMiOnsiJGlkIjoiMTEifX0sIkFubm90YXRpb25zIjpbXSwiTG9jYXRpb25UeXBlIjowLCJNaXJyb3JzUmVmZXJlbmNlUHJvcGVydHlJZCI6MTI4LCJDcmVhdGVkQnkiOiJfTGVuYSBMYW5nZW5kw7ZyZmVyIiwiQ3JlYXRlZE9uIjoiMjAyMy0wMy0yOVQxMTo1MTo0MCIsIk1vZGlmaWVkQnkiOiJfTGVuYSBMYW5nZW5kw7ZyZmVyIiwiSWQiOiI3M2NhOTZkZC1iODFiLTQ2MDMtYmU0NS01MDI3OGEzMzgxZWYiLCJNb2RpZmllZE9uIjoiMjAyMy0wMy0yOVQxMTo1MTo0MCIsIlByb2plY3QiOnsiJHJlZiI6IjUifX1dLCJOdW1iZXIiOiIyIiwiT3JnYW5pemF0aW9ucyI6W10sIk90aGVyc0ludm9sdmVkIjpbXSwiUGFnZUNvdW50IjoiOCIsIlBhZ2VDb3VudE51bWVyYWxTeXN0ZW0iOiJBcmFiaWMiLCJQYWdlUmFuZ2UiOiI8c3A+XHJcbiAgPG4+NjI2PC9uPlxyXG4gIDxpbj50cnVlPC9pbj5cclxuICA8b3M+NjI2PC9vcz5cclxuICA8cHM+NjI2PC9wcz5cclxuPC9zcD5cclxuPGVwPlxyXG4gIDxuPjYzMzwvbj5cclxuICA8aW4+dHJ1ZTwvaW4+XHJcbiAgPG9zPjYzMzwvb3M+XHJcbiAgPHBzPjYzMzwvcHM+XHJcbjwvZXA+XHJcbjxvcz42MjYtNjMzPC9vcz4iLCJQYWdlUmFuZ2VOdW1iZXIiOjYyNiwiUGFnZVJhbmdlTnVtYmVyaW5nVHlwZSI6IlBhZ2UiLCJQYWdlUmFuZ2VOdW1lcmFsU3lzdGVtIjoiQXJhYmljIiwiUGVyaW9kaWNhbCI6eyIkaWQiOiIxMiIsIkVpc3NuIjoiMTg3My03MDcyIiwiTmFtZSI6IkZvb2QgY2hlbWlzdHJ5IiwiUGFnaW5hdGlvbiI6MCwiUHJvdGVjdGVkIjpmYWxzZSwiVXNlckFiYnJldmlhdGlvbjEiOiJGb29kIENoZW0iLCJDcmVhdGVkQnkiOiJfTGVuYSBMYW5nZW5kw7ZyZmVyIiwiQ3JlYXRlZE9uIjoiMjAyMi0wMS0zMFQxNTowNDo1NyIsIk1vZGlmaWVkQnkiOiJfTGVuYSBMYW5nZW5kw7ZyZmVyIiwiSWQiOiIyMjY2NzM3NS1kZDljLTRjZGItOTcxYi1jY2U2NjNjMmM0OTQiLCJNb2RpZmllZE9uIjoiMjAyMi0wMS0zMFQxNTowNDo1NyIsIlByb2plY3QiOnsiJHJlZiI6IjUifX0sIlB1Ymxpc2hlcnMiOltdLCJRdW90YXRpb25zIjpbXSwiUmVmZXJlbmNlVHlwZSI6IkpvdXJuYWxBcnRpY2xlIiwiU2hvcnRUaXRsZSI6IkliYW5vZ2x1LCBFcsOnZWxlYmkgMjAwNyDigJMgVGhlcm1hbCBkZW5hdHVyYXRpb24gYW5kIGZ1bmN0aW9uYWwgcHJvcGVydGllcyIsIlNob3J0VGl0bGVVcGRhdGVUeXBlIjowLCJTb3VyY2VPZkJpYmxpb2dyYXBoaWNJbmZvcm1hdGlvbiI6IkNyb3NzUmVmIiwiU3RhdGljSWRzIjpbIjgwZTg3YzgxLTU4NzYtNGVhZC1iNWVjLTM2NWRjM2I2OGI4MiJdLCJUYWJsZU9mQ29udGVudHNDb21wbGV4aXR5IjowLCJUYWJsZU9mQ29udGVudHNTb3VyY2VUZXh0Rm9ybWF0IjowLCJUYXNrcyI6W10sIlRpdGxlIjoiVGhlcm1hbCBkZW5hdHVyYXRpb24gYW5kIGZ1bmN0aW9uYWwgcHJvcGVydGllcyBvZiBlZ2cgcHJvdGVpbnMgaW4gdGhlIHByZXNlbmNlIG9mIGh5ZHJvY29sbG9pZCBndW1zIiwiVHJhbnNsYXRvcnMiOltdLCJWb2x1bWUiOiIxMDEiLCJZZWFyIjoiMjAwNyIsIkNyZWF0ZWRCeSI6Il9MZW5hIExhbmdlbmTDtnJmZXIiLCJDcmVhdGVkT24iOiIyMDIzLTAzLTI5VDExOjUxOjQwIiwiTW9kaWZpZWRCeSI6Il9GZGx0MDE1NSIsIklkIjoiMzUyZWNiZTctYTA3My00ZjZmLTgwODUtYTJiZmM3OGQ3YTFhIiwiTW9kaWZpZWRPbiI6IjIwMjMtMDMtMzBUMDg6MDE6MTEiLCJQcm9qZWN0Ijp7IiRyZWYiOiI1In19LCJVc2VOdW1iZXJpbmdUeXBlT2ZQYXJlbnREb2N1bWVudCI6ZmFsc2V9XSwiRm9ybWF0dGVkVGV4dCI6eyIkaWQiOiIxMyIsIkNvdW50IjoxLCJUZXh0VW5pdHMiOlt7IiRpZCI6IjE0IiwiRm9udFN0eWxlIjp7IiRpZCI6IjE1IiwiTmV1dHJhbCI6dHJ1ZX0sIlJlYWRpbmdPcmRlciI6MSwiVGV4dCI6IihJYmFub2dsdSBhbmQgRXLDp2VsZWJpLCAyMDA3KSJ9XX0sIlRhZyI6IkNpdGF2aVBsYWNlaG9sZGVyIzZiNzEyMmY2LWM5ZDItNDdhNC05YTg5LWJiNjA3NWVlOTNmMyIsIlRleHQiOiIoSWJhbm9nbHUgYW5kIEVyw6dlbGViaSwgMjAwNykiLCJXQUlWZXJzaW9uIjoiNi4zLjAuMCJ9}</w:instrText>
          </w:r>
          <w:r w:rsidR="009E758B">
            <w:rPr>
              <w:rStyle w:val="CETBodytextCarattere"/>
            </w:rPr>
            <w:fldChar w:fldCharType="separate"/>
          </w:r>
          <w:r w:rsidR="009E758B">
            <w:rPr>
              <w:rStyle w:val="CETBodytextCarattere"/>
            </w:rPr>
            <w:t>(Ibanoglu and Erçelebi, 2007)</w:t>
          </w:r>
          <w:r w:rsidR="009E758B">
            <w:rPr>
              <w:rStyle w:val="CETBodytextCarattere"/>
            </w:rPr>
            <w:fldChar w:fldCharType="end"/>
          </w:r>
        </w:sdtContent>
      </w:sdt>
      <w:r w:rsidR="009E758B">
        <w:rPr>
          <w:rStyle w:val="CETBodytextCarattere"/>
        </w:rPr>
        <w:t xml:space="preserve">. </w:t>
      </w:r>
      <w:r w:rsidR="00CE6ECD" w:rsidRPr="00AC4297">
        <w:rPr>
          <w:rStyle w:val="CETBodytextCarattere"/>
        </w:rPr>
        <w:t>The proteins form a stable film around the oil droplets which protects against c</w:t>
      </w:r>
      <w:r w:rsidR="003957E3" w:rsidRPr="003957E3">
        <w:rPr>
          <w:rStyle w:val="CETBodytextCarattere"/>
        </w:rPr>
        <w:t>oalescence and phase separation</w:t>
      </w:r>
      <w:r w:rsidR="003957E3">
        <w:rPr>
          <w:rStyle w:val="CETBodytextCarattere"/>
        </w:rPr>
        <w:t xml:space="preserve"> </w:t>
      </w:r>
      <w:sdt>
        <w:sdtPr>
          <w:rPr>
            <w:rStyle w:val="CETBodytextCarattere"/>
          </w:rPr>
          <w:alias w:val="Don't edit this field"/>
          <w:tag w:val="CitaviPlaceholder#88184dcc-47c3-4cb7-83d7-908b651817fa"/>
          <w:id w:val="1901627386"/>
          <w:placeholder>
            <w:docPart w:val="DefaultPlaceholder_-1854013440"/>
          </w:placeholder>
        </w:sdtPr>
        <w:sdtEndPr>
          <w:rPr>
            <w:rStyle w:val="CETBodytextCarattere"/>
          </w:rPr>
        </w:sdtEndPr>
        <w:sdtContent>
          <w:r w:rsidR="003957E3">
            <w:rPr>
              <w:rStyle w:val="CETBodytextCarattere"/>
            </w:rPr>
            <w:fldChar w:fldCharType="begin"/>
          </w:r>
          <w:r w:rsidR="003957E3">
            <w:rPr>
              <w:rStyle w:val="CETBodytextCarattere"/>
            </w:rPr>
            <w:instrText>ADDIN CitaviPlaceholder{eyIkaWQiOiIxIiwiRW50cmllcyI6W3siJGlkIjoiMiIsIklkIjoiYWYwMTJhNzQtZWFkZi00MmQzLThlYTktYWY4ZGVlOTMxZjViIiwiUmFuZ2VMZW5ndGgiOjE5LCJSZWZlcmVuY2VJZCI6ImU0ZDEzZDJhLTdiZjgtNGQxYS1hYjlmLTlmZGYzYTc1MGU3MSIsIlJlZmVyZW5jZSI6eyIkaWQiOiIzIiwiQWJzdHJhY3RDb21wbGV4aXR5IjowLCJBYnN0cmFjdFNvdXJjZVRleHRGb3JtYXQiOjAsIkF1dGhvcnMiOlt7IiRpZCI6IjQiLCJGaXJzdE5hbWUiOiJWLiIsIkxhc3ROYW1lIjoiS2lvc3Nlb2dsb3UiLCJQcm90ZWN0ZWQiOmZhbHNlLCJTZXgiOjAsIkNyZWF0ZWRCeSI6Il9MZW5hIExhbmdlbmTDtnJmZXIiLCJDcmVhdGVkT24iOiIyMDIyLTAyLTExVDE0OjIwOjEyIiwiTW9kaWZpZWRCeSI6Il9MZW5hIExhbmdlbmTDtnJmZXIiLCJJZCI6Ijk0MTMwMGJkLTc5OTktNGFkOC1hNzQyLWQ3OTYwMDRkOGJmZiIsIk1vZGlmaWVkT24iOiIyMDIyLTAyLTExVDE0OjIwOjEyIiwiUHJvamVjdCI6eyIkaWQiOiI1In19XSwiQ2l0YXRpb25LZXlVcGRhdGVUeXBlIjowLCJDb2xsYWJvcmF0b3JzIjpbXSwiQ292ZXJQYXRoIjp7IiRpZCI6IjYiLCJMaW5rZWRSZXNvdXJjZVN0YXR1cyI6OCwiT3JpZ2luYWxTdHJpbmciOiJDOlxcVXNlcnNcXGZkbHQwMTU1XFxBcHBEYXRhXFxMb2NhbFxcVGVtcFxcZ3YxbmN4Y2guanBnIiwiTGlua2VkUmVzb3VyY2VUeXBlIjoyLCJVcmlTdHJpbmciOiJlNGQxM2QyYS03YmY4LTRkMWEtYWI5Zi05ZmRmM2E3NTBlNzEiLCJQcm9wZXJ0aWVzIjp7IiRpZCI6IjcifX0sIkRvaSI6IjEwLjEwMTYvUzEzNTktMDI5NCgwMykwMDA5NC0zIiwiRWRpdG9ycyI6W10sIkV2YWx1YXRpb25Db21wbGV4aXR5IjowLCJFdmFsdWF0aW9uU291cmNlVGV4dEZvcm1hdCI6MCwiR3JvdXBzIjpbXSwiSGFzTGFiZWwxIjpmYWxzZSwiSGFzTGFiZWwyIjpmYWxzZSwiS2V5d29yZHMiOltdLCJMb2NhdGlvbnMiOlt7IiRpZCI6IjgiLCJBZGRyZXNzIjp7IiRpZCI6IjkiLCJMaW5rZWRSZXNvdXJjZVN0YXR1cyI6OCwiT3JpZ2luYWxTdHJpbmciOiIxMC4xMDE2L1MxMzU5LTAyOTQoMDMpMDAwOTQtMyIsIkxpbmtlZFJlc291cmNlVHlwZSI6NSwiVXJpU3RyaW5nIjoiaHR0cHM6Ly9kb2kub3JnLzEwLjEwMTYvUzEzNTktMDI5NCgwMykwMDA5NC0zIiwiUHJvcGVydGllcyI6eyIkaWQiOiIxMCJ9fSwiQW5ub3RhdGlvbnMiOltdLCJMb2NhdGlvblR5cGUiOjAsIk1pcnJvcnNSZWZlcmVuY2VQcm9wZXJ0eUlkIjoxMjgsIkNyZWF0ZWRCeSI6Il9MZW5hIExhbmdlbmTDtnJmZXIiLCJDcmVhdGVkT24iOiIyMDIzLTAzLTI5VDEyOjAzOjA2IiwiTW9kaWZpZWRCeSI6Il9MZW5hIExhbmdlbmTDtnJmZXIiLCJJZCI6ImNkMWI1YjkxLTAzZTUtNDM2NS1hOGZjLTk5NmIzOWMwMmI3ZCIsIk1vZGlmaWVkT24iOiIyMDIzLTAzLTI5VDEyOjAzOjA2IiwiUHJvamVjdCI6eyIkcmVmIjoiNSJ9fV0sIk51bWJlciI6IjQtNSIsIk9yZ2FuaXphdGlvbnMiOltdLCJPdGhlcnNJbnZvbHZlZCI6W10sIlBhZ2VDb3VudCI6IjYiLCJQYWdlQ291bnROdW1lcmFsU3lzdGVtIjoiQXJhYmljIiwiUGFnZVJhbmdlIjoiPHNwPlxyXG4gIDxuPjM2NTwvbj5cclxuICA8aW4+dHJ1ZTwvaW4+XHJcbiAgPG9zPjM2NTwvb3M+XHJcbiAgPHBzPjM2NTwvcHM+XHJcbjwvc3A+XHJcbjxlcD5cclxuICA8bj4zNzA8L24+XHJcbiAgPGluPnRydWU8L2luPlxyXG4gIDxvcz4zNzA8L29zPlxyXG4gIDxwcz4zNzA8L3BzPlxyXG48L2VwPlxyXG48b3M+MzY1LTM3MDwvb3M+IiwiUGFnZVJhbmdlTnVtYmVyIjozNjUsIlBhZ2VSYW5nZU51bWJlcmluZ1R5cGUiOiJQYWdlIiwiUGFnZVJhbmdlTnVtZXJhbFN5c3RlbSI6IkFyYWJpYyIsIlBlcmlvZGljYWwiOnsiJGlkIjoiMTEiLCJJc3NuIjoiMTM1OTAyOTQiLCJOYW1lIjoiQ3VycmVudCBPcGluaW9uIGluIENvbGxvaWQgJiBJbnRlcmZhY2UgU2NpZW5jZSIsIlBhZ2luYXRpb24iOjAsIlByb3RlY3RlZCI6ZmFsc2UsIkNyZWF0ZWRCeSI6Il9MZW5hIExhbmdlbmTDtnJmZXIiLCJDcmVhdGVkT24iOiIyMDIzLTAxLTAyVDA5OjAxOjI2IiwiTW9kaWZpZWRCeSI6Il9MZW5hIExhbmdlbmTDtnJmZXIiLCJJZCI6IjE4MjllNjgxLTM4NjAtNDQ1Mi05MDRkLTgyM2VhOGIzMmIxZiIsIk1vZGlmaWVkT24iOiIyMDIzLTAxLTAyVDA5OjAxOjI2IiwiUHJvamVjdCI6eyIkcmVmIjoiNSJ9fSwiUHVibGlzaGVycyI6W10sIlF1b3RhdGlvbnMiOltdLCJSZWZlcmVuY2VUeXBlIjoiSm91cm5hbEFydGljbGUiLCJTaG9ydFRpdGxlIjoiS2lvc3Nlb2dsb3UgMjAwMyDigJMgRWdnIHlvbGsgcHJvdGVpbiBnZWxzIiwiU2hvcnRUaXRsZVVwZGF0ZVR5cGUiOjAsIlNvdXJjZU9mQmlibGlvZ3JhcGhpY0luZm9ybWF0aW9uIjoiQ3Jvc3NSZWYiLCJTdGF0aWNJZHMiOlsiNjNlM2U3NzAtZjllYi00MmI1LWIzZGUtOTcyZWIzYzRmMjI4Il0sIlRhYmxlT2ZDb250ZW50c0NvbXBsZXhpdHkiOjAsIlRhYmxlT2ZDb250ZW50c1NvdXJjZVRleHRGb3JtYXQiOjAsIlRhc2tzIjpbXSwiVGl0bGUiOiJFZ2cgeW9sayBwcm90ZWluIGdlbHMgYW5kIGVtdWxzaW9ucyIsIlRyYW5zbGF0b3JzIjpbXSwiVm9sdW1lIjoiOCIsIlllYXIiOiIyMDAzIiwiQ3JlYXRlZEJ5IjoiX0xlbmEgTGFuZ2VuZMO2cmZlciIsIkNyZWF0ZWRPbiI6IjIwMjMtMDMtMjlUMTI6MDM6MDYiLCJNb2RpZmllZEJ5IjoiX0ZkbHQwMTU1IiwiSWQiOiJlNGQxM2QyYS03YmY4LTRkMWEtYWI5Zi05ZmRmM2E3NTBlNzEiLCJNb2RpZmllZE9uIjoiMjAyMy0wMy0zMFQwOTozNjo0MiIsIlByb2plY3QiOnsiJHJlZiI6IjUifX0sIlVzZU51bWJlcmluZ1R5cGVPZlBhcmVudERvY3VtZW50IjpmYWxzZX1dLCJGb3JtYXR0ZWRUZXh0Ijp7IiRpZCI6IjEyIiwiQ291bnQiOjEsIlRleHRVbml0cyI6W3siJGlkIjoiMTMiLCJGb250U3R5bGUiOnsiJGlkIjoiMTQiLCJOZXV0cmFsIjp0cnVlfSwiUmVhZGluZ09yZGVyIjoxLCJUZXh0IjoiKEtpb3NzZW9nbG91LCAyMDAzKSJ9XX0sIlRhZyI6IkNpdGF2aVBsYWNlaG9sZGVyIzg4MTg0ZGNjLTQ3YzMtNGNiNy04M2Q3LTkwOGI2NTE4MTdmYSIsIlRleHQiOiIoS2lvc3Nlb2dsb3UsIDIwMDMpIiwiV0FJVmVyc2lvbiI6IjYuMy4wLjAifQ==}</w:instrText>
          </w:r>
          <w:r w:rsidR="003957E3">
            <w:rPr>
              <w:rStyle w:val="CETBodytextCarattere"/>
            </w:rPr>
            <w:fldChar w:fldCharType="separate"/>
          </w:r>
          <w:r w:rsidR="003957E3">
            <w:rPr>
              <w:rStyle w:val="CETBodytextCarattere"/>
            </w:rPr>
            <w:t>(Kiosseoglou, 2003)</w:t>
          </w:r>
          <w:r w:rsidR="003957E3">
            <w:rPr>
              <w:rStyle w:val="CETBodytextCarattere"/>
            </w:rPr>
            <w:fldChar w:fldCharType="end"/>
          </w:r>
        </w:sdtContent>
      </w:sdt>
      <w:r w:rsidR="003957E3">
        <w:rPr>
          <w:rStyle w:val="CETBodytextCarattere"/>
        </w:rPr>
        <w:t>.</w:t>
      </w:r>
      <w:r w:rsidR="00CE6ECD" w:rsidRPr="00AC4297">
        <w:rPr>
          <w:rStyle w:val="CETBodytextCarattere"/>
        </w:rPr>
        <w:t xml:space="preserve"> These str</w:t>
      </w:r>
      <w:r w:rsidR="00D6236C" w:rsidRPr="00D6236C">
        <w:rPr>
          <w:rStyle w:val="CETBodytextCarattere"/>
        </w:rPr>
        <w:t>ong emulsion-forming and-</w:t>
      </w:r>
      <w:r w:rsidR="00CE6ECD" w:rsidRPr="00AC4297">
        <w:rPr>
          <w:rStyle w:val="CETBodytextCarattere"/>
        </w:rPr>
        <w:t xml:space="preserve">stabilizing properties are difficult to mimic. </w:t>
      </w:r>
      <w:r w:rsidR="009E758B" w:rsidRPr="009E758B">
        <w:rPr>
          <w:rStyle w:val="CETBodytextCarattere"/>
        </w:rPr>
        <w:t xml:space="preserve">According to </w:t>
      </w:r>
      <w:sdt>
        <w:sdtPr>
          <w:rPr>
            <w:rStyle w:val="CETBodytextCarattere"/>
          </w:rPr>
          <w:alias w:val="Don't edit this field"/>
          <w:tag w:val="CitaviPlaceholder#b47861fa-a278-4a70-8e6f-61e89e4ab33e"/>
          <w:id w:val="900562265"/>
          <w:placeholder>
            <w:docPart w:val="DefaultPlaceholder_-1854013440"/>
          </w:placeholder>
        </w:sdtPr>
        <w:sdtEndPr>
          <w:rPr>
            <w:rStyle w:val="CETBodytextCarattere"/>
          </w:rPr>
        </w:sdtEndPr>
        <w:sdtContent>
          <w:r w:rsidR="009E758B">
            <w:rPr>
              <w:rStyle w:val="CETBodytextCarattere"/>
            </w:rPr>
            <w:fldChar w:fldCharType="begin"/>
          </w:r>
          <w:r w:rsidR="009E758B">
            <w:rPr>
              <w:rStyle w:val="CETBodytextCarattere"/>
            </w:rPr>
            <w:instrText>ADDIN CitaviPlaceholder{eyIkaWQiOiIxIiwiRW50cmllcyI6W3siJGlkIjoiMiIsIklkIjoiY2VjODBmZDUtYmMwYS00MWQzLTgwZWMtZGQyODIzMmY0OTIxIiwiUmFuZ2VMZW5ndGgiOjIyLCJSZWZlcmVuY2VJZCI6IjI1YjQxNGYxLWI5M2ItNDNlZi05MGQxLTJhNTNmNTc1ZDFmMyIsIlJlZmVyZW5jZSI6eyIkaWQiOiIzIiwiQWJzdHJhY3RDb21wbGV4aXR5IjowLCJBYnN0cmFjdFNvdXJjZVRleHRGb3JtYXQiOjAsIkF1dGhvcnMiOlt7IiRpZCI6IjQiLCJGaXJzdE5hbWUiOiJQLiIsIkxhc3ROYW1lIjoiV29uZyIsIk1pZGRsZU5hbWUiOiJZLiBZLiIsIlByb3RlY3RlZCI6ZmFsc2UsIlNleCI6MCwiQ3JlYXRlZEJ5IjoiZG0xMGVyNTc2Y3J2MmJ2Y3JmMjMzM3J1eXN0NjVpaTFvMGVpa3pndiIsIkNyZWF0ZWRPbiI6IjIwMjMtMDMtMzBUMDg6MDI6MzgrMDI6MDAiLCJNb2RpZmllZEJ5IjoiZG0xMGVyNTc2Y3J2MmJ2Y3JmMjMzM3J1eXN0NjVpaTFvMGVpa3pndiIsIklkIjoiMTI1MmQ1MTItNTgyZS00MDc0LTg5ZWMtN2Y3MGM2OWRkNDY2IiwiTW9kaWZpZWRPbiI6IjIwMjMtMDMtMzBUMDg6MDI6MzgrMDI6MDAiLCJQcm9qZWN0Ijp7IiRpZCI6IjUifX0seyIkaWQiOiI2IiwiRmlyc3ROYW1lIjoiRC4iLCJMYXN0TmFtZSI6IktpdHRzIiwiTWlkZGxlTmFtZSI6IkQuIiwiUHJvdGVjdGVkIjpmYWxzZSwiU2V4IjowLCJDcmVhdGVkQnkiOiJkbTEwZXI1NzZjcnYyYnZjcmYyMzMzcnV5c3Q2NWlpMW8wZWlremd2IiwiQ3JlYXRlZE9uIjoiMjAyMy0wMy0zMFQwODowMjo0OSswMjowMCIsIk1vZGlmaWVkQnkiOiJkbTEwZXI1NzZjcnYyYnZjcmYyMzMzcnV5c3Q2NWlpMW8wZWlremd2IiwiSWQiOiIwM2E5YmQ2ZC0yOGVhLTRhZWUtOGQzYS02OTU1M2U3NjY5NjQiLCJNb2RpZmllZE9uIjoiMjAyMy0wMy0zMFQwODowMjo0OSswMjowMCIsIlByb2plY3QiOnsiJHJlZiI6IjUifX1dLCJDaXRhdGlvbktleVVwZGF0ZVR5cGUiOjAsIkNvbGxhYm9yYXRvcnMiOltdLCJDb3ZlclBhdGgiOnsiJGlkIjoiNyIsIkxpbmtlZFJlc291cmNlU3RhdHVzIjo4LCJPcmlnaW5hbFN0cmluZyI6IkM6XFxVc2Vyc1xcZmRsdDAxNTVcXEFwcERhdGFcXExvY2FsXFxUZW1wXFxhbnIwdWVqei5qcGciLCJMaW5rZWRSZXNvdXJjZVR5cGUiOjIsIlVyaVN0cmluZyI6IjI1YjQxNGYxLWI5M2ItNDNlZi05MGQxLTJhNTNmNTc1ZDFmMyIsIlByb3BlcnRpZXMiOnsiJGlkIjoiOCJ9fSwiRWRpdG9ycyI6W10sIkV2YWx1YXRpb25Db21wbGV4aXR5IjowLCJFdmFsdWF0aW9uU291cmNlVGV4dEZvcm1hdCI6MCwiR3JvdXBzIjpbXSwiSGFzTGFiZWwxIjpmYWxzZSwiSGFzTGFiZWwyIjpmYWxzZSwiS2V5d29yZHMiOltdLCJMb2NhdGlvbnMiOltdLCJOdW1iZXIiOiI4NiIsIk9yZ2FuaXphdGlvbnMiOltdLCJPdGhlcnNJbnZvbHZlZCI6W10sIlBhZ2VDb3VudCI6IjkiLCJQYWdlQ291bnROdW1lcmFsU3lzdGVtIjoiQXJhYmljIiwiUGFnZVJhbmdlIjoiPHNwPlxyXG4gIDxuPjc0Njwvbj5cclxuICA8aW4+dHJ1ZTwvaW4+XHJcbiAgPG9zPjc0Njwvb3M+XHJcbiAgPHBzPjc0NjwvcHM+XHJcbjwvc3A+XHJcbjxlcD5cclxuICA8bj43NTQ8L24+XHJcbiAgPGluPnRydWU8L2luPlxyXG4gIDxvcz43NTQ8L29zPlxyXG4gIDxwcz43NTQ8L3BzPlxyXG48L2VwPlxyXG48b3M+NzQ2LTc1NDwvb3M+IiwiUGFnZVJhbmdlTnVtYmVyIjo3NDYsIlBhZ2VSYW5nZU51bWJlcmluZ1R5cGUiOiJQYWdlIiwiUGFnZVJhbmdlTnVtZXJhbFN5c3RlbSI6IkFyYWJpYyIsIlBlcmlvZGljYWwiOnsiJGlkIjoiOSIsIk5hbWUiOiJKLiBEYWlyeSBTY2kuIiwiUGFnaW5hdGlvbiI6MCwiUHJvdGVjdGVkIjpmYWxzZSwiQ3JlYXRlZEJ5IjoiZG0xMGVyNTc2Y3J2MmJ2Y3JmMjMzM3J1eXN0NjVpaTFvMGVpa3pndiIsIkNyZWF0ZWRPbiI6IjIwMjMtMDMtMzBUMDg6MDM6MDMrMDI6MDAiLCJNb2RpZmllZEJ5IjoiZG0xMGVyNTc2Y3J2MmJ2Y3JmMjMzM3J1eXN0NjVpaTFvMGVpa3pndiIsIklkIjoiMzZkNjA3MjItYzRiMi00ZGJmLTg0MmItMjNlOGFiOTkzN2UwIiwiTW9kaWZpZWRPbiI6IjIwMjMtMDMtMzBUMDg6MDM6MDMrMDI6MDAiLCJQcm9qZWN0Ijp7IiRyZWYiOiI1In19LCJQdWJsaXNoZXJzIjpbXSwiUXVvdGF0aW9ucyI6W10sIlJlZmVyZW5jZVR5cGUiOiJKb3VybmFsQXJ0aWNsZSIsIlNob3J0VGl0bGUiOiJXb25nLCBLaXR0cyAyMDAzIOKAkyBBIENvbXBhcmlzb24gb2YgdGhlIEJ1dHRlcm1pbGsiLCJTaG9ydFRpdGxlVXBkYXRlVHlwZSI6MCwiU3RhdGljSWRzIjpbImZhMGM1NTMzLTE0ZTgtNDNlMi1hZGQ1LTk0ZDk0MDkzNjg1NyJdLCJUYWJsZU9mQ29udGVudHMiOiJBIENvbXBhcmlzb24gb2YgdGhlIEJ1dHRlcm1pbGsgU29saWRzIEZ1bmN0aW9uYWwgUHJvcGVydGllcyB0byBOb25mYXQgRHJpZWQgTWlsaywgU295IFByb3RlaW4gSXNvbGF0ZSwgRHJpZWQgRWdnIFdoaXRlLCBhbmQgRWdnIFlvbGsgUG93ZGVyc1xyXG4gICAgICAgICAgSW50cm9kdWN0aW9uXHJcbiAgICAgICAgICBNYXRlcmlhbHMgYW5kIE1ldGhvZHNcclxuICAgICAgICAgICAgICAgICAgICBQaHlzaWNvY2hlbWljYWwgUHJvcGVydGllc1xyXG4gICAgICAgICAgICAgICAgICAgICAgICAgICAgICBTdWxmaHlkcnlsIGdyb3VwXHJcbiAgICAgICAgICAgICAgICAgICAgICAgICAgICAgIHBILCBwcm90ZWluIGFuZCB0b3RhbCBzb2x1YmlsaXR5XHJcbiAgICAgICAgICAgICAgICAgICAgRnVuY3Rpb25hbCBQcm9wZXJ0aWVzXHJcbiAgICAgICAgICAgICAgICAgICAgICAgICAgICAgIFdhdGVyLWhvbGRpbmcgY2FwYWNpdHlcclxuICAgICAgICAgICAgICAgICAgICAgICAgICAgICAgRmF0IGFic29ycHRpb24gY2FwYWNpdHlcclxuICAgICAgICAgICAgICAgICAgICAgICAgICAgICAgRm9hbWluZyBjYXBhY2l0eSBhbmQgc3RhYmlsaXR5XHJcbiAgICAgICAgICAgICAgICAgICAgICAgICAgICAgIEVtdWxzaWZ5aW5nIGNhcGFjaXR5IGFnYWluc3QgcHJvdGVpbiBhbmQgb2lsIGNvbmNlbnRyYXRpb25cclxuICAgICAgICAgICAgICAgICAgICAgICAgICAgICAgRW11bHNpZnlpbmcgc3RhYmlsaXR5IGFnYWluc3QgdGltZSBhbmQgdGVtcGVyYXR1cmVcclxuICAgICAgICAgICAgICAgICAgICAgICAgICAgICAgTWljcm9zY29weSBvZiBlbXVsc2lvblxyXG4gICAgICAgICAgICAgICAgICAgIFN0YXRpc3RpY2FsIEFuYWx5c2VzXHJcbiAgICAgICAgICBSZXN1bHRzIGFuZCBEaXNjdXNzaW9uXHJcbiAgICAgICAgICAgICAgICAgICAgUGh5c2ljb2NoZW1pY2FsIFByb3BlcnRpZXNcclxuICAgICAgICAgICAgICAgICAgICBGdW5jdGlvbmFsIFByb3BlcnRpZXNcclxuICAgICAgICAgICAgICAgICAgICAgICAgICAgICAgV2F0ZXIgaG9sZGluZyBhbmQgZmF0LWFic29ycHRpb24gY2FwYWNpdHlcclxuICAgICAgICAgICAgICAgICAgICAgICAgICAgICAgRm9hbWluZyBjYXBhY2l0eSBhbmQgc3RhYmlsaXR5XHJcbiAgICAgICAgICAgICAgICAgICAgICAgICAgICAgIEVtdWxzaWZ5aW5nIGNhcGFjaXR5IGFuZCBzdGFiaWxpdHlcclxuICAgICAgICAgICAgICAgICAgICAgICAgICAgICAgTWljcm9zY29weSBvZiBlbXVsc2lvblxyXG4gICAgICAgICAgQ29uY2x1c2lvblxyXG4gICAgICAgICAgUmVmZXJlbmNlcyIsIlRhYmxlT2ZDb250ZW50c0NvbXBsZXhpdHkiOjAsIlRhYmxlT2ZDb250ZW50c1NvdXJjZVRleHRGb3JtYXQiOjAsIlRhc2tzIjpbXSwiVGl0bGUiOiJBIENvbXBhcmlzb24gb2YgdGhlIEJ1dHRlcm1pbGsgU29saWRzIEZ1bmN0aW9uYWwgUHJvcGVydGllcyB0byBOb25mYXQgRHJpZWQgTWlsaywgU295IFByb3RlaW4gSXNvbGF0ZSwgRHJpZWQgRWdnIFdoaXRlLCBhbmQgRWdnIFlvbGsgUG93ZGVycyIsIlRyYW5zbGF0b3JzIjpbXSwiWWVhciI6IjIwMDMiLCJDcmVhdGVkQnkiOiJfTGVuYSBMYW5nZW5kw7ZyZmVyIiwiQ3JlYXRlZE9uIjoiMjAyMy0wMy0yOVQxMjozMDowNiIsIk1vZGlmaWVkQnkiOiJfRmRsdDAxNTUiLCJJZCI6IjI1YjQxNGYxLWI5M2ItNDNlZi05MGQxLTJhNTNmNTc1ZDFmMyIsIk1vZGlmaWVkT24iOiIyMDIzLTAzLTMwVDA4OjAzOjI0IiwiUHJvamVjdCI6eyIkcmVmIjoiNSJ9fSwiVXNlTnVtYmVyaW5nVHlwZU9mUGFyZW50RG9jdW1lbnQiOmZhbHNlfV0sIkZvcm1hdHRlZFRleHQiOnsiJGlkIjoiMTAiLCJDb3VudCI6MSwiVGV4dFVuaXRzIjpbeyIkaWQiOiIxMSIsIkZvbnRTdHlsZSI6eyIkaWQiOiIxMiIsIk5ldXRyYWwiOnRydWV9LCJSZWFkaW5nT3JkZXIiOjEsIlRleHQiOiIoV29uZyBhbmQgS2l0dHMsIDIwMDMpIn1dfSwiVGFnIjoiQ2l0YXZpUGxhY2Vob2xkZXIjYjQ3ODYxZmEtYTI3OC00YTcwLThlNmYtNjFlODllNGFiMzNlIiwiVGV4dCI6IihXb25nIGFuZCBLaXR0cywgMjAwMykiLCJXQUlWZXJzaW9uIjoiNi4zLjAuMCJ9}</w:instrText>
          </w:r>
          <w:r w:rsidR="009E758B">
            <w:rPr>
              <w:rStyle w:val="CETBodytextCarattere"/>
            </w:rPr>
            <w:fldChar w:fldCharType="separate"/>
          </w:r>
          <w:r w:rsidR="009E758B">
            <w:rPr>
              <w:rStyle w:val="CETBodytextCarattere"/>
            </w:rPr>
            <w:t>(Wong and Kitts, 2003)</w:t>
          </w:r>
          <w:r w:rsidR="009E758B">
            <w:rPr>
              <w:rStyle w:val="CETBodytextCarattere"/>
            </w:rPr>
            <w:fldChar w:fldCharType="end"/>
          </w:r>
        </w:sdtContent>
      </w:sdt>
      <w:r w:rsidR="009E758B" w:rsidRPr="009E758B">
        <w:rPr>
          <w:rStyle w:val="CETBodytextCarattere"/>
        </w:rPr>
        <w:t>.</w:t>
      </w:r>
      <w:r w:rsidR="00CE6ECD" w:rsidRPr="00AC4297">
        <w:rPr>
          <w:rStyle w:val="CETBodytextCarattere"/>
        </w:rPr>
        <w:t xml:space="preserve"> the egg yolk shows the best emulsion properties compared with milk and soyproteins.</w:t>
      </w:r>
      <w:r w:rsidR="00CE6ECD">
        <w:rPr>
          <w:rFonts w:ascii="Segoe UI" w:hAnsi="Segoe UI" w:cs="Segoe UI"/>
          <w:szCs w:val="18"/>
          <w:lang w:val="en-US"/>
        </w:rPr>
        <w:t xml:space="preserve"> </w:t>
      </w:r>
      <w:r w:rsidR="0027459F" w:rsidRPr="0075723F">
        <w:rPr>
          <w:szCs w:val="18"/>
          <w:lang w:val="en-US"/>
        </w:rPr>
        <w:t>The high-</w:t>
      </w:r>
      <w:r w:rsidR="007C1E9C" w:rsidRPr="0075723F">
        <w:rPr>
          <w:szCs w:val="18"/>
          <w:lang w:val="en-US"/>
        </w:rPr>
        <w:t xml:space="preserve">quality ingredients and the complicated production result in expensive production costs. Due to this, the industrial substitutes consist mainly of water, vegetable oil, </w:t>
      </w:r>
      <w:r w:rsidR="007713B0" w:rsidRPr="0075723F">
        <w:rPr>
          <w:szCs w:val="18"/>
          <w:lang w:val="en-US"/>
        </w:rPr>
        <w:t xml:space="preserve">less </w:t>
      </w:r>
      <w:r w:rsidR="0027459F" w:rsidRPr="0075723F">
        <w:rPr>
          <w:szCs w:val="18"/>
          <w:lang w:val="en-US"/>
        </w:rPr>
        <w:t xml:space="preserve">egg yolk, </w:t>
      </w:r>
      <w:r w:rsidR="007C1E9C" w:rsidRPr="0075723F">
        <w:rPr>
          <w:szCs w:val="18"/>
          <w:lang w:val="en-US"/>
        </w:rPr>
        <w:t xml:space="preserve">and </w:t>
      </w:r>
      <w:r w:rsidR="0027459F" w:rsidRPr="0075723F">
        <w:rPr>
          <w:szCs w:val="18"/>
          <w:lang w:val="en-US"/>
        </w:rPr>
        <w:t>carbohydrate-</w:t>
      </w:r>
      <w:r w:rsidR="007713B0" w:rsidRPr="0075723F">
        <w:rPr>
          <w:szCs w:val="18"/>
          <w:lang w:val="en-US"/>
        </w:rPr>
        <w:t xml:space="preserve">based </w:t>
      </w:r>
      <w:r w:rsidR="007C1E9C" w:rsidRPr="0075723F">
        <w:rPr>
          <w:szCs w:val="18"/>
          <w:lang w:val="en-US"/>
        </w:rPr>
        <w:t>thickeners</w:t>
      </w:r>
      <w:r w:rsidR="007713B0" w:rsidRPr="0075723F">
        <w:rPr>
          <w:szCs w:val="18"/>
          <w:lang w:val="en-US"/>
        </w:rPr>
        <w:t>, whereby the plant-based alternatives do not contain egg yolk</w:t>
      </w:r>
      <w:r w:rsidR="007713B0" w:rsidRPr="00D0003D">
        <w:rPr>
          <w:szCs w:val="18"/>
          <w:lang w:val="en-US"/>
        </w:rPr>
        <w:t>.</w:t>
      </w:r>
      <w:r w:rsidR="00D0003D" w:rsidRPr="00AC4297">
        <w:rPr>
          <w:szCs w:val="18"/>
          <w:lang w:val="en-US"/>
        </w:rPr>
        <w:t xml:space="preserve"> Legumes are rarely used as structuring substance </w:t>
      </w:r>
      <w:r w:rsidR="007C1E9C" w:rsidRPr="00BF65B6">
        <w:rPr>
          <w:szCs w:val="18"/>
          <w:lang w:val="en-US"/>
        </w:rPr>
        <w:t xml:space="preserve">, although </w:t>
      </w:r>
      <w:r w:rsidR="00FC18EF" w:rsidRPr="00BF65B6">
        <w:rPr>
          <w:szCs w:val="18"/>
          <w:lang w:val="en-US"/>
        </w:rPr>
        <w:t xml:space="preserve">there is sufficient literature about their </w:t>
      </w:r>
      <w:r w:rsidR="00D0003D" w:rsidRPr="00AC4297">
        <w:rPr>
          <w:szCs w:val="18"/>
          <w:lang w:val="en-US"/>
        </w:rPr>
        <w:t>techno-</w:t>
      </w:r>
      <w:r w:rsidR="00FC18EF" w:rsidRPr="00D0003D">
        <w:rPr>
          <w:szCs w:val="18"/>
          <w:lang w:val="en-US"/>
        </w:rPr>
        <w:t xml:space="preserve">functional properties </w:t>
      </w:r>
      <w:sdt>
        <w:sdtPr>
          <w:rPr>
            <w:szCs w:val="18"/>
            <w:lang w:val="de-DE"/>
          </w:rPr>
          <w:alias w:val="Don't edit this field"/>
          <w:tag w:val="CitaviPlaceholder#8c7eeb05-4fa8-4a61-b54e-f94ffe3696e3"/>
          <w:id w:val="237530361"/>
          <w:placeholder>
            <w:docPart w:val="D5F9C971980042F69557255FE59D015C"/>
          </w:placeholder>
        </w:sdtPr>
        <w:sdtEndPr/>
        <w:sdtContent>
          <w:r w:rsidR="00FC18EF" w:rsidRPr="00D0003D">
            <w:rPr>
              <w:szCs w:val="18"/>
              <w:lang w:val="de-DE"/>
            </w:rPr>
            <w:fldChar w:fldCharType="begin"/>
          </w:r>
          <w:r w:rsidR="00FC18EF" w:rsidRPr="00D0003D">
            <w:rPr>
              <w:szCs w:val="18"/>
              <w:lang w:val="en-US"/>
            </w:rPr>
            <w:instrText>ADDIN CitaviPlaceholder{eyIkaWQiOiIxIiwiRW50cmllcyI6W3siJGlkIjoiMiIsIklkIjoiY2MxZmM0MGMtNWRmOC00MGMzLTk1N2YtODgwMDFkNDVlZWJmIiwiUmFuZ2VMZW5ndGgiOjE2LCJSZWZlcmVuY2VJZCI6IjdlZTY1MmMwLWQ4MDQtNDhkOC1iMDc1LWZmOWZhOTM3YjRjZSIsIlJlZmVyZW5jZSI6eyIkaWQiOiIzIiwiQWJzdHJhY3RDb21wbGV4aXR5IjowLCJBYnN0cmFjdFNvdXJjZVRleHRGb3JtYXQiOjAsIkF1dGhvcnMiOlt7IiRpZCI6IjQiLCJGaXJzdE5hbWUiOiJKLiIsIkxhc3ROYW1lIjoiS2luc2VsbGEiLCJNaWRkbGVOYW1lIjoiRS4iLCJQcm90ZWN0ZWQiOmZhbHNlLCJTZXgiOjAsIkNyZWF0ZWRCeSI6Il9MZW5hIExhbmdlbmTDtnJmZXIiLCJDcmVhdGVkT24iOiIyMDIyLTExLTI5VDEwOjA3OjMzIiwiTW9kaWZpZWRCeSI6Il9MZW5hIExhbmdlbmTDtnJmZXIiLCJJZCI6IjI2NDljNTdkLWFiODAtNGFlZi05MDliLWE5NWUzZTQ5NDE5YyIsIk1vZGlmaWVkT24iOiIyMDIzLTAxLTA5VDA3OjMyOjE3IiwiUHJvamVjdCI6eyIkaWQiOiI1In19XSwiQ2l0YXRpb25LZXlVcGRhdGVUeXBlIjowLCJDb2xsYWJvcmF0b3JzIjpbXSwiQ292ZXJQYXRoIjp7IiRpZCI6IjYiLCJMaW5rZWRSZXNvdXJjZVN0YXR1cyI6OCwiTGlua2VkUmVzb3VyY2VUeXBlIjoyLCJVcmlTdHJpbmciOiI3ZWU2NTJjMC1kODA0LTQ4ZDgtYjA3NS1mZjlmYTkzN2I0Y2UiLCJQcm9wZXJ0aWVzIjp7IiRpZCI6IjcifX0sIkVkaXRvcnMiOltdLCJFdmFsdWF0aW9uQ29tcGxleGl0eSI6MCwiRXZhbHVhdGlvblNvdXJjZVRleHRGb3JtYXQiOjAsIkdyb3VwcyI6W10sIkhhc0xhYmVsMSI6ZmFsc2UsIkhhc0xhYmVsMiI6ZmFsc2UsIktleXdvcmRzIjpbXSwiTG9jYXRpb25zIjpbXSwiTnVtYmVyIjoiNTYiLCJPcmdhbml6YXRpb25zIjpbXSwiT3RoZXJzSW52b2x2ZWQiOltdLCJQYWdlQ291bnQiOiIxNyIsIlBhZ2VDb3VudE51bWVyYWxTeXN0ZW0iOiJBcmFiaWMiLCJQYWdlUmFuZ2UiOiI8c3A+XHJcbiAgPG4+MjQyPC9uPlxyXG4gIDxpbj50cnVlPC9pbj5cclxuICA8b3M+MjQyPC9vcz5cclxuICA8cHM+MjQyPC9wcz5cclxuPC9zcD5cclxuPGVwPlxyXG4gIDxuPjI1Nzwvbj5cclxuICA8aW4+dHJ1ZTwvaW4+XHJcbiAgPG9zPjI1Nzwvb3M+XHJcbiAgPHBzPjI1NzwvcHM+XHJcbjwvZXA+XHJcbjxvcz4yNDItMjU3PC9vcz4iLCJQYWdlUmFuZ2VOdW1iZXIiOjI0MiwiUGFnZVJhbmdlTnVtYmVyaW5nVHlwZSI6IlBhZ2UiLCJQYWdlUmFuZ2VOdW1lcmFsU3lzdGVtIjoiQXJhYmljIiwiUGVyaW9kaWNhbCI6eyIkaWQiOiI4IiwiTmFtZSI6IkpvdXJuYWwgb2YgamFwYW4gb2lsIGNoZW1pc3RzJyBzb2NpZXR5IiwiUGFnaW5hdGlvbiI6MCwiUHJvdGVjdGVkIjpmYWxzZSwiQ3JlYXRlZEJ5IjoiX0xlbmEgTGFuZ2VuZMO2cmZlciIsIkNyZWF0ZWRPbiI6IjIwMjMtMDEtMTNUMDg6MzE6MzUiLCJNb2RpZmllZEJ5IjoiX0xlbmEgTGFuZ2VuZMO2cmZlciIsIklkIjoiMjRjYzU5ODQtYTJkYS00MWEyLTgxZGQtZmU1YjI3YzhhNjA2IiwiTW9kaWZpZWRPbiI6IjIwMjMtMDEtMTNUMDg6MzE6MzUiLCJQcm9qZWN0Ijp7IiRyZWYiOiI1In19LCJQdWJsaXNoZXJzIjpbXSwiUXVvdGF0aW9ucyI6W10sIlJlZmVyZW5jZVR5cGUiOiJKb3VybmFsQXJ0aWNsZSIsIlNob3J0VGl0bGUiOiJLaW5zZWxsYSAxOTc5IOKAkyBGdW5jdGlvbmFsIHByb3BlcnRpZXMgb2Ygc295IHByb3RlaW5zIiwiU2hvcnRUaXRsZVVwZGF0ZVR5cGUiOjAsIlN0YXRpY0lkcyI6WyI3ZGY1ZWY3MS1lNjYwLTRhYTgtYTExNy0zMGI5ODc0NzVmMjAiXSwiVGFibGVPZkNvbnRlbnRzQ29tcGxleGl0eSI6MCwiVGFibGVPZkNvbnRlbnRzU291cmNlVGV4dEZvcm1hdCI6MCwiVGFza3MiOltdLCJUaXRsZSI6IkZ1bmN0aW9uYWwgcHJvcGVydGllcyBvZiBzb3kgcHJvdGVpbnMiLCJUcmFuc2xhdG9ycyI6W10sIlllYXIiOiIxOTc5IiwiQ3JlYXRlZEJ5IjoiX0xlbmEgTGFuZ2VuZMO2cmZlciIsIkNyZWF0ZWRPbiI6IjIwMjItMDEtMjZUMjA6MzM6MjEiLCJNb2RpZmllZEJ5IjoiX0ZkbHQwMTU1IiwiSWQiOiI3ZWU2NTJjMC1kODA0LTQ4ZDgtYjA3NS1mZjlmYTkzN2I0Y2UiLCJNb2RpZmllZE9uIjoiMjAyMy0wMy0yMlQwOTo0OTowNyIsIlByb2plY3QiOnsiJHJlZiI6IjUifX0sIlVzZU51bWJlcmluZ1R5cGVPZlBhcmVudERvY3VtZW50IjpmYWxzZX1dLCJGb3JtYXR0ZWRUZXh0Ijp7IiRpZCI6IjkiLCJDb3VudCI6MSwiVGV4dFVuaXRzIjpbeyIkaWQiOiIxMCIsIkZvbnRTdHlsZSI6eyIkaWQiOiIxMSIsIk5ldXRyYWwiOnRydWV9LCJSZWFkaW5nT3JkZXIiOjEsIlRleHQiOiIoS2luc2VsbGEsIDE5NzkpIn1dfSwiVGFnIjoiQ2l0YXZpUGxhY2Vob2xkZXIjOGM3ZWViMDUtNGZhOC00YTYxLWI1NGUtZjk0ZmZlMzY5NmUzIiwiVGV4dCI6IihLaW5zZWxsYSwgMTk3OSkiLCJXQUlWZXJzaW9uIjoiNi4zLjAuMCJ9}</w:instrText>
          </w:r>
          <w:r w:rsidR="00FC18EF" w:rsidRPr="00D0003D">
            <w:rPr>
              <w:szCs w:val="18"/>
              <w:lang w:val="de-DE"/>
            </w:rPr>
            <w:fldChar w:fldCharType="separate"/>
          </w:r>
          <w:r w:rsidR="00FC18EF" w:rsidRPr="00D0003D">
            <w:rPr>
              <w:szCs w:val="18"/>
              <w:lang w:val="en-US"/>
            </w:rPr>
            <w:t>(Kinsella, 1979)</w:t>
          </w:r>
          <w:r w:rsidR="00FC18EF" w:rsidRPr="00D0003D">
            <w:rPr>
              <w:szCs w:val="18"/>
              <w:lang w:val="de-DE"/>
            </w:rPr>
            <w:fldChar w:fldCharType="end"/>
          </w:r>
        </w:sdtContent>
      </w:sdt>
      <w:r w:rsidR="00FC18EF" w:rsidRPr="00D0003D">
        <w:rPr>
          <w:szCs w:val="18"/>
          <w:lang w:val="en-US"/>
        </w:rPr>
        <w:t xml:space="preserve"> </w:t>
      </w:r>
      <w:sdt>
        <w:sdtPr>
          <w:rPr>
            <w:szCs w:val="18"/>
            <w:lang w:val="en-US"/>
          </w:rPr>
          <w:alias w:val="Don't edit this field"/>
          <w:tag w:val="CitaviPlaceholder#9eae4673-d310-4fe5-9e9f-91a98368cb24"/>
          <w:id w:val="-874691325"/>
          <w:placeholder>
            <w:docPart w:val="D5F9C971980042F69557255FE59D015C"/>
          </w:placeholder>
        </w:sdtPr>
        <w:sdtEndPr/>
        <w:sdtContent>
          <w:r w:rsidR="00FC18EF" w:rsidRPr="00D0003D">
            <w:rPr>
              <w:szCs w:val="18"/>
              <w:lang w:val="en-US"/>
            </w:rPr>
            <w:fldChar w:fldCharType="begin"/>
          </w:r>
          <w:r w:rsidR="00FC18EF" w:rsidRPr="00D0003D">
            <w:rPr>
              <w:szCs w:val="18"/>
              <w:lang w:val="en-US"/>
            </w:rPr>
            <w:instrText>ADDIN CitaviPlaceholder{eyIkaWQiOiIxIiwiRW50cmllcyI6W3siJGlkIjoiMiIsIklkIjoiMDg0MDQ0MWItZDlhMC00NDZhLTk5N2UtODgwZDI0MWU5MDk5IiwiUmFuZ2VMZW5ndGgiOjE4LCJSZWZlcmVuY2VJZCI6IjVjZmRkYmE0LTJiMmEtNDcxNS04MmYyLWE3NDY0MTYyZDg1MCIsIlJlZmVyZW5jZSI6eyIkaWQiOiIzIiwiQWJzdHJhY3RDb21wbGV4aXR5IjowLCJBYnN0cmFjdFNvdXJjZVRleHRGb3JtYXQiOjAsIkF1dGhvcnMiOlt7IiRpZCI6IjQiLCJGaXJzdE5hbWUiOiJBLiIsIkxhc3ROYW1lIjoiTGFtIiwiTWlkZGxlTmFtZSI6IkMuIFkuIiwiUHJvdGVjdGVkIjpmYWxzZSwiU2V4IjowLCJDcmVhdGVkQnkiOiJfTGVuYSBMYW5nZW5kw7ZyZmVyIiwiQ3JlYXRlZE9uIjoiMjAyMi0xMC0yNVQwNjozNDowNSIsIk1vZGlmaWVkQnkiOiJfTGVuYSBMYW5nZW5kw7ZyZmVyIiwiSWQiOiI1ZGI1OTliZC05NDMzLTQzZmItYWE2Zi02NzczYWYxZGYzZjYiLCJNb2RpZmllZE9uIjoiMjAyMi0xMC0yNVQwNjozNDowNSIsIlByb2plY3QiOnsiJGlkIjoiNSJ9fSx7IiRpZCI6IjYiLCJGaXJzdE5hbWUiOiJBLiIsIkxhc3ROYW1lIjoiQ2FuIEthcmFjYSIsIlByb3RlY3RlZCI6ZmFsc2UsIlNleCI6MCwiQ3JlYXRlZEJ5IjoiX0xlbmEgTGFuZ2VuZMO2cmZlciIsIkNyZWF0ZWRPbiI6IjIwMjItMTAtMjVUMDY6MzQ6MDUiLCJNb2RpZmllZEJ5IjoiX0xlbmEgTGFuZ2VuZMO2cmZlciIsIklkIjoiYTYwNzg4YTEtZGMzYy00ODQyLWJlMzEtNWI3YzQ4NDFlOGJkIiwiTW9kaWZpZWRPbiI6IjIwMjItMTAtMjVUMDY6MzQ6MDUiLCJQcm9qZWN0Ijp7IiRyZWYiOiI1In19LHsiJGlkIjoiNyIsIkZpcnN0TmFtZSI6IlIuIiwiTGFzdE5hbWUiOiJUeWxlciIsIk1pZGRsZU5hbWUiOiJULiIsIlByb3RlY3RlZCI6ZmFsc2UsIlNleCI6MCwiQ3JlYXRlZEJ5IjoiX0xlbmEgTGFuZ2VuZMO2cmZlciIsIkNyZWF0ZWRPbiI6IjIwMjItMTAtMjVUMDY6MzQ6MDUiLCJNb2RpZmllZEJ5IjoiX0xlbmEgTGFuZ2VuZMO2cmZlciIsIklkIjoiNjI0OWZiN2ItNTVkOS00NTU2LTkzNWUtMjIxNTZlMGI0OWE2IiwiTW9kaWZpZWRPbiI6IjIwMjItMTAtMjVUMDY6MzQ6MDUiLCJQcm9qZWN0Ijp7IiRyZWYiOiI1In19LHsiJGlkIjoiOCIsIkZpcnN0TmFtZSI6Ik0uIiwiTGFzdE5hbWUiOiJOaWNrZXJzb24iLCJNaWRkbGVOYW1lIjoiVC4iLCJQcm90ZWN0ZWQiOmZhbHNlLCJTZXgiOjAsIkNyZWF0ZWRCeSI6Il9MZW5hIExhbmdlbmTDtnJmZXIiLCJDcmVhdGVkT24iOiIyMDIyLTEwLTI1VDA2OjM0OjA1IiwiTW9kaWZpZWRCeSI6Il9MZW5hIExhbmdlbmTDtnJmZXIiLCJJZCI6IjgzMmUzMDc5LWJkYmMtNDk1Yi04Mzk4LWZkZTU1YjU3NzRkZiIsIk1vZGlmaWVkT24iOiIyMDIyLTEwLTI1VDA2OjM0OjA1IiwiUHJvamVjdCI6eyIkcmVmIjoiNSJ9fV0sIkNpdGF0aW9uS2V5VXBkYXRlVHlwZSI6MCwiQ29sbGFib3JhdG9ycyI6W10sIkNvdmVyUGF0aCI6eyIkaWQiOiI5IiwiTGlua2VkUmVzb3VyY2VTdGF0dXMiOjgsIk9yaWdpbmFsU3RyaW5nIjoiQzpcXFVzZXJzXFxmZGx0MDE1NVxcQXBwRGF0YVxcTG9jYWxcXFRlbXBcXHZsMmFseXlkLmpwZyIsIkxpbmtlZFJlc291cmNlVHlwZSI6MiwiVXJpU3RyaW5nIjoiNWNmZGRiYTQtMmIyYS00NzE1LTgyZjItYTc0NjQxNjJkODUwIiwiUHJvcGVydGllcyI6eyIkaWQiOiIxMCJ9fSwiRG9pIjoiMTAuMTA4MC84NzU1OTEyOS4yMDE2LjEyNDIxMzUiLCJFZGl0b3JzIjpbXSwiRXZhbHVhdGlvbkNvbXBsZXhpdHkiOjAsIkV2YWx1YXRpb25Tb3VyY2VUZXh0Rm9ybWF0IjowLCJHcm91cHMiOltdLCJIYXNMYWJlbDEiOmZhbHNlLCJIYXNMYWJlbDIiOnRydWUsIktleXdvcmRzIjpbXSwiTG9jYXRpb25zIjpbeyIkaWQiOiIxMSIsIkFkZHJlc3MiOnsiJGlkIjoiMTIiLCJMaW5rZWRSZXNvdXJjZVN0YXR1cyI6OCwiT3JpZ2luYWxTdHJpbmciOiIxMC4xMDgwLzg3NTU5MTI5LjIwMTYuMTI0MjEzNSIsIkxpbmtlZFJlc291cmNlVHlwZSI6NSwiVXJpU3RyaW5nIjoiaHR0cHM6Ly9kb2kub3JnLzEwLjEwODAvODc1NTkxMjkuMjAxNi4xMjQyMTM1IiwiUHJvcGVydGllcyI6eyIkaWQiOiIxMyJ9fSwiQW5ub3RhdGlvbnMiOltdLCJMb2NhdGlvblR5cGUiOjAsIk1pcnJvcnNSZWZlcmVuY2VQcm9wZXJ0eUlkIjoxMjgsIkNyZWF0ZWRCeSI6Il9MZW5hIExhbmdlbmTDtnJmZXIiLCJDcmVhdGVkT24iOiIyMDIyLTEwLTI1VDA2OjM0OjA1IiwiTW9kaWZpZWRCeSI6Il9MZW5hIExhbmdlbmTDtnJmZXIiLCJJZCI6IjMxZTRhY2Y5LTczMjktNGJkMC1iODMzLTI0ZWM4NTVjM2VkOSIsIk1vZGlmaWVkT24iOiIyMDIyLTEwLTI1VDA2OjM0OjA1IiwiUHJvamVjdCI6eyIkcmVmIjoiNSJ9fV0sIk51bWJlciI6IjIiLCJPcmdhbml6YXRpb25zIjpbXSwiT3RoZXJzSW52b2x2ZWQiOltdLCJQYWdlQ291bnQiOiI0NSIsIlBhZ2VDb3VudE51bWVyYWxTeXN0ZW0iOiJBcmFiaWMiLCJQYWdlUmFuZ2UiOiI8c3A+XHJcbiAgPG4+MTI2PC9uPlxyXG4gIDxpbj50cnVlPC9pbj5cclxuICA8b3M+MTI2PC9vcz5cclxuICA8cHM+MTI2PC9wcz5cclxuPC9zcD5cclxuPGVwPlxyXG4gIDxuPjE0Nzwvbj5cclxuICA8aW4+dHJ1ZTwvaW4+XHJcbiAgPG9zPjE0Nzwvb3M+XHJcbiAgPHBzPjE0NzwvcHM+XHJcbjwvZXA+XHJcbjxvcz4xMjYtMTQ3PC9vcz4iLCJQYWdlUmFuZ2VOdW1iZXIiOjEyNiwiUGFnZVJhbmdlTnVtYmVyaW5nVHlwZSI6IlBhZ2UiLCJQYWdlUmFuZ2VOdW1lcmFsU3lzdGVtIjoiQXJhYmljIiwiUGVyaW9kaWNhbCI6eyIkaWQiOiIxNCIsIkVpc3NuIjoiMTUyNS02MTAzIiwiSXNzbiI6Ijg3NTUtOTEyOSIsIk5hbWUiOiJGb29kIFJldmlld3MgSW50ZXJuYXRpb25hbCIsIlBhZ2luYXRpb24iOjAsIlByb3RlY3RlZCI6ZmFsc2UsIkNyZWF0ZWRCeSI6Il9MZW5hIExhbmdlbmTDtnJmZXIiLCJDcmVhdGVkT24iOiIyMDIyLTAyLTA0VDEzOjU3OjMwIiwiTW9kaWZpZWRCeSI6Il9MZW5hIExhbmdlbmTDtnJmZXIiLCJJZCI6IjFjMjQxOWFhLTBjMjAtNDJkNC1hN2FjLWVkYzQwYWVkYzkzMiIsIk1vZGlmaWVkT24iOiIyMDIyLTAyLTA0VDEzOjU3OjMwIiwiUHJvamVjdCI6eyIkcmVmIjoiNSJ9fSwiUHVibGlzaGVycyI6W10sIlF1b3RhdGlvbnMiOltdLCJSZWZlcmVuY2VUeXBlIjoiSm91cm5hbEFydGljbGUiLCJTaG9ydFRpdGxlIjoiTGFtLCBDYW4gS2FyYWNhIGV0IGFsLiAyMDE4IOKAkyBQZWEgcHJvdGVpbiBpc29sYXRlcyIsIlNob3J0VGl0bGVVcGRhdGVUeXBlIjowLCJTb3VyY2VPZkJpYmxpb2dyYXBoaWNJbmZvcm1hdGlvbiI6IkNyb3NzUmVmIiwiU3RhdGljSWRzIjpbIjZmMTE2NDQyLWUxZWItNDY3NS1iMWRjLThkNWExMTY4MDE4MyJdLCJUYWJsZU9mQ29udGVudHNDb21wbGV4aXR5IjowLCJUYWJsZU9mQ29udGVudHNTb3VyY2VUZXh0Rm9ybWF0IjowLCJUYXNrcyI6W10sIlRpdGxlIjoiUGVhIHByb3RlaW4gaXNvbGF0ZXM6IFN0cnVjdHVyZSwgZXh0cmFjdGlvbiwgYW5kIGZ1bmN0aW9uYWxpdHkiLCJUcmFuc2xhdG9ycyI6W10sIlZvbHVtZSI6IjM0IiwiWWVhciI6IjIwMTgiLCJDcmVhdGVkQnkiOiJfTGVuYSBMYW5nZW5kw7ZyZmVyIiwiQ3JlYXRlZE9uIjoiMjAyMi0xMC0yNVQwNjozNDowNSIsIk1vZGlmaWVkQnkiOiJfRmRsdDAxNTUiLCJJZCI6IjVjZmRkYmE0LTJiMmEtNDcxNS04MmYyLWE3NDY0MTYyZDg1MCIsIk1vZGlmaWVkT24iOiIyMDIzLTAzLTIyVDE0OjQ5OjAwIiwiUHJvamVjdCI6eyIkcmVmIjoiNSJ9fSwiVXNlTnVtYmVyaW5nVHlwZU9mUGFyZW50RG9jdW1lbnQiOmZhbHNlfV0sIkZvcm1hdHRlZFRleHQiOnsiJGlkIjoiMTUiLCJDb3VudCI6MSwiVGV4dFVuaXRzIjpbeyIkaWQiOiIxNiIsIkZvbnRTdHlsZSI6eyIkaWQiOiIxNyIsIk5ldXRyYWwiOnRydWV9LCJSZWFkaW5nT3JkZXIiOjEsIlRleHQiOiIoTGFtIGV0IGFsLiwgMjAxOCkifV19LCJUYWciOiJDaXRhdmlQbGFjZWhvbGRlciM5ZWFlNDY3My1kMzEwLTRmZTUtOWU5Zi05MWE5ODM2OGNiMjQiLCJUZXh0IjoiKExhbSBldCBhbC4sIDIwMTgpIiwiV0FJVmVyc2lvbiI6IjYuMy4wLjAifQ==}</w:instrText>
          </w:r>
          <w:r w:rsidR="00FC18EF" w:rsidRPr="00D0003D">
            <w:rPr>
              <w:szCs w:val="18"/>
              <w:lang w:val="en-US"/>
            </w:rPr>
            <w:fldChar w:fldCharType="separate"/>
          </w:r>
          <w:r w:rsidR="00FC18EF" w:rsidRPr="00D0003D">
            <w:rPr>
              <w:szCs w:val="18"/>
              <w:lang w:val="en-US"/>
            </w:rPr>
            <w:t>(Lam et al., 2018)</w:t>
          </w:r>
          <w:r w:rsidR="00FC18EF" w:rsidRPr="00D0003D">
            <w:rPr>
              <w:szCs w:val="18"/>
              <w:lang w:val="en-US"/>
            </w:rPr>
            <w:fldChar w:fldCharType="end"/>
          </w:r>
        </w:sdtContent>
      </w:sdt>
      <w:r w:rsidR="00FC18EF" w:rsidRPr="00D0003D">
        <w:rPr>
          <w:szCs w:val="18"/>
          <w:lang w:val="en-US"/>
        </w:rPr>
        <w:t xml:space="preserve"> </w:t>
      </w:r>
      <w:sdt>
        <w:sdtPr>
          <w:rPr>
            <w:szCs w:val="18"/>
            <w:lang w:val="en-US"/>
          </w:rPr>
          <w:alias w:val="Don't edit this field"/>
          <w:tag w:val="CitaviPlaceholder#4870f27c-c13a-40ba-aefb-dc59ae0c2608"/>
          <w:id w:val="-27031618"/>
          <w:placeholder>
            <w:docPart w:val="D5F9C971980042F69557255FE59D015C"/>
          </w:placeholder>
        </w:sdtPr>
        <w:sdtEndPr/>
        <w:sdtContent>
          <w:r w:rsidR="00FC18EF" w:rsidRPr="00D0003D">
            <w:rPr>
              <w:szCs w:val="18"/>
              <w:lang w:val="en-US"/>
            </w:rPr>
            <w:fldChar w:fldCharType="begin"/>
          </w:r>
          <w:r w:rsidR="00FC18EF" w:rsidRPr="00D0003D">
            <w:rPr>
              <w:szCs w:val="18"/>
              <w:lang w:val="en-US"/>
            </w:rPr>
            <w:instrText>ADDIN CitaviPlaceholder{eyIkaWQiOiIxIiwiRW50cmllcyI6W3siJGlkIjoiMiIsIklkIjoiYjc2ODgxOTEtZTI1NC00MjlmLWIzNzMtNmZmMjg4NjIzMGIzIiwiUmFuZ2VMZW5ndGgiOjE3LCJSZWZlcmVuY2VJZCI6ImVmZTZjZWQ2LWYwZTUtNGJkMi04OGYzLTJkYzBhZTBhMjA0MCIsIlJlZmVyZW5jZSI6eyIkaWQiOiIzIiwiQWJzdHJhY3RDb21wbGV4aXR5IjowLCJBYnN0cmFjdFNvdXJjZVRleHRGb3JtYXQiOjAsIkF1dGhvcnMiOlt7IiRpZCI6IjQiLCJGaXJzdE5hbWUiOiJCaWxseSIsIkxhc3ROYW1lIjoiTG8iLCJQcm90ZWN0ZWQiOmZhbHNlLCJTZXgiOjIsIkNyZWF0ZWRCeSI6Il9MZW5hIExhbmdlbmTDtnJmZXIiLCJDcmVhdGVkT24iOiIyMDIyLTAxLTI3VDEwOjA3OjAxIiwiTW9kaWZpZWRCeSI6Il9MZW5hIExhbmdlbmTDtnJmZXIiLCJJZCI6IjVkNTk3ZGEyLTc3ZmItNGIyMy04NDRjLTE1MTNlNjAxZTEwOCIsIk1vZGlmaWVkT24iOiIyMDIyLTAxLTI3VDEwOjA3OjAxIiwiUHJvamVjdCI6eyIkaWQiOiI1In19LHsiJGlkIjoiNiIsIkZpcnN0TmFtZSI6IlN0ZWZhbiIsIkxhc3ROYW1lIjoiS2FzYXBpcyIsIlByb3RlY3RlZCI6ZmFsc2UsIlNleCI6MiwiQ3JlYXRlZEJ5IjoiX0xlbmEgTGFuZ2VuZMO2cmZlciIsIkNyZWF0ZWRPbiI6IjIwMjItMDEtMjdUMTA6MDc6MDEiLCJNb2RpZmllZEJ5IjoiX0xlbmEgTGFuZ2VuZMO2cmZlciIsIklkIjoiNWJjMWEzODQtYTliNS00YmU3LTliYWUtNjVmNWNmY2Q5ZDFhIiwiTW9kaWZpZWRPbiI6IjIwMjItMDEtMjdUMTA6MDc6MDEiLCJQcm9qZWN0Ijp7IiRyZWYiOiI1In19LHsiJGlkIjoiNyIsIkZpcnN0TmFtZSI6IkFzZ2FyIiwiTGFzdE5hbWUiOiJGYXJhaG5ha3kiLCJQcm90ZWN0ZWQiOmZhbHNlLCJTZXgiOjAsIkNyZWF0ZWRCeSI6Il9MZW5hIExhbmdlbmTDtnJmZXIiLCJDcmVhdGVkT24iOiIyMDIyLTAxLTI3VDEwOjA3OjAxIiwiTW9kaWZpZWRCeSI6Il9MZW5hIExhbmdlbmTDtnJmZXIiLCJJZCI6ImE1MDY1N2E2LTdkNTEtNDQ2NC1iNTgwLTRjNzc2ZDc2NjQ1OSIsIk1vZGlmaWVkT24iOiIyMDIyLTAxLTI3VDEwOjA3OjAxIiwiUHJvamVjdCI6eyIkcmVmIjoiNSJ9fV0sIkNpdGF0aW9uS2V5VXBkYXRlVHlwZSI6MCwiQ29sbGFib3JhdG9ycyI6W10sIkNvdmVyUGF0aCI6eyIkaWQiOiI4IiwiTGlua2VkUmVzb3VyY2VTdGF0dXMiOjgsIk9yaWdpbmFsU3RyaW5nIjoiQzpcXFVzZXJzXFxmZGx0MDE1NVxcQXBwRGF0YVxcTG9jYWxcXFRlbXBcXG9qMXZ4YXdyLmpwZyIsIkxpbmtlZFJlc291cmNlVHlwZSI6MiwiVXJpU3RyaW5nIjoiZWZlNmNlZDYtZjBlNS00YmQyLTg4ZjMtMmRjMGFlMGEyMDQwIiwiUHJvcGVydGllcyI6eyIkaWQiOiI5In19LCJEb2kiOiIxMC4xMDE2L2ouZm9vZGh5ZC4yMDIwLjEwNjMxOCIsIkVkaXRvcnMiOltdLCJFdmFsdWF0aW9uQ29tcGxleGl0eSI6MCwiRXZhbHVhdGlvblNvdXJjZVRleHRGb3JtYXQiOjAsIkdyb3VwcyI6W10sIkhhc0xhYmVsMSI6ZmFsc2UsIkhhc0xhYmVsMiI6ZmFsc2UsIktleXdvcmRzIjpbXSwiTG9jYXRpb25zIjpbeyIkaWQiOiIxMCIsIkFkZHJlc3MiOnsiJGlkIjoiMTEiLCJMaW5rZWRSZXNvdXJjZVN0YXR1cyI6OCwiT3JpZ2luYWxTdHJpbmciOiIxMC4xMDE2L2ouZm9vZGh5ZC4yMDIwLjEwNjMxOCIsIkxpbmtlZFJlc291cmNlVHlwZSI6NSwiVXJpU3RyaW5nIjoiaHR0cHM6Ly9kb2kub3JnLzEwLjEwMTYvai5mb29kaHlkLjIwMjAuMTA2MzE4IiwiUHJvcGVydGllcyI6eyIkaWQiOiIxMiJ9fSwiQW5ub3RhdGlvbnMiOltdLCJMb2NhdGlvblR5cGUiOjAsIk1pcnJvcnNSZWZlcmVuY2VQcm9wZXJ0eUlkIjoxMjgsIkNyZWF0ZWRCeSI6Il9MZW5hIExhbmdlbmTDtnJmZXIiLCJDcmVhdGVkT24iOiIyMDIyLTAxLTI3VDEwOjA3OjAxIiwiTW9kaWZpZWRCeSI6Il9MZW5hIExhbmdlbmTDtnJmZXIiLCJJZCI6IjM2ZDA0NGVkLTA2MmUtNGRhOS05NzhmLWQwYjdmZTQ4MDc0OCIsIk1vZGlmaWVkT24iOiIyMDIyLTAxLTI3VDEwOjA3OjAxIiwiUHJvamVjdCI6eyIkcmVmIjoiNSJ9fV0sIk51bWJlciI6IjMiLCJPcmdhbml6YXRpb25zIjpbXSwiT3RoZXJzSW52b2x2ZWQiOltdLCJQYWdlQ291bnQiOiI1MSIsIlBhZ2VDb3VudE51bWVyYWxTeXN0ZW0iOiJBcmFiaWMiLCJQYWdlUmFuZ2UiOiI8c3A+XHJcbiAgPG4+MTA2MzE4PC9uPlxyXG4gIDxpbj50cnVlPC9pbj5cclxuICA8b3M+MTA2MzE4PC9vcz5cclxuICA8cHM+MTA2MzE4PC9wcz5cclxuPC9zcD5cclxuPG9zPjEwNjMxODwvb3M+IiwiUGFnZVJhbmdlTnVtYmVyIjoxMDYzMTgsIlBhZ2VSYW5nZU51bWJlcmluZ1R5cGUiOiJQYWdlIiwiUGFnZVJhbmdlTnVtZXJhbFN5c3RlbSI6IkFyYWJpYyIsIlBlcmlvZGljYWwiOnsiJGlkIjoiMTMiLCJJc3NuIjoiMDI2ODAwNVgiLCJOYW1lIjoiRm9vZCBIeWRyb2NvbGxvaWRzIiwiUGFnaW5hdGlvbiI6MCwiUHJvdGVjdGVkIjpmYWxzZSwiQ3JlYXRlZEJ5IjoiX0xlbmEgTGFuZ2VuZMO2cmZlciIsIkNyZWF0ZWRPbiI6IjIwMjItMDEtMjdUMTA6MDc6MDEiLCJNb2RpZmllZEJ5IjoiX0xlbmEgTGFuZ2VuZMO2cmZlciIsIklkIjoiZjlmNjU2ZjAtOWYwMi00YmZjLThkZmQtNjFkZWFhZWUxMjAxIiwiTW9kaWZpZWRPbiI6IjIwMjItMDEtMjdUMTA6MDc6MDEiLCJQcm9qZWN0Ijp7IiRyZWYiOiI1In19LCJQdWJsaXNoZXJzIjpbXSwiUXVvdGF0aW9ucyI6W10sIlJlZmVyZW5jZVR5cGUiOiJKb3VybmFsQXJ0aWNsZSIsIlNob3J0VGl0bGUiOiJMbywgS2FzYXBpcyBldCBhbC4gMjAyMSDigJMgTHVwaW4gcHJvdGVpbiIsIlNob3J0VGl0bGVVcGRhdGVUeXBlIjowLCJTb3VyY2VPZkJpYmxpb2dyYXBoaWNJbmZvcm1hdGlvbiI6IkNyb3NzUmVmIiwiU3RhdGljSWRzIjpbIjNmODA3YzI4LTVmYzAtNGYyNS1iOTc1LWMzZDYzZjQ5ZmIyMCJdLCJUYWJsZU9mQ29udGVudHNDb21wbGV4aXR5IjowLCJUYWJsZU9mQ29udGVudHNTb3VyY2VUZXh0Rm9ybWF0IjowLCJUYXNrcyI6W10sIlRpdGxlIjoiTHVwaW4gcHJvdGVpbjogSXNvbGF0aW9uIGFuZCB0ZWNobm8tZnVuY3Rpb25hbCBwcm9wZXJ0aWVzLCBhIHJldmlldyIsIlRyYW5zbGF0b3JzIjpbXSwiVm9sdW1lIjoiMTEyIiwiWWVhciI6IjIwMjEiLCJDcmVhdGVkQnkiOiJfTGVuYSBMYW5nZW5kw7ZyZmVyIiwiQ3JlYXRlZE9uIjoiMjAyMi0wMS0yN1QxMDowNzowMSIsIk1vZGlmaWVkQnkiOiJfRmRsdDAxNTUiLCJJZCI6ImVmZTZjZWQ2LWYwZTUtNGJkMi04OGYzLTJkYzBhZTBhMjA0MCIsIk1vZGlmaWVkT24iOiIyMDIzLTAzLTIyVDE0OjQ5OjAwIiwiUHJvamVjdCI6eyIkcmVmIjoiNSJ9fSwiVXNlTnVtYmVyaW5nVHlwZU9mUGFyZW50RG9jdW1lbnQiOmZhbHNlfV0sIkZvcm1hdHRlZFRleHQiOnsiJGlkIjoiMTQiLCJDb3VudCI6MSwiVGV4dFVuaXRzIjpbeyIkaWQiOiIxNSIsIkZvbnRTdHlsZSI6eyIkaWQiOiIxNiIsIk5ldXRyYWwiOnRydWV9LCJSZWFkaW5nT3JkZXIiOjEsIlRleHQiOiIoTG8gZXQgYWwuLCAyMDIxKSJ9XX0sIlRhZyI6IkNpdGF2aVBsYWNlaG9sZGVyIzQ4NzBmMjdjLWMxM2EtNDBiYS1hZWZiLWRjNTlhZTBjMjYwOCIsIlRleHQiOiIoTG8gZXQgYWwuLCAyMDIxKSIsIldBSVZlcnNpb24iOiI2LjMuMC4wIn0=}</w:instrText>
          </w:r>
          <w:r w:rsidR="00FC18EF" w:rsidRPr="00D0003D">
            <w:rPr>
              <w:szCs w:val="18"/>
              <w:lang w:val="en-US"/>
            </w:rPr>
            <w:fldChar w:fldCharType="separate"/>
          </w:r>
          <w:r w:rsidR="00FC18EF" w:rsidRPr="00D0003D">
            <w:rPr>
              <w:szCs w:val="18"/>
              <w:lang w:val="en-US"/>
            </w:rPr>
            <w:t>(Lo et al., 2021)</w:t>
          </w:r>
          <w:r w:rsidR="00FC18EF" w:rsidRPr="00D0003D">
            <w:rPr>
              <w:szCs w:val="18"/>
              <w:lang w:val="en-US"/>
            </w:rPr>
            <w:fldChar w:fldCharType="end"/>
          </w:r>
        </w:sdtContent>
      </w:sdt>
      <w:r w:rsidR="00391DC5" w:rsidRPr="00D0003D">
        <w:rPr>
          <w:szCs w:val="18"/>
          <w:lang w:val="en-US"/>
        </w:rPr>
        <w:t xml:space="preserve"> </w:t>
      </w:r>
      <w:r w:rsidR="00D0003D">
        <w:rPr>
          <w:szCs w:val="18"/>
          <w:lang w:val="en-US"/>
        </w:rPr>
        <w:t xml:space="preserve">In contrast, there is a large gap in the literature regarding the use of legumes in sauces an their rheological properties. </w:t>
      </w:r>
      <w:r w:rsidR="00D0003D" w:rsidRPr="00D0003D">
        <w:rPr>
          <w:szCs w:val="18"/>
          <w:lang w:val="en-US"/>
        </w:rPr>
        <w:t>This raises the question of whether legumes show potential in terms of use in emulsion-based sauces, such as hollandaise sauce, and imitating the properties of egg yolk.</w:t>
      </w:r>
      <w:r w:rsidR="008C1632">
        <w:rPr>
          <w:szCs w:val="18"/>
          <w:lang w:val="en-US"/>
        </w:rPr>
        <w:t xml:space="preserve"> </w:t>
      </w:r>
    </w:p>
    <w:p w:rsidR="00F41F29" w:rsidRPr="008C1632" w:rsidRDefault="00D0003D" w:rsidP="008C1632">
      <w:pPr>
        <w:spacing w:after="120" w:line="240" w:lineRule="auto"/>
      </w:pPr>
      <w:r>
        <w:rPr>
          <w:szCs w:val="18"/>
          <w:lang w:val="en-US"/>
        </w:rPr>
        <w:t>So,</w:t>
      </w:r>
      <w:r w:rsidR="007C1E9C" w:rsidRPr="007E3387">
        <w:rPr>
          <w:szCs w:val="18"/>
          <w:lang w:val="en-US"/>
        </w:rPr>
        <w:t>this study deals with the functional properties of th</w:t>
      </w:r>
      <w:r w:rsidR="007713B0" w:rsidRPr="007E3387">
        <w:rPr>
          <w:szCs w:val="18"/>
          <w:lang w:val="en-US"/>
        </w:rPr>
        <w:t xml:space="preserve">ree commercial legume protein isolates </w:t>
      </w:r>
      <w:r w:rsidR="007C1E9C" w:rsidRPr="007E3387">
        <w:rPr>
          <w:szCs w:val="18"/>
          <w:lang w:val="en-US"/>
        </w:rPr>
        <w:t>and their use in the development of a plant-based hollandaise</w:t>
      </w:r>
      <w:r w:rsidR="00594935" w:rsidRPr="007E3387">
        <w:rPr>
          <w:szCs w:val="18"/>
          <w:lang w:val="en-US"/>
        </w:rPr>
        <w:t xml:space="preserve"> sauce</w:t>
      </w:r>
      <w:r w:rsidR="007C1E9C" w:rsidRPr="007E3387">
        <w:rPr>
          <w:szCs w:val="18"/>
          <w:lang w:val="en-US"/>
        </w:rPr>
        <w:t xml:space="preserve">. </w:t>
      </w:r>
      <w:r w:rsidR="007C1E9C" w:rsidRPr="007E3387">
        <w:rPr>
          <w:szCs w:val="18"/>
        </w:rPr>
        <w:t>Furthermore, the flow properties of commercially avai</w:t>
      </w:r>
      <w:r w:rsidR="00B850B1" w:rsidRPr="007E3387">
        <w:rPr>
          <w:szCs w:val="18"/>
        </w:rPr>
        <w:t xml:space="preserve">lable sauces were </w:t>
      </w:r>
      <w:r w:rsidR="00594935" w:rsidRPr="007E3387">
        <w:rPr>
          <w:szCs w:val="18"/>
        </w:rPr>
        <w:t xml:space="preserve">compared with </w:t>
      </w:r>
      <w:r w:rsidR="00F41F29" w:rsidRPr="007E3387">
        <w:rPr>
          <w:szCs w:val="18"/>
        </w:rPr>
        <w:t>hollandaise</w:t>
      </w:r>
      <w:r w:rsidR="00594935" w:rsidRPr="007E3387">
        <w:rPr>
          <w:szCs w:val="18"/>
        </w:rPr>
        <w:t xml:space="preserve"> sauce</w:t>
      </w:r>
      <w:r w:rsidR="00B850B1" w:rsidRPr="007E3387">
        <w:rPr>
          <w:szCs w:val="18"/>
        </w:rPr>
        <w:t xml:space="preserve"> samples</w:t>
      </w:r>
      <w:r w:rsidR="00F41F29" w:rsidRPr="007E3387">
        <w:rPr>
          <w:szCs w:val="18"/>
        </w:rPr>
        <w:t xml:space="preserve">, which contain legume proteins as </w:t>
      </w:r>
      <w:r w:rsidR="0027459F" w:rsidRPr="007E3387">
        <w:rPr>
          <w:szCs w:val="18"/>
        </w:rPr>
        <w:t xml:space="preserve">a </w:t>
      </w:r>
      <w:r w:rsidR="00F41F29" w:rsidRPr="007E3387">
        <w:rPr>
          <w:szCs w:val="18"/>
        </w:rPr>
        <w:t xml:space="preserve">structuring agent. </w:t>
      </w:r>
    </w:p>
    <w:p w:rsidR="00F41F29" w:rsidRPr="007E3387" w:rsidRDefault="00226C97" w:rsidP="00F41F29">
      <w:pPr>
        <w:pStyle w:val="CETHeading1"/>
      </w:pPr>
      <w:r w:rsidRPr="007E3387">
        <w:lastRenderedPageBreak/>
        <w:t>Material &amp; Method</w:t>
      </w:r>
      <w:r w:rsidR="00F41F29" w:rsidRPr="007E3387">
        <w:t>s</w:t>
      </w:r>
    </w:p>
    <w:p w:rsidR="005C208C" w:rsidRPr="007E3387" w:rsidRDefault="00D35F33" w:rsidP="00F41F29">
      <w:pPr>
        <w:pStyle w:val="CETBodytext"/>
      </w:pPr>
      <w:r w:rsidRPr="007E3387" w:rsidDel="00F32F6E">
        <w:t xml:space="preserve"> </w:t>
      </w:r>
      <w:r w:rsidR="00F32F6E">
        <w:t>C</w:t>
      </w:r>
      <w:r w:rsidR="007C1E9C" w:rsidRPr="007E3387">
        <w:t xml:space="preserve">ommercial protein isolates </w:t>
      </w:r>
      <w:r w:rsidR="00F32F6E">
        <w:t>such as:</w:t>
      </w:r>
      <w:r w:rsidR="007C1E9C" w:rsidRPr="007E3387">
        <w:t xml:space="preserve"> </w:t>
      </w:r>
      <w:r w:rsidR="00560816" w:rsidRPr="007E3387">
        <w:t>s</w:t>
      </w:r>
      <w:r w:rsidR="007C1E9C" w:rsidRPr="007E3387">
        <w:t xml:space="preserve">oy protein isolate (SPI; VEGACON 90 KK; EUROSOY) </w:t>
      </w:r>
      <w:r w:rsidR="0027459F" w:rsidRPr="007E3387">
        <w:t>FH Diedrichs &amp; Ludwig Post GmbH</w:t>
      </w:r>
      <w:r w:rsidR="007C1E9C" w:rsidRPr="007E3387">
        <w:t xml:space="preserve">, </w:t>
      </w:r>
      <w:r w:rsidR="00455368" w:rsidRPr="007E3387">
        <w:t>p</w:t>
      </w:r>
      <w:r w:rsidR="007C1E9C" w:rsidRPr="007E3387">
        <w:t xml:space="preserve">ea protein isolate (PPI; Pisane M9, Cosucra) and </w:t>
      </w:r>
      <w:r w:rsidR="00455368" w:rsidRPr="007E3387">
        <w:t>l</w:t>
      </w:r>
      <w:r w:rsidR="007C1E9C" w:rsidRPr="007E3387">
        <w:t xml:space="preserve">upin protein isolate (LPI, Lupin protein </w:t>
      </w:r>
      <w:r w:rsidR="001B4CD7" w:rsidRPr="007E3387">
        <w:t>isolate spray dried Pro Lupin)</w:t>
      </w:r>
      <w:r w:rsidR="00B7179F">
        <w:t xml:space="preserve"> </w:t>
      </w:r>
      <w:r w:rsidR="009C1BC2">
        <w:t xml:space="preserve">were </w:t>
      </w:r>
      <w:r w:rsidR="00B7179F">
        <w:t>purchased</w:t>
      </w:r>
      <w:r w:rsidR="001B4CD7" w:rsidRPr="007E3387">
        <w:t xml:space="preserve">. Furthermore, </w:t>
      </w:r>
      <w:r w:rsidR="00D56741" w:rsidRPr="007E3387">
        <w:t>s</w:t>
      </w:r>
      <w:r w:rsidR="007C1E9C" w:rsidRPr="007E3387">
        <w:t xml:space="preserve">unflower oil (Cuisine Noblesse) </w:t>
      </w:r>
      <w:r w:rsidR="00146BF6">
        <w:t xml:space="preserve">was </w:t>
      </w:r>
      <w:r w:rsidR="007C1E9C" w:rsidRPr="007E3387">
        <w:t>o</w:t>
      </w:r>
      <w:r w:rsidR="001B4CD7" w:rsidRPr="007E3387">
        <w:t xml:space="preserve">btained from a local wholesaler, </w:t>
      </w:r>
      <w:r w:rsidR="007C1E9C" w:rsidRPr="007E3387">
        <w:t>and rap</w:t>
      </w:r>
      <w:r w:rsidR="00212C3C" w:rsidRPr="007E3387">
        <w:t>e</w:t>
      </w:r>
      <w:r w:rsidR="001B4CD7" w:rsidRPr="007E3387">
        <w:t xml:space="preserve"> oil (Bellasan) from </w:t>
      </w:r>
      <w:r w:rsidR="007C1E9C" w:rsidRPr="007E3387">
        <w:t>food retail</w:t>
      </w:r>
      <w:r w:rsidR="002C0449" w:rsidRPr="007E3387">
        <w:t xml:space="preserve">. Reference </w:t>
      </w:r>
      <w:r w:rsidR="001B4CD7" w:rsidRPr="007E3387">
        <w:t>products (Sauce Ha</w:t>
      </w:r>
      <w:r w:rsidR="007C1E9C" w:rsidRPr="007E3387">
        <w:t>llondaise): THOMY – Geniesser Hollandaise (H), THOMY - Les Sauces Ho</w:t>
      </w:r>
      <w:r w:rsidR="004843B2" w:rsidRPr="007E3387">
        <w:t xml:space="preserve">llandaise Vegan (V), Bioland </w:t>
      </w:r>
      <w:r w:rsidR="00F05EA5" w:rsidRPr="007E3387">
        <w:t>–</w:t>
      </w:r>
      <w:r w:rsidR="004843B2" w:rsidRPr="007E3387">
        <w:t xml:space="preserve"> </w:t>
      </w:r>
      <w:r w:rsidR="007C1E9C" w:rsidRPr="007E3387">
        <w:t>Emil</w:t>
      </w:r>
      <w:r w:rsidR="00F05EA5" w:rsidRPr="007E3387">
        <w:t>’</w:t>
      </w:r>
      <w:r w:rsidR="007C1E9C" w:rsidRPr="007E3387">
        <w:t xml:space="preserve">s </w:t>
      </w:r>
      <w:r w:rsidR="004843B2" w:rsidRPr="007E3387">
        <w:t>plant</w:t>
      </w:r>
      <w:r w:rsidR="0031168E" w:rsidRPr="007E3387">
        <w:t>-</w:t>
      </w:r>
      <w:r w:rsidR="004843B2" w:rsidRPr="007E3387">
        <w:t xml:space="preserve">based </w:t>
      </w:r>
      <w:r w:rsidR="007C1E9C" w:rsidRPr="007E3387">
        <w:t>Hollandaise</w:t>
      </w:r>
      <w:r w:rsidR="004843B2" w:rsidRPr="007E3387">
        <w:t xml:space="preserve"> (E), </w:t>
      </w:r>
      <w:r w:rsidR="007C1E9C" w:rsidRPr="007E3387">
        <w:t>THOMY -</w:t>
      </w:r>
      <w:r w:rsidR="001B4CD7" w:rsidRPr="007E3387">
        <w:t xml:space="preserve"> Les Sauces Hollandaise lactose-free (LA) are </w:t>
      </w:r>
      <w:r w:rsidR="007C1E9C" w:rsidRPr="007E3387">
        <w:t>purchased from food retail.</w:t>
      </w:r>
    </w:p>
    <w:p w:rsidR="00B75AD1" w:rsidRPr="007E3387" w:rsidRDefault="00B7179F" w:rsidP="00F41F29">
      <w:pPr>
        <w:pStyle w:val="CETBodytext"/>
      </w:pPr>
      <w:r>
        <w:t>W</w:t>
      </w:r>
      <w:r w:rsidR="00CF0D74" w:rsidRPr="007E3387">
        <w:t>a</w:t>
      </w:r>
      <w:r w:rsidR="00A308C0" w:rsidRPr="007E3387">
        <w:t>ter-</w:t>
      </w:r>
      <w:r>
        <w:t>and oil-</w:t>
      </w:r>
      <w:r w:rsidR="00A308C0" w:rsidRPr="007E3387">
        <w:t>holding capacity (WHC</w:t>
      </w:r>
      <w:r>
        <w:t>/OHC)</w:t>
      </w:r>
      <w:r w:rsidR="00A308C0" w:rsidRPr="007E3387">
        <w:t xml:space="preserve">) </w:t>
      </w:r>
      <w:r w:rsidR="001B4CD7" w:rsidRPr="007E3387">
        <w:t>were</w:t>
      </w:r>
      <w:r w:rsidR="00A308C0" w:rsidRPr="007E3387">
        <w:t xml:space="preserve"> determined using the method of</w:t>
      </w:r>
      <w:r w:rsidR="0056212F" w:rsidRPr="007E3387">
        <w:t xml:space="preserve"> </w:t>
      </w:r>
      <w:sdt>
        <w:sdtPr>
          <w:alias w:val="Don't edit this field"/>
          <w:tag w:val="CitaviPlaceholder#a3f5572a-5a22-44ad-a962-e6d65e705ba3"/>
          <w:id w:val="-2041123156"/>
          <w:placeholder>
            <w:docPart w:val="DefaultPlaceholder_-1854013440"/>
          </w:placeholder>
        </w:sdtPr>
        <w:sdtEndPr/>
        <w:sdtContent>
          <w:r w:rsidR="0056212F" w:rsidRPr="007E3387">
            <w:fldChar w:fldCharType="begin"/>
          </w:r>
          <w:r w:rsidR="001F7CA1">
            <w:instrText>ADDIN CitaviPlaceholder{eyIkaWQiOiIxIiwiRW50cmllcyI6W3siJGlkIjoiMiIsIklkIjoiZTM1NWQzMGMtM2I5NS00MGJjLWIyZWMtYzJiMWFhMzNmY2IyIiwiUmFuZ2VMZW5ndGgiOjE1LCJSZWZlcmVuY2VJZCI6ImFhMDdhZWFkLWZkZmMtNDMwMS04YTJkLTNiYWE0YjA2NjJiNCIsIlJlZmVyZW5jZSI6eyIkaWQiOiIzIiwiQWJzdHJhY3RDb21wbGV4aXR5IjowLCJBYnN0cmFjdFNvdXJjZVRleHRGb3JtYXQiOjAsIkF1dGhvcnMiOlt7IiRpZCI6IjQiLCJGaXJzdE5hbWUiOiJMLiIsIkxhc3ROYW1lIjoiQmV1Y2hhdCIsIk1pZGRsZU5hbWUiOiJSLiIsIlByb3RlY3RlZCI6ZmFsc2UsIlNleCI6MCwiQ3JlYXRlZEJ5IjoiX0xlbmEgTGFuZ2VuZMO2cmZlciIsIkNyZWF0ZWRPbiI6IjIwMjMtMDEtMDlUMDk6MDg6MzciLCJNb2RpZmllZEJ5IjoiX0xlbmEgTGFuZ2VuZMO2cmZlciIsIklkIjoiZmY2MzhmNWUtZTUwOS00NjE3LTg1OWQtYzdhNjk2MmRkYWNhIiwiTW9kaWZpZWRPbiI6IjIwMjMtMDEtMDlUMDk6MDg6MzciLCJQcm9qZWN0Ijp7IiRpZCI6IjUifX1dLCJDaXRhdGlvbktleVVwZGF0ZVR5cGUiOjAsIkNvbGxhYm9yYXRvcnMiOltdLCJDb3ZlclBhdGgiOnsiJGlkIjoiNiIsIkxpbmtlZFJlc291cmNlU3RhdHVzIjo4LCJMaW5rZWRSZXNvdXJjZVR5cGUiOjIsIlVyaVN0cmluZyI6ImFhMDdhZWFkLWZkZmMtNDMwMS04YTJkLTNiYWE0YjA2NjJiNCIsIlByb3BlcnRpZXMiOnsiJGlkIjoiNyJ9fSwiRWRpdG9ycyI6W10sIkV2YWx1YXRpb25Db21wbGV4aXR5IjowLCJFdmFsdWF0aW9uU291cmNlVGV4dEZvcm1hdCI6MCwiR3JvdXBzIjpbXSwiSGFzTGFiZWwxIjp0cnVlLCJIYXNMYWJlbDIiOmZhbHNlLCJLZXl3b3JkcyI6W10sIkxvY2F0aW9ucyI6W10sIk51bWJlciI6IjI1IiwiT3JnYW5pemF0aW9ucyI6W10sIk90aGVyc0ludm9sdmVkIjpbXSwiUGFnZUNvdW50IjoiNCIsIlBhZ2VDb3VudE51bWVyYWxTeXN0ZW0iOiJBcmFiaWMiLCJQYWdlUmFuZ2UiOiI8c3A+XHJcbiAgPG4+MjU4PC9uPlxyXG4gIDxpbj50cnVlPC9pbj5cclxuICA8b3M+MjU4PC9vcz5cclxuICA8cHM+MjU4PC9wcz5cclxuPC9zcD5cclxuPGVwPlxyXG4gIDxuPjI2MTwvbj5cclxuICA8aW4+dHJ1ZTwvaW4+XHJcbiAgPG9zPjI2MTwvb3M+XHJcbiAgPHBzPjI2MTwvcHM+XHJcbjwvZXA+XHJcbjxvcz4yNTgtMjYxPC9vcz4iLCJQYWdlUmFuZ2VOdW1iZXIiOjI1OCwiUGFnZVJhbmdlTnVtYmVyaW5nVHlwZSI6IlBhZ2UiLCJQYWdlUmFuZ2VOdW1lcmFsU3lzdGVtIjoiQXJhYmljIiwiUGVyaW9kaWNhbCI6eyIkaWQiOiI4IiwiSXNzbiI6IjAwMjEtODU2MSIsIk5hbWUiOiJKb3VybmFsIG9mIGFncmljdWx0dXJhbCBhbmQgZm9vZCBjaGVtaXN0cnkiLCJQYWdpbmF0aW9uIjowLCJQcm90ZWN0ZWQiOmZhbHNlLCJVc2VyQWJicmV2aWF0aW9uMSI6IkogQWdyaWMgRm9vZCBDaGVtIiwiQ3JlYXRlZEJ5IjoiX0xlbmEgTGFuZ2VuZMO2cmZlciIsIkNyZWF0ZWRPbiI6IjIwMjItMDEtMjRUMDk6MDQ6MjYiLCJNb2RpZmllZEJ5IjoiX0xlbmEgTGFuZ2VuZMO2cmZlciIsIklkIjoiNzIzZTFmN2UtOWQzMS00N2YxLWFhMjctNWZlZTFlYmJjMmM1IiwiTW9kaWZpZWRPbiI6IjIwMjItMDEtMjRUMDk6MDQ6MjYiLCJQcm9qZWN0Ijp7IiRyZWYiOiI1In19LCJQdWJsaXNoZXJzIjpbXSwiUXVvdGF0aW9ucyI6W10sIlJlZmVyZW5jZVR5cGUiOiJKb3VybmFsQXJ0aWNsZSIsIlNob3J0VGl0bGUiOiJCZXVjaGF0IDE5Nzcg4oCTIEZ1bmN0aW9uYWwgYW5kIGVsZWN0cm9waG9yZXRpYyBjaGFyYWN0ZXJpc3RpY3MiLCJTaG9ydFRpdGxlVXBkYXRlVHlwZSI6MCwiU3RhdGljSWRzIjpbImIyYjM5OTcxLTRmZDctNDQxZi1iMGM4LTBiMGMxMjYyZGVlNiJdLCJUYWJsZU9mQ29udGVudHNDb21wbGV4aXR5IjowLCJUYWJsZU9mQ29udGVudHNTb3VyY2VUZXh0Rm9ybWF0IjowLCJUYXNrcyI6W10sIlRpdGxlIjoiRnVuY3Rpb25hbCBhbmQgZWxlY3Ryb3Bob3JldGljIGNoYXJhY3RlcmlzdGljcyBvZiBzdWNjaW55bGF0ZWQgcGVhbnV0IGZsb3VyIHByb3RlaW4iLCJUcmFuc2xhdG9ycyI6W10sIlllYXIiOiIxOTc3IiwiQ3JlYXRlZEJ5IjoiX0xlbmEgTGFuZ2VuZMO2cmZlciIsIkNyZWF0ZWRPbiI6IjIwMjEtMTAtMjhUMDY6Mzg6NDciLCJNb2RpZmllZEJ5IjoiX0ZkbHQwMTU1IiwiSWQiOiJhYTA3YWVhZC1mZGZjLTQzMDEtOGEyZC0zYmFhNGIwNjYyYjQiLCJNb2RpZmllZE9uIjoiMjAyMy0wMy0yMlQwOTo0OTowNyIsIlByb2plY3QiOnsiJHJlZiI6IjUifX0sIlVzZU51bWJlcmluZ1R5cGVPZlBhcmVudERvY3VtZW50IjpmYWxzZX1dLCJGb3JtYXR0ZWRUZXh0Ijp7IiRpZCI6IjkiLCJDb3VudCI6MSwiVGV4dFVuaXRzIjpbeyIkaWQiOiIxMCIsIkZvbnRTdHlsZSI6eyIkaWQiOiIxMSIsIk5ldXRyYWwiOnRydWV9LCJSZWFkaW5nT3JkZXIiOjEsIlRleHQiOiIoQmV1Y2hhdCwgMTk3NykifV19LCJUYWciOiJDaXRhdmlQbGFjZWhvbGRlciNhM2Y1NTcyYS01YTIyLTQ0YWQtYTk2Mi1lNmQ2NWU3MDViYTMiLCJUZXh0IjoiKEJldWNoYXQsIDE5NzcpIiwiV0FJVmVyc2lvbiI6IjYuMy4wLjAifQ==}</w:instrText>
          </w:r>
          <w:r w:rsidR="0056212F" w:rsidRPr="007E3387">
            <w:fldChar w:fldCharType="separate"/>
          </w:r>
          <w:r w:rsidR="00FC18EF">
            <w:t>(Beuchat, 1977)</w:t>
          </w:r>
          <w:r w:rsidR="0056212F" w:rsidRPr="007E3387">
            <w:fldChar w:fldCharType="end"/>
          </w:r>
        </w:sdtContent>
      </w:sdt>
      <w:r w:rsidR="0056212F" w:rsidRPr="007E3387">
        <w:t xml:space="preserve"> </w:t>
      </w:r>
      <w:r w:rsidR="00A308C0" w:rsidRPr="007E3387">
        <w:t xml:space="preserve">with slight modification. In a centrifuge </w:t>
      </w:r>
      <w:r w:rsidR="001B4CD7" w:rsidRPr="007E3387">
        <w:t>tube,</w:t>
      </w:r>
      <w:r w:rsidR="00A308C0" w:rsidRPr="007E3387">
        <w:t xml:space="preserve"> (50</w:t>
      </w:r>
      <w:r w:rsidR="00F05EA5" w:rsidRPr="007E3387">
        <w:t> </w:t>
      </w:r>
      <w:r w:rsidR="00A308C0" w:rsidRPr="007E3387">
        <w:t>ml) a (</w:t>
      </w:r>
      <w:r w:rsidR="001B4CD7" w:rsidRPr="007E3387">
        <w:t>3.5</w:t>
      </w:r>
      <w:r w:rsidR="00F05EA5" w:rsidRPr="007E3387">
        <w:t> </w:t>
      </w:r>
      <w:r w:rsidR="001B4CD7" w:rsidRPr="007E3387">
        <w:t>% wt) protein/water slurry was</w:t>
      </w:r>
      <w:r w:rsidR="00A308C0" w:rsidRPr="007E3387">
        <w:t xml:space="preserve"> produced with Ultra Turrax: IKA T18 basic (dispersing tool S1N</w:t>
      </w:r>
      <w:r w:rsidR="001B4CD7" w:rsidRPr="007E3387">
        <w:t xml:space="preserve">-19G). Afterward, the sample was </w:t>
      </w:r>
      <w:r w:rsidR="00A308C0" w:rsidRPr="007E3387">
        <w:t>centrifuged at 400</w:t>
      </w:r>
      <w:r w:rsidR="004843B2" w:rsidRPr="007E3387">
        <w:t xml:space="preserve">0 rpm for 5 minutes at 20°C. </w:t>
      </w:r>
      <w:r w:rsidR="00A308C0" w:rsidRPr="007E3387">
        <w:t xml:space="preserve">The supernatants obtained were decanted and the centrifuge tubes containing sediment is weighed. Then the remaining gram of water/oil per gram of sample is calculated. </w:t>
      </w:r>
    </w:p>
    <w:p w:rsidR="008F5E79" w:rsidRPr="007E3387" w:rsidRDefault="009C1BC2" w:rsidP="0056212F">
      <w:pPr>
        <w:pStyle w:val="CETBodytext"/>
        <w:rPr>
          <w:rStyle w:val="CETBodytextCarattere"/>
        </w:rPr>
      </w:pPr>
      <w:r>
        <w:t>For the emulsion, h</w:t>
      </w:r>
      <w:r w:rsidR="007C1E9C" w:rsidRPr="007E3387">
        <w:t>omogenous protein dispersion (3.5</w:t>
      </w:r>
      <w:r w:rsidR="00D04AF8" w:rsidRPr="007E3387">
        <w:t> </w:t>
      </w:r>
      <w:r w:rsidR="007C1E9C" w:rsidRPr="007E3387">
        <w:t>%</w:t>
      </w:r>
      <w:r w:rsidR="00A308C0" w:rsidRPr="007E3387">
        <w:t xml:space="preserve"> wt</w:t>
      </w:r>
      <w:r w:rsidR="001B4CD7" w:rsidRPr="007E3387">
        <w:t>) was</w:t>
      </w:r>
      <w:r w:rsidR="007C1E9C" w:rsidRPr="007E3387">
        <w:t xml:space="preserve"> prepared in a 100</w:t>
      </w:r>
      <w:r w:rsidR="00D04AF8" w:rsidRPr="007E3387">
        <w:t> </w:t>
      </w:r>
      <w:r w:rsidR="007C1E9C" w:rsidRPr="007E3387">
        <w:t>ml beaker with Ultra Turrax: IKA T18 basic (dispersing tool S1N-19</w:t>
      </w:r>
      <w:r w:rsidR="001B4CD7" w:rsidRPr="007E3387">
        <w:t>G). Then 10</w:t>
      </w:r>
      <w:r w:rsidR="00926CE6" w:rsidRPr="007E3387">
        <w:t> </w:t>
      </w:r>
      <w:r w:rsidR="001B4CD7" w:rsidRPr="007E3387">
        <w:t>g of vegetable oil was</w:t>
      </w:r>
      <w:r w:rsidR="007C1E9C" w:rsidRPr="007E3387">
        <w:t xml:space="preserve"> added and the mixture </w:t>
      </w:r>
      <w:r w:rsidR="004843B2" w:rsidRPr="007E3387">
        <w:t xml:space="preserve">was </w:t>
      </w:r>
      <w:r w:rsidR="007C1E9C" w:rsidRPr="007E3387">
        <w:t>emulsified fo</w:t>
      </w:r>
      <w:r w:rsidR="001B4CD7" w:rsidRPr="007E3387">
        <w:t xml:space="preserve">r one minute. The emulsions were </w:t>
      </w:r>
      <w:r w:rsidR="007C1E9C" w:rsidRPr="007E3387">
        <w:t>filled in sealable jars and heated</w:t>
      </w:r>
      <w:r w:rsidR="00A308C0" w:rsidRPr="007E3387">
        <w:t xml:space="preserve"> </w:t>
      </w:r>
      <w:r w:rsidR="00B75AD1" w:rsidRPr="007E3387">
        <w:t xml:space="preserve">for 1h </w:t>
      </w:r>
      <w:r w:rsidR="004843B2" w:rsidRPr="007E3387">
        <w:t>in a water bath at 65</w:t>
      </w:r>
      <w:r w:rsidR="00D04AF8" w:rsidRPr="007E3387">
        <w:t> </w:t>
      </w:r>
      <w:r w:rsidR="004843B2" w:rsidRPr="007E3387">
        <w:t xml:space="preserve">°C. </w:t>
      </w:r>
      <w:r w:rsidR="007C1E9C" w:rsidRPr="007E3387">
        <w:t xml:space="preserve">The oil </w:t>
      </w:r>
      <w:r w:rsidR="00A308C0" w:rsidRPr="007E3387">
        <w:t xml:space="preserve">content </w:t>
      </w:r>
      <w:r w:rsidR="001B4CD7" w:rsidRPr="007E3387">
        <w:t>was</w:t>
      </w:r>
      <w:r w:rsidR="007C1E9C" w:rsidRPr="007E3387">
        <w:t xml:space="preserve"> determined according to</w:t>
      </w:r>
      <w:r w:rsidR="0056212F" w:rsidRPr="007E3387">
        <w:t xml:space="preserve"> </w:t>
      </w:r>
      <w:sdt>
        <w:sdtPr>
          <w:alias w:val="Don't edit this field"/>
          <w:tag w:val="CitaviPlaceholder#7a1711ff-8fba-4b62-ab15-e0768f883b33"/>
          <w:id w:val="125355880"/>
          <w:placeholder>
            <w:docPart w:val="DefaultPlaceholder_-1854013440"/>
          </w:placeholder>
        </w:sdtPr>
        <w:sdtEndPr/>
        <w:sdtContent>
          <w:r w:rsidR="0056212F" w:rsidRPr="007E3387">
            <w:fldChar w:fldCharType="begin"/>
          </w:r>
          <w:r w:rsidR="001F7CA1">
            <w:instrText>ADDIN CitaviPlaceholder{eyIkaWQiOiIxIiwiRW50cmllcyI6W3siJGlkIjoiMiIsIklkIjoiNDZhN2UyNTYtZGM5Yi00Zjg4LTk5MTUtOWM4MTJiYzViYjY2IiwiUmFuZ2VMZW5ndGgiOjI3LCJSZWZlcmVuY2VJZCI6ImMyZGI3ZWNiLTI2ZjItNDM0Zi1iNTVlLTNhMzZjN2U0NDhhOSIsIlJlZmVyZW5jZSI6eyIkaWQiOiIzIiwiQWJzdHJhY3RDb21wbGV4aXR5IjowLCJBYnN0cmFjdFNvdXJjZVRleHRGb3JtYXQiOjAsIkF1dGhvcnMiOlt7IiRpZCI6IjQiLCJGaXJzdE5hbWUiOiJLZXZpbiIsIkxhc3ROYW1lIjoiUGVhcmNlIiwiTWlkZGxlTmFtZSI6Ik4uIiwiUHJvdGVjdGVkIjpmYWxzZSwiU2V4IjoyLCJDcmVhdGVkQnkiOiJfTGVuYSBMYW5nZW5kw7ZyZmVyIiwiQ3JlYXRlZE9uIjoiMjAyMy0wMS0wOFQxOTowMDoxNCIsIk1vZGlmaWVkQnkiOiJfTGVuYSBMYW5nZW5kw7ZyZmVyIiwiSWQiOiJhMGU2MzJhMy1kZjgyLTQwZDMtYjhmZi1iNzg3MjU1OTViMWQiLCJNb2RpZmllZE9uIjoiMjAyMy0wMS0wOFQxOTowMDoxNCIsIlByb2plY3QiOnsiJGlkIjoiNSJ9fSx7IiRpZCI6IjYiLCJGaXJzdE5hbWUiOiJKb2huIiwiTGFzdE5hbWUiOiJLaW5zZWxsYSIsIk1pZGRsZU5hbWUiOiJFLiIsIlByb3RlY3RlZCI6ZmFsc2UsIlNleCI6MiwiQ3JlYXRlZEJ5IjoiX0xlbmEgTGFuZ2VuZMO2cmZlciIsIkNyZWF0ZWRPbiI6IjIwMjItMDEtMjhUMTc6MzQ6MzMiLCJNb2RpZmllZEJ5IjoiX0xlbmEgTGFuZ2VuZMO2cmZlciIsIklkIjoiZTdmM2Q3NzQtZTM2Yi00OTE5LWEyNjEtMzdkNGI5ZTkxYmRmIiwiTW9kaWZpZWRPbiI6IjIwMjItMDEtMjhUMTc6MzQ6MzMiLCJQcm9qZWN0Ijp7IiRyZWYiOiI1In19XSwiQ2l0YXRpb25LZXlVcGRhdGVUeXBlIjowLCJDb2xsYWJvcmF0b3JzIjpbXSwiQ292ZXJQYXRoIjp7IiRpZCI6IjciLCJMaW5rZWRSZXNvdXJjZVN0YXR1cyI6OCwiT3JpZ2luYWxTdHJpbmciOiJDOlxcVXNlcnNcXGZkbHQwMTU1XFxBcHBEYXRhXFxMb2NhbFxcVGVtcFxccHhjMmdkbG4uanBnIiwiTGlua2VkUmVzb3VyY2VUeXBlIjoyLCJVcmlTdHJpbmciOiJjMmRiN2VjYi0yNmYyLTQzNGYtYjU1ZS0zYTM2YzdlNDQ4YTkiLCJQcm9wZXJ0aWVzIjp7IiRpZCI6IjgifX0sIkVkaXRvcnMiOltdLCJFdmFsdWF0aW9uQ29tcGxleGl0eSI6MCwiRXZhbHVhdGlvblNvdXJjZVRleHRGb3JtYXQiOjAsIkdyb3VwcyI6W10sIkhhc0xhYmVsMSI6dHJ1ZSwiSGFzTGFiZWwyIjp0cnVlLCJLZXl3b3JkcyI6W10sIkxvY2F0aW9ucyI6W10sIk51bWJlciI6IjI2IiwiT3JnYW5pemF0aW9ucyI6W10sIk90aGVyc0ludm9sdmVkIjpbXSwiUGFnZUNvdW50IjoiOCIsIlBhZ2VDb3VudE51bWVyYWxTeXN0ZW0iOiJBcmFiaWMiLCJQYWdlUmFuZ2UiOiI8c3A+XHJcbiAgPG4+NzE2PC9uPlxyXG4gIDxpbj50cnVlPC9pbj5cclxuICA8b3M+NzE2PC9vcz5cclxuICA8cHM+NzE2PC9wcz5cclxuPC9zcD5cclxuPGVwPlxyXG4gIDxuPjcyMjwvbj5cclxuICA8aW4+dHJ1ZTwvaW4+XHJcbiAgPG9zPjcyMjwvb3M+XHJcbiAgPHBzPjcyMjwvcHM+XHJcbjwvZXA+XHJcbjxvcz43MTYgLSA3MjI8L29zPiIsIlBhZ2VSYW5nZU51bWJlciI6NzE2LCJQYWdlUmFuZ2VOdW1iZXJpbmdUeXBlIjoiUGFnZSIsIlBhZ2VSYW5nZU51bWVyYWxTeXN0ZW0iOiJBcmFiaWMiLCJQZXJpb2RpY2FsIjp7IiRpZCI6IjkiLCJJc3NuIjoiMDAyMS04NTYxIiwiTmFtZSI6IkpvdXJuYWwgb2YgYWdyaWN1bHR1cmFsIGFuZCBmb29kIGNoZW1pc3RyeSIsIlBhZ2luYXRpb24iOjAsIlByb3RlY3RlZCI6ZmFsc2UsIlVzZXJBYmJyZXZpYXRpb24xIjoiSiBBZ3JpYyBGb29kIENoZW0iLCJDcmVhdGVkQnkiOiJfTGVuYSBMYW5nZW5kw7ZyZmVyIiwiQ3JlYXRlZE9uIjoiMjAyMi0wMS0yNFQwOTowNDoyNiIsIk1vZGlmaWVkQnkiOiJfTGVuYSBMYW5nZW5kw7ZyZmVyIiwiSWQiOiI3MjNlMWY3ZS05ZDMxLTQ3ZjEtYWEyNy01ZmVlMWViYmMyYzUiLCJNb2RpZmllZE9uIjoiMjAyMi0wMS0yNFQwOTowNDoyNiIsIlByb2plY3QiOnsiJHJlZiI6IjUifX0sIlB1Ymxpc2hlcnMiOltdLCJRdW90YXRpb25zIjpbXSwiUmVmZXJlbmNlVHlwZSI6IkpvdXJuYWxBcnRpY2xlIiwiU2hvcnRUaXRsZSI6IlBlYXJjZSwgS2luc2VsbGEgMTk3OCDigJMgRW11bHNpZnlpbmcgcHJvcGVydGllcyBvZiBwcm90ZWlucyIsIlNob3J0VGl0bGVVcGRhdGVUeXBlIjowLCJTdGF0aWNJZHMiOlsiZmIzMDEzNDktMzA3OC00MjM3LWJhMjctOTJiZGUxYzU2NzNlIl0sIlRhYmxlT2ZDb250ZW50c0NvbXBsZXhpdHkiOjAsIlRhYmxlT2ZDb250ZW50c1NvdXJjZVRleHRGb3JtYXQiOjAsIlRhc2tzIjpbXSwiVGl0bGUiOiJFbXVsc2lmeWluZyBwcm9wZXJ0aWVzIG9mIHByb3RlaW5zOiBldmFsdWF0aW9uIG9mIGEgdHVyYmlkaW1ldHJpYyB0ZWNobmlxdWUiLCJUcmFuc2xhdG9ycyI6W10sIlllYXIiOiIxOTc4IiwiQ3JlYXRlZEJ5IjoiX0xlbmEgTGFuZ2VuZMO2cmZlciIsIkNyZWF0ZWRPbiI6IjIwMjItMDItMTRUMDc6NTY6MzMiLCJNb2RpZmllZEJ5IjoiX0ZkbHQwMTU1IiwiSWQiOiJjMmRiN2VjYi0yNmYyLTQzNGYtYjU1ZS0zYTM2YzdlNDQ4YTkiLCJNb2RpZmllZE9uIjoiMjAyMy0wMy0yMlQwOTo0OTowNyIsIlByb2plY3QiOnsiJHJlZiI6IjUifX0sIlVzZU51bWJlcmluZ1R5cGVPZlBhcmVudERvY3VtZW50IjpmYWxzZX1dLCJGb3JtYXR0ZWRUZXh0Ijp7IiRpZCI6IjEwIiwiQ291bnQiOjEsIlRleHRVbml0cyI6W3siJGlkIjoiMTEiLCJGb250U3R5bGUiOnsiJGlkIjoiMTIiLCJOZXV0cmFsIjp0cnVlfSwiUmVhZGluZ09yZGVyIjoxLCJUZXh0IjoiKFBlYXJjZSBhbmQgS2luc2VsbGEsIDE5NzgpIn1dfSwiVGFnIjoiQ2l0YXZpUGxhY2Vob2xkZXIjN2ExNzExZmYtOGZiYS00YjYyLWFiMTUtZTA3NjhmODgzYjMzIiwiVGV4dCI6IihQZWFyY2UgYW5kIEtpbnNlbGxhLCAxOTc4KSIsIldBSVZlcnNpb24iOiI2LjMuMC4wIn0=}</w:instrText>
          </w:r>
          <w:r w:rsidR="0056212F" w:rsidRPr="007E3387">
            <w:fldChar w:fldCharType="separate"/>
          </w:r>
          <w:r w:rsidR="00FC18EF">
            <w:t>(Pearce and Kinsella, 1978)</w:t>
          </w:r>
          <w:r w:rsidR="0056212F" w:rsidRPr="007E3387">
            <w:fldChar w:fldCharType="end"/>
          </w:r>
        </w:sdtContent>
      </w:sdt>
      <w:r>
        <w:t xml:space="preserve"> and the</w:t>
      </w:r>
      <w:r w:rsidR="0056212F" w:rsidRPr="007E3387">
        <w:t xml:space="preserve"> </w:t>
      </w:r>
      <w:r w:rsidR="00354910" w:rsidRPr="007E3387">
        <w:rPr>
          <w:rStyle w:val="CETBodytextCarattere"/>
        </w:rPr>
        <w:t xml:space="preserve">Emulsion Activity Index (EAI) </w:t>
      </w:r>
      <w:r w:rsidR="001B4CD7" w:rsidRPr="007E3387">
        <w:rPr>
          <w:rStyle w:val="CETBodytextCarattere"/>
        </w:rPr>
        <w:t>was</w:t>
      </w:r>
      <w:r w:rsidR="007C1E9C" w:rsidRPr="007E3387">
        <w:rPr>
          <w:rStyle w:val="CETBodytextCarattere"/>
        </w:rPr>
        <w:t xml:space="preserve"> analyzed </w:t>
      </w:r>
      <w:r>
        <w:rPr>
          <w:rStyle w:val="CETBodytextCarattere"/>
        </w:rPr>
        <w:t xml:space="preserve">using </w:t>
      </w:r>
      <w:r w:rsidR="007C1E9C" w:rsidRPr="007E3387">
        <w:rPr>
          <w:rStyle w:val="CETBodytextCarattere"/>
        </w:rPr>
        <w:t xml:space="preserve">the turbidimetric technique </w:t>
      </w:r>
      <w:r w:rsidR="005255DE">
        <w:rPr>
          <w:rStyle w:val="CETBodytextCarattere"/>
        </w:rPr>
        <w:t xml:space="preserve">according to Peace </w:t>
      </w:r>
      <w:sdt>
        <w:sdtPr>
          <w:rPr>
            <w:rStyle w:val="CETBodytextCarattere"/>
          </w:rPr>
          <w:alias w:val="Don't edit this field"/>
          <w:tag w:val="CitaviPlaceholder#37f61968-68bc-4781-9a8f-0d7bd0219634"/>
          <w:id w:val="-586623346"/>
          <w:placeholder>
            <w:docPart w:val="DefaultPlaceholder_-1854013440"/>
          </w:placeholder>
        </w:sdtPr>
        <w:sdtEndPr>
          <w:rPr>
            <w:rStyle w:val="CETBodytextCarattere"/>
          </w:rPr>
        </w:sdtEndPr>
        <w:sdtContent>
          <w:r w:rsidR="0056212F" w:rsidRPr="007E3387">
            <w:rPr>
              <w:rStyle w:val="CETBodytextCarattere"/>
            </w:rPr>
            <w:fldChar w:fldCharType="begin"/>
          </w:r>
          <w:r w:rsidR="001F7CA1">
            <w:rPr>
              <w:rStyle w:val="CETBodytextCarattere"/>
            </w:rPr>
            <w:instrText>ADDIN CitaviPlaceholder{eyIkaWQiOiIxIiwiRW50cmllcyI6W3siJGlkIjoiMiIsIklkIjoiOGQ5ZDE2NWMtYmE2Mi00MDEwLWI4MGEtZjliMDE3OGU2MzUwIiwiUmFuZ2VMZW5ndGgiOjI3LCJSZWZlcmVuY2VJZCI6ImMyZGI3ZWNiLTI2ZjItNDM0Zi1iNTVlLTNhMzZjN2U0NDhhOSIsIlJlZmVyZW5jZSI6eyIkaWQiOiIzIiwiQWJzdHJhY3RDb21wbGV4aXR5IjowLCJBYnN0cmFjdFNvdXJjZVRleHRGb3JtYXQiOjAsIkF1dGhvcnMiOlt7IiRpZCI6IjQiLCJGaXJzdE5hbWUiOiJLZXZpbiIsIkxhc3ROYW1lIjoiUGVhcmNlIiwiTWlkZGxlTmFtZSI6Ik4uIiwiUHJvdGVjdGVkIjpmYWxzZSwiU2V4IjoyLCJDcmVhdGVkQnkiOiJfTGVuYSBMYW5nZW5kw7ZyZmVyIiwiQ3JlYXRlZE9uIjoiMjAyMy0wMS0wOFQxOTowMDoxNCIsIk1vZGlmaWVkQnkiOiJfTGVuYSBMYW5nZW5kw7ZyZmVyIiwiSWQiOiJhMGU2MzJhMy1kZjgyLTQwZDMtYjhmZi1iNzg3MjU1OTViMWQiLCJNb2RpZmllZE9uIjoiMjAyMy0wMS0wOFQxOTowMDoxNCIsIlByb2plY3QiOnsiJGlkIjoiNSJ9fSx7IiRpZCI6IjYiLCJGaXJzdE5hbWUiOiJKb2huIiwiTGFzdE5hbWUiOiJLaW5zZWxsYSIsIk1pZGRsZU5hbWUiOiJFLiIsIlByb3RlY3RlZCI6ZmFsc2UsIlNleCI6MiwiQ3JlYXRlZEJ5IjoiX0xlbmEgTGFuZ2VuZMO2cmZlciIsIkNyZWF0ZWRPbiI6IjIwMjItMDEtMjhUMTc6MzQ6MzMiLCJNb2RpZmllZEJ5IjoiX0xlbmEgTGFuZ2VuZMO2cmZlciIsIklkIjoiZTdmM2Q3NzQtZTM2Yi00OTE5LWEyNjEtMzdkNGI5ZTkxYmRmIiwiTW9kaWZpZWRPbiI6IjIwMjItMDEtMjhUMTc6MzQ6MzMiLCJQcm9qZWN0Ijp7IiRyZWYiOiI1In19XSwiQ2l0YXRpb25LZXlVcGRhdGVUeXBlIjowLCJDb2xsYWJvcmF0b3JzIjpbXSwiQ292ZXJQYXRoIjp7IiRpZCI6IjciLCJMaW5rZWRSZXNvdXJjZVN0YXR1cyI6OCwiT3JpZ2luYWxTdHJpbmciOiJDOlxcVXNlcnNcXGZkbHQwMTU1XFxBcHBEYXRhXFxMb2NhbFxcVGVtcFxccHhjMmdkbG4uanBnIiwiTGlua2VkUmVzb3VyY2VUeXBlIjoyLCJVcmlTdHJpbmciOiJjMmRiN2VjYi0yNmYyLTQzNGYtYjU1ZS0zYTM2YzdlNDQ4YTkiLCJQcm9wZXJ0aWVzIjp7IiRpZCI6IjgifX0sIkVkaXRvcnMiOltdLCJFdmFsdWF0aW9uQ29tcGxleGl0eSI6MCwiRXZhbHVhdGlvblNvdXJjZVRleHRGb3JtYXQiOjAsIkdyb3VwcyI6W10sIkhhc0xhYmVsMSI6dHJ1ZSwiSGFzTGFiZWwyIjp0cnVlLCJLZXl3b3JkcyI6W10sIkxvY2F0aW9ucyI6W10sIk51bWJlciI6IjI2IiwiT3JnYW5pemF0aW9ucyI6W10sIk90aGVyc0ludm9sdmVkIjpbXSwiUGFnZUNvdW50IjoiOCIsIlBhZ2VDb3VudE51bWVyYWxTeXN0ZW0iOiJBcmFiaWMiLCJQYWdlUmFuZ2UiOiI8c3A+XHJcbiAgPG4+NzE2PC9uPlxyXG4gIDxpbj50cnVlPC9pbj5cclxuICA8b3M+NzE2PC9vcz5cclxuICA8cHM+NzE2PC9wcz5cclxuPC9zcD5cclxuPGVwPlxyXG4gIDxuPjcyMjwvbj5cclxuICA8aW4+dHJ1ZTwvaW4+XHJcbiAgPG9zPjcyMjwvb3M+XHJcbiAgPHBzPjcyMjwvcHM+XHJcbjwvZXA+XHJcbjxvcz43MTYgLSA3MjI8L29zPiIsIlBhZ2VSYW5nZU51bWJlciI6NzE2LCJQYWdlUmFuZ2VOdW1iZXJpbmdUeXBlIjoiUGFnZSIsIlBhZ2VSYW5nZU51bWVyYWxTeXN0ZW0iOiJBcmFiaWMiLCJQZXJpb2RpY2FsIjp7IiRpZCI6IjkiLCJJc3NuIjoiMDAyMS04NTYxIiwiTmFtZSI6IkpvdXJuYWwgb2YgYWdyaWN1bHR1cmFsIGFuZCBmb29kIGNoZW1pc3RyeSIsIlBhZ2luYXRpb24iOjAsIlByb3RlY3RlZCI6ZmFsc2UsIlVzZXJBYmJyZXZpYXRpb24xIjoiSiBBZ3JpYyBGb29kIENoZW0iLCJDcmVhdGVkQnkiOiJfTGVuYSBMYW5nZW5kw7ZyZmVyIiwiQ3JlYXRlZE9uIjoiMjAyMi0wMS0yNFQwOTowNDoyNiIsIk1vZGlmaWVkQnkiOiJfTGVuYSBMYW5nZW5kw7ZyZmVyIiwiSWQiOiI3MjNlMWY3ZS05ZDMxLTQ3ZjEtYWEyNy01ZmVlMWViYmMyYzUiLCJNb2RpZmllZE9uIjoiMjAyMi0wMS0yNFQwOTowNDoyNiIsIlByb2plY3QiOnsiJHJlZiI6IjUifX0sIlB1Ymxpc2hlcnMiOltdLCJRdW90YXRpb25zIjpbXSwiUmVmZXJlbmNlVHlwZSI6IkpvdXJuYWxBcnRpY2xlIiwiU2hvcnRUaXRsZSI6IlBlYXJjZSwgS2luc2VsbGEgMTk3OCDigJMgRW11bHNpZnlpbmcgcHJvcGVydGllcyBvZiBwcm90ZWlucyIsIlNob3J0VGl0bGVVcGRhdGVUeXBlIjowLCJTdGF0aWNJZHMiOlsiZmIzMDEzNDktMzA3OC00MjM3LWJhMjctOTJiZGUxYzU2NzNlIl0sIlRhYmxlT2ZDb250ZW50c0NvbXBsZXhpdHkiOjAsIlRhYmxlT2ZDb250ZW50c1NvdXJjZVRleHRGb3JtYXQiOjAsIlRhc2tzIjpbXSwiVGl0bGUiOiJFbXVsc2lmeWluZyBwcm9wZXJ0aWVzIG9mIHByb3RlaW5zOiBldmFsdWF0aW9uIG9mIGEgdHVyYmlkaW1ldHJpYyB0ZWNobmlxdWUiLCJUcmFuc2xhdG9ycyI6W10sIlllYXIiOiIxOTc4IiwiQ3JlYXRlZEJ5IjoiX0xlbmEgTGFuZ2VuZMO2cmZlciIsIkNyZWF0ZWRPbiI6IjIwMjItMDItMTRUMDc6NTY6MzMiLCJNb2RpZmllZEJ5IjoiX0ZkbHQwMTU1IiwiSWQiOiJjMmRiN2VjYi0yNmYyLTQzNGYtYjU1ZS0zYTM2YzdlNDQ4YTkiLCJNb2RpZmllZE9uIjoiMjAyMy0wMy0yMlQwOTo0OTowNyIsIlByb2plY3QiOnsiJHJlZiI6IjUifX0sIlVzZU51bWJlcmluZ1R5cGVPZlBhcmVudERvY3VtZW50IjpmYWxzZX1dLCJGb3JtYXR0ZWRUZXh0Ijp7IiRpZCI6IjEwIiwiQ291bnQiOjEsIlRleHRVbml0cyI6W3siJGlkIjoiMTEiLCJGb250U3R5bGUiOnsiJGlkIjoiMTIiLCJOZXV0cmFsIjp0cnVlfSwiUmVhZGluZ09yZGVyIjoxLCJUZXh0IjoiKFBlYXJjZSBhbmQgS2luc2VsbGEsIDE5NzgpIn1dfSwiVGFnIjoiQ2l0YXZpUGxhY2Vob2xkZXIjMzdmNjE5NjgtNjhiYy00NzgxLTlhOGYtMGQ3YmQwMjE5NjM0IiwiVGV4dCI6IihQZWFyY2UgYW5kIEtpbnNlbGxhLCAxOTc4KSIsIldBSVZlcnNpb24iOiI2LjMuMC4wIn0=}</w:instrText>
          </w:r>
          <w:r w:rsidR="0056212F" w:rsidRPr="007E3387">
            <w:rPr>
              <w:rStyle w:val="CETBodytextCarattere"/>
            </w:rPr>
            <w:fldChar w:fldCharType="separate"/>
          </w:r>
          <w:r w:rsidR="00FC18EF">
            <w:rPr>
              <w:rStyle w:val="CETBodytextCarattere"/>
            </w:rPr>
            <w:t>(Pearce and Kinsella, 1978)</w:t>
          </w:r>
          <w:r w:rsidR="0056212F" w:rsidRPr="007E3387">
            <w:rPr>
              <w:rStyle w:val="CETBodytextCarattere"/>
            </w:rPr>
            <w:fldChar w:fldCharType="end"/>
          </w:r>
        </w:sdtContent>
      </w:sdt>
      <w:r w:rsidR="0056212F" w:rsidRPr="007E3387">
        <w:rPr>
          <w:rStyle w:val="CETBodytextCarattere"/>
        </w:rPr>
        <w:t xml:space="preserve"> </w:t>
      </w:r>
      <w:r w:rsidR="00354910" w:rsidRPr="007E3387">
        <w:rPr>
          <w:rStyle w:val="CETBodytextCarattere"/>
        </w:rPr>
        <w:t>with slight modifications</w:t>
      </w:r>
      <w:r w:rsidR="007C1E9C" w:rsidRPr="007E3387">
        <w:rPr>
          <w:rStyle w:val="CETBodytextCarattere"/>
        </w:rPr>
        <w:t>. From the bottom of the beaker 0.05</w:t>
      </w:r>
      <w:r w:rsidR="00926CE6" w:rsidRPr="007E3387">
        <w:rPr>
          <w:rStyle w:val="CETBodytextCarattere"/>
        </w:rPr>
        <w:t> </w:t>
      </w:r>
      <w:r w:rsidR="007C1E9C" w:rsidRPr="007E3387">
        <w:rPr>
          <w:rStyle w:val="CETBodytextCarattere"/>
        </w:rPr>
        <w:t xml:space="preserve">ml </w:t>
      </w:r>
      <w:r w:rsidR="004843B2" w:rsidRPr="007E3387">
        <w:rPr>
          <w:rStyle w:val="CETBodytextCarattere"/>
        </w:rPr>
        <w:t xml:space="preserve">emulsion was </w:t>
      </w:r>
      <w:r w:rsidR="007C1E9C" w:rsidRPr="007E3387">
        <w:rPr>
          <w:rStyle w:val="CETBodytextCarattere"/>
        </w:rPr>
        <w:t>rem</w:t>
      </w:r>
      <w:r w:rsidR="004843B2" w:rsidRPr="007E3387">
        <w:rPr>
          <w:rStyle w:val="CETBodytextCarattere"/>
        </w:rPr>
        <w:t>oved and diluted (1</w:t>
      </w:r>
      <w:r w:rsidR="0003753C" w:rsidRPr="007E3387">
        <w:rPr>
          <w:rStyle w:val="CETBodytextCarattere"/>
        </w:rPr>
        <w:t>:</w:t>
      </w:r>
      <w:r w:rsidR="004843B2" w:rsidRPr="007E3387">
        <w:rPr>
          <w:rStyle w:val="CETBodytextCarattere"/>
        </w:rPr>
        <w:t>101) with a 0.01</w:t>
      </w:r>
      <w:r w:rsidR="00635D03" w:rsidRPr="007E3387">
        <w:rPr>
          <w:rStyle w:val="CETBodytextCarattere"/>
        </w:rPr>
        <w:t> </w:t>
      </w:r>
      <w:r w:rsidR="004843B2" w:rsidRPr="007E3387">
        <w:rPr>
          <w:rStyle w:val="CETBodytextCarattere"/>
        </w:rPr>
        <w:t xml:space="preserve">% SDS </w:t>
      </w:r>
      <w:r w:rsidR="007C1E9C" w:rsidRPr="007E3387">
        <w:rPr>
          <w:rStyle w:val="CETBodytextCarattere"/>
        </w:rPr>
        <w:t>solutio</w:t>
      </w:r>
      <w:r w:rsidR="00E05A56" w:rsidRPr="007E3387">
        <w:rPr>
          <w:rStyle w:val="CETBodytextCarattere"/>
        </w:rPr>
        <w:t xml:space="preserve">n. Then, the absorbance was </w:t>
      </w:r>
      <w:r w:rsidR="007C1E9C" w:rsidRPr="007E3387">
        <w:rPr>
          <w:rStyle w:val="CETBodytextCarattere"/>
        </w:rPr>
        <w:t>measured at 500</w:t>
      </w:r>
      <w:r w:rsidR="00926CE6" w:rsidRPr="007E3387">
        <w:rPr>
          <w:rStyle w:val="CETBodytextCarattere"/>
        </w:rPr>
        <w:t> </w:t>
      </w:r>
      <w:r w:rsidR="007C1E9C" w:rsidRPr="007E3387">
        <w:rPr>
          <w:rStyle w:val="CETBodytextCarattere"/>
        </w:rPr>
        <w:t>nm</w:t>
      </w:r>
      <w:r w:rsidR="004843B2" w:rsidRPr="007E3387">
        <w:rPr>
          <w:rStyle w:val="CETBodytextCarattere"/>
        </w:rPr>
        <w:t xml:space="preserve"> in an UV-</w:t>
      </w:r>
      <w:r w:rsidR="00E05A56" w:rsidRPr="007E3387">
        <w:rPr>
          <w:rStyle w:val="CETBodytextCarattere"/>
        </w:rPr>
        <w:t>VIS-spectrophotometer</w:t>
      </w:r>
      <w:r w:rsidR="00354910" w:rsidRPr="007E3387">
        <w:rPr>
          <w:rStyle w:val="CETBodytextCarattere"/>
        </w:rPr>
        <w:t xml:space="preserve">. </w:t>
      </w:r>
      <w:r w:rsidR="007C1E9C" w:rsidRPr="007E3387">
        <w:rPr>
          <w:rStyle w:val="CETBodytextCarattere"/>
        </w:rPr>
        <w:t xml:space="preserve">The EAI is calculated as follows: </w:t>
      </w:r>
    </w:p>
    <w:tbl>
      <w:tblPr>
        <w:tblStyle w:val="Tabellenraster"/>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5"/>
        <w:gridCol w:w="802"/>
      </w:tblGrid>
      <w:tr w:rsidR="00E27B61" w:rsidRPr="007E3387" w:rsidTr="00F60491">
        <w:tc>
          <w:tcPr>
            <w:tcW w:w="7976" w:type="dxa"/>
          </w:tcPr>
          <w:p w:rsidR="00E27B61" w:rsidRPr="007E3387" w:rsidRDefault="00E27B61" w:rsidP="00E27B61">
            <w:pPr>
              <w:pStyle w:val="CETEquation"/>
            </w:pPr>
            <m:oMathPara>
              <m:oMathParaPr>
                <m:jc m:val="left"/>
              </m:oMathParaPr>
              <m:oMath>
                <m:r>
                  <m:rPr>
                    <m:nor/>
                  </m:rPr>
                  <m:t xml:space="preserve">EAI </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nor/>
                              </m:rPr>
                              <m:t>m</m:t>
                            </m:r>
                          </m:e>
                          <m:sup>
                            <m:r>
                              <m:rPr>
                                <m:nor/>
                              </m:rPr>
                              <m:t>2</m:t>
                            </m:r>
                          </m:sup>
                        </m:sSup>
                      </m:num>
                      <m:den>
                        <m:r>
                          <m:rPr>
                            <m:nor/>
                          </m:rPr>
                          <m:t>g</m:t>
                        </m:r>
                      </m:den>
                    </m:f>
                  </m:e>
                </m:d>
                <m:r>
                  <m:rPr>
                    <m:nor/>
                  </m:rPr>
                  <m:t xml:space="preserve">= </m:t>
                </m:r>
                <m:f>
                  <m:fPr>
                    <m:ctrlPr>
                      <w:rPr>
                        <w:rFonts w:ascii="Cambria Math" w:hAnsi="Cambria Math"/>
                      </w:rPr>
                    </m:ctrlPr>
                  </m:fPr>
                  <m:num>
                    <m:r>
                      <m:rPr>
                        <m:nor/>
                      </m:rPr>
                      <m:t>2*2,303*A*VF</m:t>
                    </m:r>
                  </m:num>
                  <m:den>
                    <m:r>
                      <m:rPr>
                        <m:nor/>
                      </m:rPr>
                      <m:t>l*c* Φ</m:t>
                    </m:r>
                  </m:den>
                </m:f>
              </m:oMath>
            </m:oMathPara>
          </w:p>
          <w:p w:rsidR="00E27B61" w:rsidRPr="007E3387" w:rsidRDefault="00E27B61" w:rsidP="00EA6071">
            <w:pPr>
              <w:pStyle w:val="CETEquation"/>
              <w:rPr>
                <w:vertAlign w:val="superscript"/>
              </w:rPr>
            </w:pPr>
            <w:r w:rsidRPr="007E3387">
              <w:t>A= Absorption; VF= Dilution factor; l= Layer thickness of the cuvette [m]; c= protein concentration [g/m³]</w:t>
            </w:r>
            <w:r w:rsidR="0003753C" w:rsidRPr="007E3387">
              <w:t xml:space="preserve"> </w:t>
            </w:r>
          </w:p>
        </w:tc>
        <w:tc>
          <w:tcPr>
            <w:tcW w:w="801" w:type="dxa"/>
          </w:tcPr>
          <w:p w:rsidR="00E27B61" w:rsidRPr="007E3387" w:rsidRDefault="00E27B61" w:rsidP="00D43EE7">
            <w:pPr>
              <w:pStyle w:val="CETEquation"/>
              <w:jc w:val="right"/>
            </w:pPr>
            <w:r w:rsidRPr="007E3387">
              <w:t>(1)</w:t>
            </w:r>
          </w:p>
        </w:tc>
      </w:tr>
    </w:tbl>
    <w:p w:rsidR="00354910" w:rsidRPr="007E3387" w:rsidRDefault="00354910" w:rsidP="00D17A23">
      <w:pPr>
        <w:pStyle w:val="CETBodytext"/>
      </w:pPr>
      <w:r w:rsidRPr="007E3387">
        <w:t>Emulsion stability (ES): The ES shows the emulsion stability after heating at 65°C by calculating the percent</w:t>
      </w:r>
      <w:r w:rsidR="004843B2" w:rsidRPr="007E3387">
        <w:t xml:space="preserve"> of </w:t>
      </w:r>
      <w:r w:rsidRPr="007E3387">
        <w:t xml:space="preserve"> EAI existing after heating.</w:t>
      </w:r>
    </w:p>
    <w:tbl>
      <w:tblPr>
        <w:tblStyle w:val="Tabellenraster"/>
        <w:tblpPr w:leftFromText="180" w:rightFromText="180" w:vertAnchor="text" w:horzAnchor="margin" w:tblpY="114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4"/>
        <w:gridCol w:w="803"/>
      </w:tblGrid>
      <w:tr w:rsidR="005C208C" w:rsidRPr="007E3387" w:rsidTr="00D35F33">
        <w:tc>
          <w:tcPr>
            <w:tcW w:w="7984" w:type="dxa"/>
          </w:tcPr>
          <w:p w:rsidR="005C208C" w:rsidRPr="007E3387" w:rsidRDefault="005C208C" w:rsidP="005C208C">
            <w:pPr>
              <w:pStyle w:val="CETEquation"/>
            </w:pPr>
            <m:oMathPara>
              <m:oMathParaPr>
                <m:jc m:val="left"/>
              </m:oMathParaPr>
              <m:oMath>
                <m:r>
                  <m:rPr>
                    <m:nor/>
                  </m:rPr>
                  <w:rPr>
                    <w:rFonts w:eastAsiaTheme="minorEastAsia"/>
                  </w:rPr>
                  <m:t xml:space="preserve">FC </m:t>
                </m:r>
                <m:d>
                  <m:dPr>
                    <m:begChr m:val="["/>
                    <m:endChr m:val="]"/>
                    <m:ctrlPr>
                      <w:rPr>
                        <w:rFonts w:ascii="Cambria Math" w:eastAsiaTheme="minorEastAsia" w:hAnsi="Cambria Math"/>
                        <w:szCs w:val="22"/>
                        <w:lang w:val="de-DE"/>
                      </w:rPr>
                    </m:ctrlPr>
                  </m:dPr>
                  <m:e>
                    <m:r>
                      <m:rPr>
                        <m:nor/>
                      </m:rPr>
                      <w:rPr>
                        <w:rFonts w:eastAsiaTheme="minorEastAsia"/>
                      </w:rPr>
                      <m:t>%</m:t>
                    </m:r>
                  </m:e>
                </m:d>
                <m:r>
                  <m:rPr>
                    <m:nor/>
                  </m:rPr>
                  <w:rPr>
                    <w:rFonts w:eastAsiaTheme="minorEastAsia"/>
                  </w:rPr>
                  <m:t xml:space="preserve">= </m:t>
                </m:r>
                <m:f>
                  <m:fPr>
                    <m:ctrlPr>
                      <w:rPr>
                        <w:rFonts w:ascii="Cambria Math" w:hAnsi="Cambria Math"/>
                        <w:szCs w:val="22"/>
                        <w:lang w:val="de-DE"/>
                      </w:rPr>
                    </m:ctrlPr>
                  </m:fPr>
                  <m:num>
                    <m:sSub>
                      <m:sSubPr>
                        <m:ctrlPr>
                          <w:rPr>
                            <w:rFonts w:ascii="Cambria Math" w:hAnsi="Cambria Math"/>
                            <w:szCs w:val="22"/>
                            <w:lang w:val="de-DE"/>
                          </w:rPr>
                        </m:ctrlPr>
                      </m:sSubPr>
                      <m:e>
                        <m:r>
                          <m:rPr>
                            <m:nor/>
                          </m:rPr>
                          <m:t>V</m:t>
                        </m:r>
                      </m:e>
                      <m:sub>
                        <m:r>
                          <m:rPr>
                            <m:nor/>
                          </m:rPr>
                          <m:t>foam</m:t>
                        </m:r>
                      </m:sub>
                    </m:sSub>
                  </m:num>
                  <m:den>
                    <m:sSub>
                      <m:sSubPr>
                        <m:ctrlPr>
                          <w:rPr>
                            <w:rFonts w:ascii="Cambria Math" w:hAnsi="Cambria Math"/>
                            <w:szCs w:val="22"/>
                            <w:lang w:val="de-DE"/>
                          </w:rPr>
                        </m:ctrlPr>
                      </m:sSubPr>
                      <m:e>
                        <m:r>
                          <m:rPr>
                            <m:nor/>
                          </m:rPr>
                          <m:t>V</m:t>
                        </m:r>
                      </m:e>
                      <m:sub>
                        <m:r>
                          <m:rPr>
                            <m:nor/>
                          </m:rPr>
                          <m:t>a</m:t>
                        </m:r>
                      </m:sub>
                    </m:sSub>
                  </m:den>
                </m:f>
                <m:r>
                  <m:rPr>
                    <m:nor/>
                  </m:rPr>
                  <m:t>*100</m:t>
                </m:r>
              </m:oMath>
            </m:oMathPara>
          </w:p>
          <w:p w:rsidR="005C208C" w:rsidRPr="007E3387" w:rsidRDefault="005C208C" w:rsidP="005C208C">
            <w:pPr>
              <w:jc w:val="left"/>
              <w:rPr>
                <w:rFonts w:eastAsiaTheme="minorEastAsia" w:cs="Arial"/>
                <w:szCs w:val="18"/>
                <w:lang w:val="en-US"/>
              </w:rPr>
            </w:pPr>
            <w:r w:rsidRPr="007E3387">
              <w:rPr>
                <w:rFonts w:eastAsiaTheme="minorEastAsia" w:cs="Arial"/>
                <w:szCs w:val="18"/>
                <w:lang w:val="en-US"/>
              </w:rPr>
              <w:t>V</w:t>
            </w:r>
            <w:r w:rsidRPr="007E3387">
              <w:rPr>
                <w:rFonts w:eastAsiaTheme="minorEastAsia" w:cs="Arial"/>
                <w:szCs w:val="18"/>
                <w:vertAlign w:val="subscript"/>
                <w:lang w:val="en-US"/>
              </w:rPr>
              <w:t xml:space="preserve">g </w:t>
            </w:r>
            <w:r w:rsidRPr="007E3387">
              <w:rPr>
                <w:rFonts w:eastAsiaTheme="minorEastAsia" w:cs="Arial"/>
                <w:szCs w:val="18"/>
                <w:lang w:val="en-US"/>
              </w:rPr>
              <w:t>= Total volume after whipping [ml]; V</w:t>
            </w:r>
            <w:r w:rsidRPr="007E3387">
              <w:rPr>
                <w:rFonts w:eastAsiaTheme="minorEastAsia" w:cs="Arial"/>
                <w:szCs w:val="18"/>
                <w:vertAlign w:val="subscript"/>
                <w:lang w:val="en-US"/>
              </w:rPr>
              <w:t xml:space="preserve">d </w:t>
            </w:r>
            <w:r w:rsidRPr="007E3387">
              <w:rPr>
                <w:rFonts w:eastAsiaTheme="minorEastAsia" w:cs="Arial"/>
                <w:szCs w:val="18"/>
                <w:lang w:val="en-US"/>
              </w:rPr>
              <w:t>= Volume of the drainage column [ml]; V</w:t>
            </w:r>
            <w:r w:rsidR="008C1632">
              <w:rPr>
                <w:rFonts w:eastAsiaTheme="minorEastAsia" w:cs="Arial"/>
                <w:szCs w:val="18"/>
                <w:vertAlign w:val="subscript"/>
                <w:lang w:val="en-US"/>
              </w:rPr>
              <w:t xml:space="preserve">a  </w:t>
            </w:r>
            <w:r w:rsidR="008C1632" w:rsidRPr="008C1632">
              <w:rPr>
                <w:rFonts w:eastAsiaTheme="minorEastAsia" w:cs="Arial"/>
                <w:szCs w:val="18"/>
                <w:lang w:val="en-US"/>
              </w:rPr>
              <w:t>=</w:t>
            </w:r>
            <w:r w:rsidR="008C1632">
              <w:rPr>
                <w:rFonts w:eastAsiaTheme="minorEastAsia" w:cs="Arial"/>
                <w:szCs w:val="18"/>
                <w:vertAlign w:val="subscript"/>
                <w:lang w:val="en-US"/>
              </w:rPr>
              <w:t xml:space="preserve"> </w:t>
            </w:r>
            <w:r w:rsidRPr="007E3387">
              <w:rPr>
                <w:rFonts w:eastAsiaTheme="minorEastAsia" w:cs="Arial"/>
                <w:szCs w:val="18"/>
                <w:lang w:val="en-US"/>
              </w:rPr>
              <w:t>Initial volume [ml]; V</w:t>
            </w:r>
            <w:r w:rsidRPr="007E3387">
              <w:rPr>
                <w:rFonts w:eastAsiaTheme="minorEastAsia" w:cs="Arial"/>
                <w:szCs w:val="18"/>
                <w:vertAlign w:val="subscript"/>
                <w:lang w:val="en-US"/>
              </w:rPr>
              <w:t xml:space="preserve">foam </w:t>
            </w:r>
            <w:r w:rsidRPr="007E3387">
              <w:rPr>
                <w:rFonts w:eastAsiaTheme="minorEastAsia" w:cs="Arial"/>
                <w:szCs w:val="18"/>
                <w:lang w:val="en-US"/>
              </w:rPr>
              <w:t>= Volume of the foam [ml</w:t>
            </w:r>
            <w:r w:rsidRPr="007E3387">
              <w:rPr>
                <w:rFonts w:eastAsiaTheme="minorEastAsia" w:cs="Arial"/>
                <w:sz w:val="20"/>
                <w:lang w:val="en-US"/>
              </w:rPr>
              <w:t>]</w:t>
            </w:r>
          </w:p>
        </w:tc>
        <w:tc>
          <w:tcPr>
            <w:tcW w:w="803" w:type="dxa"/>
          </w:tcPr>
          <w:p w:rsidR="005C208C" w:rsidRPr="007E3387" w:rsidRDefault="005C208C" w:rsidP="005C208C">
            <w:pPr>
              <w:pStyle w:val="CETEquation"/>
              <w:jc w:val="right"/>
            </w:pPr>
            <w:r w:rsidRPr="007E3387">
              <w:t>(2)</w:t>
            </w:r>
          </w:p>
        </w:tc>
      </w:tr>
    </w:tbl>
    <w:p w:rsidR="007C1E9C" w:rsidRPr="007E3387" w:rsidRDefault="007C1E9C" w:rsidP="007C1E9C">
      <w:pPr>
        <w:pStyle w:val="StandardWeb"/>
        <w:spacing w:after="160"/>
        <w:rPr>
          <w:rStyle w:val="CETBodytextCarattere"/>
        </w:rPr>
      </w:pPr>
      <w:r w:rsidRPr="007E3387">
        <w:rPr>
          <w:rStyle w:val="CETBodytextCarattere"/>
        </w:rPr>
        <w:t xml:space="preserve">Foam capacity (FC) </w:t>
      </w:r>
      <w:r w:rsidR="00E05A56" w:rsidRPr="007E3387">
        <w:rPr>
          <w:rStyle w:val="CETBodytextCarattere"/>
        </w:rPr>
        <w:t xml:space="preserve">or whippability was </w:t>
      </w:r>
      <w:r w:rsidR="00354910" w:rsidRPr="007E3387">
        <w:rPr>
          <w:rStyle w:val="CETBodytextCarattere"/>
        </w:rPr>
        <w:t xml:space="preserve">characterized </w:t>
      </w:r>
      <w:r w:rsidR="00F9644B" w:rsidRPr="007E3387">
        <w:rPr>
          <w:rStyle w:val="CETBodytextCarattere"/>
        </w:rPr>
        <w:t xml:space="preserve">by </w:t>
      </w:r>
      <w:r w:rsidR="00354910" w:rsidRPr="007E3387">
        <w:rPr>
          <w:rStyle w:val="CETBodytextCarattere"/>
        </w:rPr>
        <w:t>the method of</w:t>
      </w:r>
      <w:r w:rsidR="00354910" w:rsidRPr="007E3387">
        <w:rPr>
          <w:rFonts w:cs="Arial"/>
          <w:color w:val="000000"/>
          <w:sz w:val="18"/>
          <w:szCs w:val="18"/>
        </w:rPr>
        <w:t xml:space="preserve"> </w:t>
      </w:r>
      <w:sdt>
        <w:sdtPr>
          <w:rPr>
            <w:rFonts w:cs="Arial"/>
            <w:color w:val="000000"/>
            <w:sz w:val="18"/>
            <w:szCs w:val="18"/>
          </w:rPr>
          <w:alias w:val="Don't edit this field"/>
          <w:tag w:val="CitaviPlaceholder#ffb3a7aa-265e-4b17-864f-15b6dc08db15"/>
          <w:id w:val="45422190"/>
          <w:placeholder>
            <w:docPart w:val="BFA29E88745A41C9AEEE20E3107EAA00"/>
          </w:placeholder>
        </w:sdtPr>
        <w:sdtEndPr/>
        <w:sdtContent>
          <w:r w:rsidRPr="007E3387">
            <w:rPr>
              <w:rFonts w:cs="Arial"/>
              <w:color w:val="000000"/>
              <w:sz w:val="18"/>
              <w:szCs w:val="18"/>
            </w:rPr>
            <w:fldChar w:fldCharType="begin"/>
          </w:r>
          <w:r w:rsidR="001F7CA1">
            <w:rPr>
              <w:rFonts w:cs="Arial"/>
              <w:color w:val="000000"/>
              <w:sz w:val="18"/>
              <w:szCs w:val="18"/>
            </w:rPr>
            <w:instrText>ADDIN CitaviPlaceholder{eyIkaWQiOiIxIiwiRW50cmllcyI6W3siJGlkIjoiMiIsIklkIjoiMGRmMzIwYzYtZDAxNi00YjdjLTk0MDQtZGYyZjQ1NTllZDIyIiwiUmFuZ2VMZW5ndGgiOjIzLCJSZWZlcmVuY2VJZCI6IjQ5MWQzNjkyLTY4MGQtNDAyOC05ODk0LThhNWU0OGRiOWNhMCIsIlJlZmVyZW5jZSI6eyIkaWQiOiIzIiwiQWJzdHJhY3RDb21wbGV4aXR5IjowLCJBYnN0cmFjdFNvdXJjZVRleHRGb3JtYXQiOjAsIkF1dGhvcnMiOlt7IiRpZCI6IjQiLCJGaXJzdE5hbWUiOiJNaWNoaWtvIiwiTGFzdE5hbWUiOiJXYXRhbmFiZSIsIlByb3RlY3RlZCI6ZmFsc2UsIlNleCI6MSwiQ3JlYXRlZEJ5IjoiX0xlbmEgTGFuZ2VuZMO2cmZlciIsIkNyZWF0ZWRPbiI6IjIwMjItMDEtMjhUMTc6MzE6MTAiLCJNb2RpZmllZEJ5IjoiX0xlbmEgTGFuZ2VuZMO2cmZlciIsIklkIjoiZWUyMDY3NzgtZTEwNi00MDAzLWFkOGMtY2VkZjgzZjk5NTg4IiwiTW9kaWZpZWRPbiI6IjIwMjItMDEtMjhUMTc6MzE6MTAiLCJQcm9qZWN0Ijp7IiRpZCI6IjUifX0seyIkaWQiOiI2IiwiRmlyc3ROYW1lIjoiQXRzdWtvIiwiTGFzdE5hbWUiOiJTaGltYWRhIiwiUHJvdGVjdGVkIjpmYWxzZSwiU2V4IjowLCJDcmVhdGVkQnkiOiJfTGVuYSBMYW5nZW5kw7ZyZmVyIiwiQ3JlYXRlZE9uIjoiMjAyMi0wMS0yOFQxNzozMToxMCIsIk1vZGlmaWVkQnkiOiJfTGVuYSBMYW5nZW5kw7ZyZmVyIiwiSWQiOiJjZjljNjhmNi1lZGMwLTQyZjUtYWQ5My1lNzAwNTA3MDRmMTMiLCJNb2RpZmllZE9uIjoiMjAyMi0wMS0yOFQxNzozMToxMCIsIlByb2plY3QiOnsiJHJlZiI6IjUifX0seyIkaWQiOiI3IiwiRmlyc3ROYW1lIjoiU29pY2hpIiwiTGFzdE5hbWUiOiJBcmFpIiwiUHJvdGVjdGVkIjpmYWxzZSwiU2V4IjowLCJDcmVhdGVkQnkiOiJfTGVuYSBMYW5nZW5kw7ZyZmVyIiwiQ3JlYXRlZE9uIjoiMjAyMi0wMS0yOFQxNzozMToxMCIsIk1vZGlmaWVkQnkiOiJfTGVuYSBMYW5nZW5kw7ZyZmVyIiwiSWQiOiI3NDg5YWIwMS03NmM0LTQzMDUtYjU4MC1hNmNhYWVkZTZiYWYiLCJNb2RpZmllZE9uIjoiMjAyMi0wMS0yOFQxNzozMToxMCIsIlByb2plY3QiOnsiJHJlZiI6IjUifX1dLCJDaXRhdGlvbktleVVwZGF0ZVR5cGUiOjAsIkNvbGxhYm9yYXRvcnMiOltdLCJDb3ZlclBhdGgiOnsiJGlkIjoiOCIsIkxpbmtlZFJlc291cmNlU3RhdHVzIjo4LCJPcmlnaW5hbFN0cmluZyI6IkM6XFxVc2Vyc1xcTGVuYTlcXEFwcERhdGFcXExvY2FsXFxUZW1wXFx4eDR3YzFjdS5qcGciLCJMaW5rZWRSZXNvdXJjZVR5cGUiOjIsIlVyaVN0cmluZyI6IjQ5MWQzNjkyLTY4MGQtNDAyOC05ODk0LThhNWU0OGRiOWNhMCIsIlByb3BlcnRpZXMiOnsiJGlkIjoiOSJ9fSwiRG9pIjoiMTAuMTA4MC8wMDAyMTM2OS4xOTgxLjEwODY0NzYwIiwiRWRpdG9ycyI6W10sIkV2YWx1YXRpb25Db21wbGV4aXR5IjowLCJFdmFsdWF0aW9uU291cmNlVGV4dEZvcm1hdCI6MCwiR3JvdXBzIjpbXSwiSGFzTGFiZWwxIjpmYWxzZSwiSGFzTGFiZWwyIjpmYWxzZSwiS2V5d29yZHMiOltdLCJMb2NhdGlvbnMiOlt7IiRpZCI6IjEwIiwiQWRkcmVzcyI6eyIkaWQiOiIxMSIsIkxpbmtlZFJlc291cmNlU3RhdHVzIjo4LCJPcmlnaW5hbFN0cmluZyI6IjEwLjEwODAvMDAwMjEzNjkuMTk4MS4xMDg2NDc2MCIsIkxpbmtlZFJlc291cmNlVHlwZSI6NSwiVXJpU3RyaW5nIjoiaHR0cHM6Ly9kb2kub3JnLzEwLjEwODAvMDAwMjEzNjkuMTk4MS4xMDg2NDc2MCIsIlByb3BlcnRpZXMiOnsiJGlkIjoiMTIifX0sIkFubm90YXRpb25zIjpbXSwiTG9jYXRpb25UeXBlIjowLCJNaXJyb3JzUmVmZXJlbmNlUHJvcGVydHlJZCI6MTI4LCJDcmVhdGVkQnkiOiJfTGVuYSBMYW5nZW5kw7ZyZmVyIiwiQ3JlYXRlZE9uIjoiMjAyMi0wMS0yOFQxNzozMToxMCIsIk1vZGlmaWVkQnkiOiJfTGVuYSBMYW5nZW5kw7ZyZmVyIiwiSWQiOiI4M2YxODAwZi0wZjllLTQ2MzAtYWIyOC1hNmIwNWFmZDJmMWYiLCJNb2RpZmllZE9uIjoiMjAyMi0wMS0yOFQxNzozMToxMCIsIlByb2plY3QiOnsiJHJlZiI6IjUifX1dLCJOdW1iZXIiOiI3IiwiT3JnYW5pemF0aW9ucyI6W10sIk90aGVyc0ludm9sdmVkIjpbXSwiUGFnZUNvdW50IjoiNiIsIlBhZ2VDb3VudE51bWVyYWxTeXN0ZW0iOiJBcmFiaWMiLCJQYWdlUmFuZ2UiOiI8c3A+XHJcbiAgPG4+MTYyMTwvbj5cclxuICA8aW4+dHJ1ZTwvaW4+XHJcbiAgPG9zPjE2MjE8L29zPlxyXG4gIDxwcz4xNjIxPC9wcz5cclxuPC9zcD5cclxuPGVwPlxyXG4gIDxuPjE2MjU8L24+XHJcbiAgPGluPnRydWU8L2luPlxyXG4gIDxvcz4xNjI1PC9vcz5cclxuICA8cHM+MTYyNTwvcHM+XHJcbjwvZXA+XHJcbjxvcz4xNjIxLTE2MjU8L29zPiIsIlBhZ2VSYW5nZU51bWJlciI6MTYyMSwiUGFnZVJhbmdlTnVtYmVyaW5nVHlwZSI6IlBhZ2UiLCJQYWdlUmFuZ2VOdW1lcmFsU3lzdGVtIjoiQXJhYmljIiwiUGVyaW9kaWNhbCI6eyIkaWQiOiIxMyIsIklzc24iOiIwMDAyLTEzNjkiLCJOYW1lIjoiQWdyaWN1bHR1cmFsIGFuZCBCaW9sb2dpY2FsIENoZW1pc3RyeSIsIlBhZ2luYXRpb24iOjAsIlByb3RlY3RlZCI6ZmFsc2UsIkNyZWF0ZWRCeSI6Il9MZW5hIExhbmdlbmTDtnJmZXIiLCJDcmVhdGVkT24iOiIyMDIyLTAxLTI4VDE3OjMxOjEwIiwiTW9kaWZpZWRCeSI6Il9MZW5hIExhbmdlbmTDtnJmZXIiLCJJZCI6ImExNzllNGUzLTBlOTMtNDBhYi1hYzM4LWZlZTAxMjgyNDAwOCIsIk1vZGlmaWVkT24iOiIyMDIyLTAxLTI4VDE3OjMxOjEwIiwiUHJvamVjdCI6eyIkcmVmIjoiNSJ9fSwiUHVibGlzaGVycyI6W10sIlF1b3RhdGlvbnMiOltdLCJSZWZlcmVuY2VUeXBlIjoiSm91cm5hbEFydGljbGUiLCJTaG9ydFRpdGxlIjoiV2F0YW5hYmUsIFNoaW1hZGEgZXQgYWwuIDE5ODEg4oCTIEVuenltYXRpYyBNb2RpZmljYXRpb24gb2YgUHJvdGVpbiBGdW5jdGlvbmFsaXR5IiwiU2hvcnRUaXRsZVVwZGF0ZVR5cGUiOjAsIlNvdXJjZU9mQmlibGlvZ3JhcGhpY0luZm9ybWF0aW9uIjoiQ3Jvc3NSZWYiLCJTdGF0aWNJZHMiOlsiMTI5YjFkZWMtZWYwYy00MmQxLTk2MjMtNzAzMTAxZDhkOWE0Il0sIlRhYmxlT2ZDb250ZW50c0NvbXBsZXhpdHkiOjAsIlRhYmxlT2ZDb250ZW50c1NvdXJjZVRleHRGb3JtYXQiOjAsIlRhc2tzIjpbXSwiVGl0bGUiOiJFbnp5bWF0aWMgTW9kaWZpY2F0aW9uIG9mIFByb3RlaW4gRnVuY3Rpb25hbGl0eTogSW1wbGFudGF0aW9uIG9mIFBvdGVudCBBbXBoaXBoaWxpY2l0eSB0byBTdWNjaW55bGF0ZWQgUHJvdGVpbnMgYnkgQ292YWxlbnQgQXR0YWNobWVudCBvZiBMZXVjaW5lIEFsa3lsIEVzdGVycyIsIlRyYW5zbGF0b3JzIjpbXSwiVm9sdW1lIjoiNDUiLCJZZWFyIjoiMTk4MSIsIkNyZWF0ZWRCeSI6Il9MZW5hIExhbmdlbmTDtnJmZXIiLCJDcmVhdGVkT24iOiIyMDIyLTAxLTI4VDE3OjMxOjEwIiwiTW9kaWZpZWRCeSI6Il9GZGx0MDE1NSIsIklkIjoiNDkxZDM2OTItNjgwZC00MDI4LTk4OTQtOGE1ZTQ4ZGI5Y2EwIiwiTW9kaWZpZWRPbiI6IjIwMjMtMDMtMjJUMDk6NDk6MDciLCJQcm9qZWN0Ijp7IiRyZWYiOiI1In19LCJVc2VOdW1iZXJpbmdUeXBlT2ZQYXJlbnREb2N1bWVudCI6ZmFsc2V9XSwiRm9ybWF0dGVkVGV4dCI6eyIkaWQiOiIxNCIsIkNvdW50IjoxLCJUZXh0VW5pdHMiOlt7IiRpZCI6IjE1IiwiRm9udFN0eWxlIjp7IiRpZCI6IjE2IiwiTmV1dHJhbCI6dHJ1ZX0sIlJlYWRpbmdPcmRlciI6MSwiVGV4dCI6IihXYXRhbmFiZSBldCBhbC4sIDE5ODEpIn1dfSwiVGFnIjoiQ2l0YXZpUGxhY2Vob2xkZXIjZmZiM2E3YWEtMjY1ZS00YjE3LTg2NGYtMTViNmRjMDhkYjE1IiwiVGV4dCI6IihXYXRhbmFiZSBldCBhbC4sIDE5ODEpIiwiV0FJVmVyc2lvbiI6IjYuMy4wLjAifQ==}</w:instrText>
          </w:r>
          <w:r w:rsidRPr="007E3387">
            <w:rPr>
              <w:rFonts w:cs="Arial"/>
              <w:color w:val="000000"/>
              <w:sz w:val="18"/>
              <w:szCs w:val="18"/>
            </w:rPr>
            <w:fldChar w:fldCharType="separate"/>
          </w:r>
          <w:r w:rsidR="00FC18EF">
            <w:rPr>
              <w:rFonts w:cs="Arial"/>
              <w:color w:val="000000"/>
              <w:sz w:val="18"/>
              <w:szCs w:val="18"/>
            </w:rPr>
            <w:t>(Watanabe et al., 1981)</w:t>
          </w:r>
          <w:r w:rsidRPr="007E3387">
            <w:rPr>
              <w:rFonts w:cs="Arial"/>
              <w:color w:val="000000"/>
              <w:sz w:val="18"/>
              <w:szCs w:val="18"/>
            </w:rPr>
            <w:fldChar w:fldCharType="end"/>
          </w:r>
        </w:sdtContent>
      </w:sdt>
      <w:r w:rsidRPr="007E3387">
        <w:rPr>
          <w:rFonts w:cs="Arial"/>
          <w:sz w:val="18"/>
          <w:szCs w:val="18"/>
        </w:rPr>
        <w:t xml:space="preserve"> </w:t>
      </w:r>
      <w:r w:rsidRPr="007E3387">
        <w:rPr>
          <w:rStyle w:val="CETBodytextCarattere"/>
        </w:rPr>
        <w:t>with some minor adjustments to the laboratory equipment. From a homogeneously prepared protein suspension (3.5</w:t>
      </w:r>
      <w:r w:rsidR="00F9644B" w:rsidRPr="007E3387">
        <w:rPr>
          <w:rStyle w:val="CETBodytextCarattere"/>
        </w:rPr>
        <w:t> </w:t>
      </w:r>
      <w:r w:rsidRPr="007E3387">
        <w:rPr>
          <w:rStyle w:val="CETBodytextCarattere"/>
        </w:rPr>
        <w:t>%</w:t>
      </w:r>
      <w:r w:rsidR="00354910" w:rsidRPr="007E3387">
        <w:rPr>
          <w:rStyle w:val="CETBodytextCarattere"/>
        </w:rPr>
        <w:t xml:space="preserve"> wt</w:t>
      </w:r>
      <w:r w:rsidR="00E05A56" w:rsidRPr="007E3387">
        <w:rPr>
          <w:rStyle w:val="CETBodytextCarattere"/>
        </w:rPr>
        <w:t>) and</w:t>
      </w:r>
      <w:r w:rsidRPr="007E3387">
        <w:rPr>
          <w:rStyle w:val="CETBodytextCarattere"/>
        </w:rPr>
        <w:t xml:space="preserve"> the previous</w:t>
      </w:r>
      <w:r w:rsidR="00E05A56" w:rsidRPr="007E3387">
        <w:rPr>
          <w:rStyle w:val="CETBodytextCarattere"/>
        </w:rPr>
        <w:t>ly described emulsion, 20</w:t>
      </w:r>
      <w:r w:rsidR="001B204F" w:rsidRPr="007E3387">
        <w:rPr>
          <w:rStyle w:val="CETBodytextCarattere"/>
        </w:rPr>
        <w:t> </w:t>
      </w:r>
      <w:r w:rsidR="00E05A56" w:rsidRPr="007E3387">
        <w:rPr>
          <w:rStyle w:val="CETBodytextCarattere"/>
        </w:rPr>
        <w:t xml:space="preserve">ml was </w:t>
      </w:r>
      <w:r w:rsidRPr="007E3387">
        <w:rPr>
          <w:rStyle w:val="CETBodytextCarattere"/>
        </w:rPr>
        <w:t>transferred to a 100</w:t>
      </w:r>
      <w:r w:rsidR="001B204F" w:rsidRPr="007E3387">
        <w:rPr>
          <w:rStyle w:val="CETBodytextCarattere"/>
        </w:rPr>
        <w:t> </w:t>
      </w:r>
      <w:r w:rsidR="00E05A56" w:rsidRPr="007E3387">
        <w:rPr>
          <w:rStyle w:val="CETBodytextCarattere"/>
        </w:rPr>
        <w:t>ml beaker. The mixture was</w:t>
      </w:r>
      <w:r w:rsidRPr="007E3387">
        <w:rPr>
          <w:rStyle w:val="CETBodytextCarattere"/>
        </w:rPr>
        <w:t xml:space="preserve"> then foamed for 20 seconds us</w:t>
      </w:r>
      <w:r w:rsidR="00E05A56" w:rsidRPr="007E3387">
        <w:rPr>
          <w:rStyle w:val="CETBodytextCarattere"/>
        </w:rPr>
        <w:t>ing a milk frother.</w:t>
      </w:r>
      <w:r w:rsidR="00354910" w:rsidRPr="007E3387">
        <w:rPr>
          <w:rStyle w:val="CETBodytextCarattere"/>
        </w:rPr>
        <w:t xml:space="preserve"> The content</w:t>
      </w:r>
      <w:r w:rsidR="00E05A56" w:rsidRPr="007E3387">
        <w:rPr>
          <w:rStyle w:val="CETBodytextCarattere"/>
        </w:rPr>
        <w:t xml:space="preserve"> of the beaker was</w:t>
      </w:r>
      <w:r w:rsidRPr="007E3387">
        <w:rPr>
          <w:rStyle w:val="CETBodytextCarattere"/>
        </w:rPr>
        <w:t xml:space="preserve"> then transferred directly, into a measuring cy</w:t>
      </w:r>
      <w:r w:rsidR="004655BD" w:rsidRPr="007E3387">
        <w:rPr>
          <w:rStyle w:val="CETBodytextCarattere"/>
        </w:rPr>
        <w:t>linder, where the foam volume was</w:t>
      </w:r>
      <w:r w:rsidRPr="007E3387">
        <w:rPr>
          <w:rStyle w:val="CETBodytextCarattere"/>
        </w:rPr>
        <w:t xml:space="preserve"> visual determined. </w:t>
      </w:r>
    </w:p>
    <w:p w:rsidR="00B75AD1" w:rsidRPr="00BF65B6" w:rsidRDefault="00354910" w:rsidP="007E3B73">
      <w:pPr>
        <w:pStyle w:val="CETBodytext"/>
        <w:rPr>
          <w:b/>
        </w:rPr>
      </w:pPr>
      <w:r w:rsidRPr="007E3387">
        <w:t>Foam stability (FS): After 60</w:t>
      </w:r>
      <w:r w:rsidR="001B204F" w:rsidRPr="007E3387">
        <w:t> </w:t>
      </w:r>
      <w:r w:rsidRPr="007E3387">
        <w:t>min at room</w:t>
      </w:r>
      <w:r w:rsidR="004655BD" w:rsidRPr="007E3387">
        <w:t xml:space="preserve"> temperature, the foam volume was</w:t>
      </w:r>
      <w:r w:rsidRPr="007E3387">
        <w:t xml:space="preserve"> determined again and the percentual remaining foam is expressed as FS. </w:t>
      </w:r>
      <w:r w:rsidR="002525AB" w:rsidRPr="00EA0E51">
        <w:t>Prepa</w:t>
      </w:r>
      <w:r w:rsidR="00594935" w:rsidRPr="00EA0E51">
        <w:t>ration h</w:t>
      </w:r>
      <w:r w:rsidR="007C1E9C" w:rsidRPr="00EA0E51">
        <w:t>ollandaise</w:t>
      </w:r>
      <w:r w:rsidR="00594935" w:rsidRPr="00EA0E51">
        <w:t xml:space="preserve"> sauce</w:t>
      </w:r>
      <w:r w:rsidR="002525AB" w:rsidRPr="00EA0E51">
        <w:t xml:space="preserve"> s</w:t>
      </w:r>
      <w:r w:rsidR="004655BD" w:rsidRPr="00EA0E51">
        <w:t>amples</w:t>
      </w:r>
      <w:r w:rsidR="007C1E9C" w:rsidRPr="00EA0E51">
        <w:t>:</w:t>
      </w:r>
      <w:r w:rsidR="00BF65B6" w:rsidRPr="00EA0E51">
        <w:rPr>
          <w:b/>
        </w:rPr>
        <w:t xml:space="preserve"> </w:t>
      </w:r>
      <w:r w:rsidR="00BF65B6" w:rsidRPr="00AC4297">
        <w:t>Firstly,</w:t>
      </w:r>
      <w:r w:rsidR="007C1E9C" w:rsidRPr="00EA0E51">
        <w:t xml:space="preserve"> </w:t>
      </w:r>
      <w:r w:rsidR="00BF65B6" w:rsidRPr="00EA0E51">
        <w:t>s</w:t>
      </w:r>
      <w:r w:rsidR="007C1E9C" w:rsidRPr="00EA0E51">
        <w:t>auces</w:t>
      </w:r>
      <w:r w:rsidR="007C1E9C" w:rsidRPr="009D25E0">
        <w:t xml:space="preserve"> with different fat</w:t>
      </w:r>
      <w:r w:rsidR="00EA0E51">
        <w:t xml:space="preserve"> content</w:t>
      </w:r>
      <w:r w:rsidR="007C1E9C" w:rsidRPr="009D25E0">
        <w:t xml:space="preserve"> (30</w:t>
      </w:r>
      <w:r w:rsidR="000B4895" w:rsidRPr="009D25E0">
        <w:t> </w:t>
      </w:r>
      <w:r w:rsidR="0056212F" w:rsidRPr="009D25E0">
        <w:t>%</w:t>
      </w:r>
      <w:r w:rsidR="007C1E9C" w:rsidRPr="009D25E0">
        <w:t>, 35</w:t>
      </w:r>
      <w:r w:rsidR="000B4895" w:rsidRPr="009D25E0">
        <w:t> </w:t>
      </w:r>
      <w:r w:rsidR="0056212F" w:rsidRPr="009D25E0">
        <w:t>%</w:t>
      </w:r>
      <w:r w:rsidR="007C1E9C" w:rsidRPr="009D25E0">
        <w:t xml:space="preserve"> and 40</w:t>
      </w:r>
      <w:r w:rsidR="000B4895" w:rsidRPr="009D25E0">
        <w:t> </w:t>
      </w:r>
      <w:r w:rsidR="004655BD" w:rsidRPr="009D25E0">
        <w:t xml:space="preserve">%) were </w:t>
      </w:r>
      <w:r w:rsidR="007C1E9C" w:rsidRPr="009D25E0">
        <w:t xml:space="preserve">produced, based on the comparative products </w:t>
      </w:r>
      <w:r w:rsidR="00EA0E51">
        <w:t xml:space="preserve">with </w:t>
      </w:r>
      <w:r w:rsidR="007C1E9C" w:rsidRPr="009D25E0">
        <w:t>8.2</w:t>
      </w:r>
      <w:r w:rsidR="00AC5A81" w:rsidRPr="009D25E0">
        <w:t> </w:t>
      </w:r>
      <w:r w:rsidR="002525AB" w:rsidRPr="009D25E0">
        <w:t xml:space="preserve">% - </w:t>
      </w:r>
      <w:r w:rsidR="007C1E9C" w:rsidRPr="009D25E0">
        <w:t>57</w:t>
      </w:r>
      <w:r w:rsidR="00AC5A81" w:rsidRPr="009D25E0">
        <w:t> </w:t>
      </w:r>
      <w:r w:rsidR="007C1E9C" w:rsidRPr="009D25E0">
        <w:t xml:space="preserve">% fat. </w:t>
      </w:r>
      <w:r w:rsidR="00EA0E51">
        <w:t>The p</w:t>
      </w:r>
      <w:r w:rsidR="007C1E9C" w:rsidRPr="009D25E0">
        <w:t xml:space="preserve">rotein </w:t>
      </w:r>
      <w:r w:rsidR="00EA0E51">
        <w:t xml:space="preserve">varied from </w:t>
      </w:r>
      <w:r w:rsidR="007C1E9C" w:rsidRPr="009D25E0">
        <w:t>2</w:t>
      </w:r>
      <w:r w:rsidR="007E3B73" w:rsidRPr="009D25E0">
        <w:t> </w:t>
      </w:r>
      <w:r w:rsidR="007C1E9C" w:rsidRPr="009D25E0">
        <w:t>%</w:t>
      </w:r>
      <w:r w:rsidR="004655BD" w:rsidRPr="009D25E0">
        <w:t xml:space="preserve"> </w:t>
      </w:r>
      <w:r w:rsidR="007C1E9C" w:rsidRPr="009D25E0">
        <w:t>-</w:t>
      </w:r>
      <w:r w:rsidR="004655BD" w:rsidRPr="009D25E0">
        <w:t xml:space="preserve"> </w:t>
      </w:r>
      <w:r w:rsidR="007C1E9C" w:rsidRPr="009D25E0">
        <w:t>15</w:t>
      </w:r>
      <w:r w:rsidR="007E3B73" w:rsidRPr="009D25E0">
        <w:t> </w:t>
      </w:r>
      <w:r w:rsidR="007C1E9C" w:rsidRPr="009D25E0">
        <w:t>% and the most suitable mixtures</w:t>
      </w:r>
      <w:r w:rsidR="00AF4FE5" w:rsidRPr="009D25E0">
        <w:t xml:space="preserve"> </w:t>
      </w:r>
      <w:r w:rsidR="00947D28">
        <w:t xml:space="preserve">were </w:t>
      </w:r>
      <w:r w:rsidR="00AF4FE5" w:rsidRPr="009D25E0">
        <w:t>visu</w:t>
      </w:r>
      <w:r w:rsidR="000D16B7" w:rsidRPr="009D25E0">
        <w:t>ally selected</w:t>
      </w:r>
      <w:r w:rsidR="007C1E9C" w:rsidRPr="009D25E0">
        <w:t xml:space="preserve"> to imitate the rheolog</w:t>
      </w:r>
      <w:r w:rsidR="00594935" w:rsidRPr="009D25E0">
        <w:t>ical properties of a h</w:t>
      </w:r>
      <w:r w:rsidR="004655BD" w:rsidRPr="009D25E0">
        <w:t>olla</w:t>
      </w:r>
      <w:r w:rsidR="007C1E9C" w:rsidRPr="009D25E0">
        <w:t>ndaise</w:t>
      </w:r>
      <w:r w:rsidR="00594935" w:rsidRPr="009D25E0">
        <w:t xml:space="preserve"> sauce</w:t>
      </w:r>
      <w:r w:rsidR="007C1E9C" w:rsidRPr="009D25E0">
        <w:t xml:space="preserve"> .</w:t>
      </w:r>
      <w:r w:rsidR="007C1E9C" w:rsidRPr="007E3387">
        <w:t xml:space="preserve"> Both the reference products and the samples were transferred into preserving jars and heated at 65</w:t>
      </w:r>
      <w:r w:rsidR="007E3B73" w:rsidRPr="007E3387">
        <w:t> </w:t>
      </w:r>
      <w:r w:rsidR="007C1E9C" w:rsidRPr="007E3387">
        <w:t xml:space="preserve">°C (optimum texture </w:t>
      </w:r>
      <w:r w:rsidR="00594935" w:rsidRPr="007E3387">
        <w:t>h</w:t>
      </w:r>
      <w:r w:rsidR="007C1E9C" w:rsidRPr="007E3387">
        <w:t>ollandaise</w:t>
      </w:r>
      <w:r w:rsidR="00594935" w:rsidRPr="007E3387">
        <w:t xml:space="preserve"> sauce</w:t>
      </w:r>
      <w:r w:rsidR="004655BD" w:rsidRPr="007E3387">
        <w:t>)</w:t>
      </w:r>
      <w:r w:rsidR="007C1E9C" w:rsidRPr="007E3387">
        <w:t xml:space="preserve"> </w:t>
      </w:r>
      <w:sdt>
        <w:sdtPr>
          <w:alias w:val="Don't edit this field"/>
          <w:tag w:val="CitaviPlaceholder#eaa25cbd-da09-493a-a47b-f3fe41182239"/>
          <w:id w:val="1886144746"/>
          <w:placeholder>
            <w:docPart w:val="D35EC5C03AEC42B0B6D6E7BB64F13A81"/>
          </w:placeholder>
        </w:sdtPr>
        <w:sdtEndPr/>
        <w:sdtContent>
          <w:r w:rsidR="007C1E9C" w:rsidRPr="007E3387">
            <w:fldChar w:fldCharType="begin"/>
          </w:r>
          <w:r w:rsidR="001F7CA1">
            <w:instrText>ADDIN CitaviPlaceholder{eyIkaWQiOiIxIiwiRW50cmllcyI6W3siJGlkIjoiMiIsIklkIjoiOWM0NjhjNmQtYzllOC00ZTZmLTkzNzQtOWZlOWY4ZDcwNzI4IiwiUmFuZ2VMZW5ndGgiOjIwLCJSZWZlcmVuY2VJZCI6IjcxNTlmYTQ4LTcyZDgtNDcwZi05MDViLTQ4YjRiZWQ3NzJiYiIsIlJlZmVyZW5jZSI6eyIkaWQiOiIzIiwiQWJzdHJhY3RDb21wbGV4aXR5IjowLCJBYnN0cmFjdFNvdXJjZVRleHRGb3JtYXQiOjAsIkF1dGhvcnMiOlt7IiRpZCI6IjQiLCJGaXJzdE5hbWUiOiJBbnUiLCJMYXN0TmFtZSI6IkhvcGlhIiwiUHJvdGVjdGVkIjpmYWxzZSwiU2V4IjowLCJDcmVhdGVkQnkiOiJfTGVuYSBMYW5nZW5kw7ZyZmVyIiwiQ3JlYXRlZE9uIjoiMjAyMy0wMS0wNVQxNDozMDo0MSIsIk1vZGlmaWVkQnkiOiJfTGVuYSBMYW5nZW5kw7ZyZmVyIiwiSWQiOiIyNjI2ZWFiOC1lNzkxLTQ0NjUtOGUyZS0zODZiNjVlNWJjNGMiLCJNb2RpZmllZE9uIjoiMjAyMy0wMS0wNVQxNDozNzowMSIsIlByb2plY3QiOnsiJGlkIjoiNSJ9fSx7IiRpZCI6IjYiLCJGaXJzdE5hbWUiOiJNZXJpaiIsIkxhc3ROYW1lIjoiU2lsbGFucMOkw6QiLCJQcm90ZWN0ZWQiOmZhbHNlLCJTZXgiOjAsIkNyZWF0ZWRCeSI6Il9MZW5hIExhbmdlbmTDtnJmZXIiLCJDcmVhdGVkT24iOiIyMDIzLTAxLTA1VDE0OjMwOjQxIiwiTW9kaWZpZWRCeSI6Il9MZW5hIExhbmdlbmTDtnJmZXIiLCJJZCI6IjgzNjY0ZDA2LTZjZDgtNGE4MC05OTk4LWQ0YmM3Yjk4ZTE5NyIsIk1vZGlmaWVkT24iOiIyMDIzLTAxLTA1VDE0OjM3OjAxIiwiUHJvamVjdCI6eyIkcmVmIjoiNSJ9fSx7IiRpZCI6IjciLCJGaXJzdE5hbWUiOiJNYWlqdSIsIkxhc3ROYW1lIjoiVHVvbWlzdG8iLCJQcm90ZWN0ZWQiOmZhbHNlLCJTZXgiOjAsIkNyZWF0ZWRCeSI6Il9MZW5hIExhbmdlbmTDtnJmZXIiLCJDcmVhdGVkT24iOiIyMDIzLTAxLTA1VDE0OjMwOjQxIiwiTW9kaWZpZWRCeSI6Il9MZW5hIExhbmdlbmTDtnJmZXIiLCJJZCI6ImFiNzc1MGY0LTk2ZGUtNGYwNi05YmY0LWZlMTZkMTcyMTQ5MiIsIk1vZGlmaWVkT24iOiIyMDIzLTAxLTA1VDE0OjM3OjAxIiwiUHJvamVjdCI6eyIkcmVmIjoiNSJ9fV0sIkNpdGF0aW9uS2V5VXBkYXRlVHlwZSI6MCwiQ29sbGFib3JhdG9ycyI6W10sIkNvdmVyUGF0aCI6eyIkaWQiOiI4IiwiTGlua2VkUmVzb3VyY2VTdGF0dXMiOjgsIk9yaWdpbmFsU3RyaW5nIjoiQzpcXFVzZXJzXFxmZGx0MDE1NVxcQXBwRGF0YVxcTG9jYWxcXFRlbXBcXHZzdnZseGNoLmpwZyIsIkxpbmtlZFJlc291cmNlVHlwZSI6MiwiVXJpU3RyaW5nIjoiNzE1OWZhNDgtNzJkOC00NzBmLTkwNWItNDhiNGJlZDc3MmJiIiwiUHJvcGVydGllcyI6eyIkaWQiOiI5In19LCJFZGl0b3JzIjpbXSwiRXZhbHVhdGlvbkNvbXBsZXhpdHkiOjAsIkV2YWx1YXRpb25Tb3VyY2VUZXh0Rm9ybWF0IjowLCJHcm91cHMiOltdLCJIYXNMYWJlbDEiOmZhbHNlLCJIYXNMYWJlbDIiOmZhbHNlLCJLZXl3b3JkcyI6W10sIkxvY2F0aW9ucyI6W10sIk51bWJlciI6IjIiLCJPcmdhbml6YXRpb25zIjpbXSwiT3RoZXJzSW52b2x2ZWQiOltdLCJQYWdlQ291bnQiOiI4IiwiUGFnZUNvdW50TnVtZXJhbFN5c3RlbSI6IkFyYWJpYyIsIlBhZ2VSYW5nZSI6IjxzcD5cclxuICA8bj4xODk8L24+XHJcbiAgPGluPnRydWU8L2luPlxyXG4gIDxvcz4xODk8L29zPlxyXG4gIDxwcz4xODk8L3BzPlxyXG48L3NwPlxyXG48ZXA+XHJcbiAgPG4+MTk1PC9uPlxyXG4gIDxpbj50cnVlPC9pbj5cclxuICA8b3M+MTk1PC9vcz5cclxuICA8cHM+MTk1PC9wcz5cclxuPC9lcD5cclxuPG9zPjE4OS0xOTU8L29zPiIsIlBhZ2VSYW5nZU51bWJlciI6MTg5LCJQYWdlUmFuZ2VOdW1iZXJpbmdUeXBlIjoiUGFnZSIsIlBhZ2VSYW5nZU51bWVyYWxTeXN0ZW0iOiJBcmFiaWMiLCJQZXJpb2RpY2FsIjp7IiRpZCI6IjEwIiwiTmFtZSI6IkxVTUFUIiwiUGFnaW5hdGlvbiI6MCwiUHJvdGVjdGVkIjpmYWxzZSwiQ3JlYXRlZEJ5IjoiX0xlbmEgTGFuZ2VuZMO2cmZlciIsIkNyZWF0ZWRPbiI6IjIwMjMtMDEtMDNUMTM6NTQ6MDciLCJNb2RpZmllZEJ5IjoiX0xlbmEgTGFuZ2VuZMO2cmZlciIsIklkIjoiMDI1YTFjMGMtMWI4NC00NmNlLWJkM2YtOTZkM2FiNTBkMjE0IiwiTW9kaWZpZWRPbiI6IjIwMjMtMDEtMDNUMTM6NTQ6MDciLCJQcm9qZWN0Ijp7IiRyZWYiOiI1In19LCJQdWJsaXNoZXJzIjpbXSwiUXVvdGF0aW9ucyI6W10sIlJlZmVyZW5jZVR5cGUiOiJKb3VybmFsQXJ0aWNsZSIsIlNob3J0VGl0bGUiOiJIb3BpYSwgU2lsbGFucMOkw6QgZXQgYWwuIDIwMTMg4oCTIEhvbGxhbmRhaXNlIHNhdWNlIGFuZCB0aGUgY2hlbWlzdHJ5IiwiU2hvcnRUaXRsZVVwZGF0ZVR5cGUiOjAsIlN0YXRpY0lkcyI6WyI1YzM3MWQ1Zi02MzNhLTQxYTEtOGMyYS02YWMyMDk4YWYxODMiXSwiVGFibGVPZkNvbnRlbnRzQ29tcGxleGl0eSI6MCwiVGFibGVPZkNvbnRlbnRzU291cmNlVGV4dEZvcm1hdCI6MCwiVGFza3MiOltdLCJUaXRsZSI6IkhvbGxhbmRhaXNlIHNhdWNlIGFuZCB0aGUgY2hlbWlzdHJ5IGJlaGluZCBvbGQgYW5kIG5ldyBwcmVwYXJhdGlvbiB0ZWNobmlxdWVzIiwiVHJhbnNsYXRvcnMiOltdLCJZZWFyIjoiMjAxMyIsIkNyZWF0ZWRCeSI6Il9MZW5hIExhbmdlbmTDtnJmZXIiLCJDcmVhdGVkT24iOiIyMDIzLTAxLTAzVDEzOjUyOjQyIiwiTW9kaWZpZWRCeSI6Il9GZGx0MDE1NSIsIklkIjoiNzE1OWZhNDgtNzJkOC00NzBmLTkwNWItNDhiNGJlZDc3MmJiIiwiTW9kaWZpZWRPbiI6IjIwMjMtMDMtMjJUMDk6NDk6MDYiLCJQcm9qZWN0Ijp7IiRyZWYiOiI1In19LCJVc2VOdW1iZXJpbmdUeXBlT2ZQYXJlbnREb2N1bWVudCI6ZmFsc2V9XSwiRm9ybWF0dGVkVGV4dCI6eyIkaWQiOiIxMSIsIkNvdW50IjoxLCJUZXh0VW5pdHMiOlt7IiRpZCI6IjEyIiwiRm9udFN0eWxlIjp7IiRpZCI6IjEzIiwiTmV1dHJhbCI6dHJ1ZX0sIlJlYWRpbmdPcmRlciI6MSwiVGV4dCI6IihIb3BpYSBldCBhbC4sIDIwMTMpIn1dfSwiVGFnIjoiQ2l0YXZpUGxhY2Vob2xkZXIjZWFhMjVjYmQtZGEwOS00OTNhLWE0N2ItZjNmZTQxMTgyMjM5IiwiVGV4dCI6IihIb3BpYSBldCBhbC4sIDIwMTMpIiwiV0FJVmVyc2lvbiI6IjYuMy4wLjAifQ==}</w:instrText>
          </w:r>
          <w:r w:rsidR="007C1E9C" w:rsidRPr="007E3387">
            <w:fldChar w:fldCharType="separate"/>
          </w:r>
          <w:r w:rsidR="00FC18EF">
            <w:t>(Hopia et al., 2013)</w:t>
          </w:r>
          <w:r w:rsidR="007C1E9C" w:rsidRPr="007E3387">
            <w:fldChar w:fldCharType="end"/>
          </w:r>
        </w:sdtContent>
      </w:sdt>
      <w:r w:rsidR="007C1E9C" w:rsidRPr="007E3387">
        <w:t xml:space="preserve"> 100</w:t>
      </w:r>
      <w:r w:rsidR="007E3B73" w:rsidRPr="007E3387">
        <w:t> </w:t>
      </w:r>
      <w:r w:rsidR="007C1E9C" w:rsidRPr="007E3387">
        <w:t xml:space="preserve">°C (imitates </w:t>
      </w:r>
      <w:r w:rsidR="002525AB" w:rsidRPr="007E3387">
        <w:t xml:space="preserve">the </w:t>
      </w:r>
      <w:r w:rsidR="007C1E9C" w:rsidRPr="007E3387">
        <w:t>heating step of a layman) for 1</w:t>
      </w:r>
      <w:r w:rsidR="00FD7AA1" w:rsidRPr="007E3387">
        <w:t> </w:t>
      </w:r>
      <w:r w:rsidR="007C1E9C" w:rsidRPr="007E3387">
        <w:t>h in a water</w:t>
      </w:r>
      <w:r w:rsidR="00243358" w:rsidRPr="007E3387">
        <w:t xml:space="preserve"> bath. </w:t>
      </w:r>
    </w:p>
    <w:p w:rsidR="00BF65B6" w:rsidRPr="007E3387" w:rsidRDefault="007C1E9C" w:rsidP="00D17A23">
      <w:pPr>
        <w:pStyle w:val="CETBodytext"/>
        <w:rPr>
          <w:rFonts w:cs="Arial"/>
          <w:szCs w:val="18"/>
        </w:rPr>
      </w:pPr>
      <w:r w:rsidRPr="00391DC5">
        <w:rPr>
          <w:rFonts w:cs="Arial"/>
          <w:szCs w:val="18"/>
        </w:rPr>
        <w:t>Rheological measurements:</w:t>
      </w:r>
      <w:r w:rsidRPr="007E3387">
        <w:rPr>
          <w:rFonts w:cs="Arial"/>
          <w:b/>
          <w:szCs w:val="18"/>
        </w:rPr>
        <w:t xml:space="preserve"> </w:t>
      </w:r>
      <w:r w:rsidR="00947D28" w:rsidRPr="008C1632">
        <w:rPr>
          <w:rFonts w:cs="Arial"/>
          <w:szCs w:val="18"/>
        </w:rPr>
        <w:t xml:space="preserve">The </w:t>
      </w:r>
      <w:r w:rsidR="00947D28">
        <w:rPr>
          <w:rFonts w:cs="Arial"/>
          <w:szCs w:val="18"/>
        </w:rPr>
        <w:t>f</w:t>
      </w:r>
      <w:r w:rsidR="004655BD" w:rsidRPr="007E3387">
        <w:rPr>
          <w:rFonts w:cs="Arial"/>
          <w:szCs w:val="18"/>
        </w:rPr>
        <w:t xml:space="preserve">low properties </w:t>
      </w:r>
      <w:r w:rsidRPr="007E3387">
        <w:rPr>
          <w:rFonts w:cs="Arial"/>
          <w:szCs w:val="18"/>
        </w:rPr>
        <w:t xml:space="preserve">were measured </w:t>
      </w:r>
      <w:r w:rsidR="00947D28">
        <w:rPr>
          <w:rFonts w:cs="Arial"/>
          <w:szCs w:val="18"/>
        </w:rPr>
        <w:t xml:space="preserve">using </w:t>
      </w:r>
      <w:r w:rsidRPr="007E3387">
        <w:rPr>
          <w:rFonts w:cs="Arial"/>
          <w:szCs w:val="18"/>
        </w:rPr>
        <w:t xml:space="preserve"> </w:t>
      </w:r>
      <w:r w:rsidR="00947D28">
        <w:rPr>
          <w:rFonts w:cs="Arial"/>
          <w:szCs w:val="18"/>
        </w:rPr>
        <w:t xml:space="preserve">the </w:t>
      </w:r>
      <w:r w:rsidRPr="007E3387">
        <w:rPr>
          <w:rFonts w:cs="Arial"/>
          <w:szCs w:val="18"/>
        </w:rPr>
        <w:t xml:space="preserve">rotational rheometer (HAAKE RV 20 Rotovisco) in operating mode controlled shear rate (CSR) (Increasing shear stress from 0.06 – 645 [1/s]) with concentric cylinder measuring system (cylinder MV DIN, cup MV St) at room temperature. The shear rate </w:t>
      </w:r>
      <w:r w:rsidR="004655BD" w:rsidRPr="007E3387">
        <w:rPr>
          <w:rFonts w:cs="Arial"/>
          <w:szCs w:val="18"/>
        </w:rPr>
        <w:t xml:space="preserve">was </w:t>
      </w:r>
    </w:p>
    <w:p w:rsidR="007C1E9C" w:rsidRPr="007E3387" w:rsidRDefault="007C1E9C" w:rsidP="00D17A23">
      <w:pPr>
        <w:pStyle w:val="CETBodytext"/>
        <w:rPr>
          <w:rFonts w:cs="Arial"/>
          <w:szCs w:val="18"/>
        </w:rPr>
      </w:pPr>
      <w:r w:rsidRPr="007E3387">
        <w:rPr>
          <w:rFonts w:cs="Arial"/>
          <w:szCs w:val="18"/>
        </w:rPr>
        <w:t>noted after ever</w:t>
      </w:r>
      <w:r w:rsidR="004655BD" w:rsidRPr="007E3387">
        <w:rPr>
          <w:rFonts w:cs="Arial"/>
          <w:szCs w:val="18"/>
        </w:rPr>
        <w:t xml:space="preserve">y 20 seconds and all samples were measured three times. </w:t>
      </w:r>
      <w:r w:rsidRPr="007E3387">
        <w:rPr>
          <w:rFonts w:cs="Arial"/>
          <w:szCs w:val="18"/>
        </w:rPr>
        <w:t xml:space="preserve">Furthermore, </w:t>
      </w:r>
      <w:r w:rsidR="004655BD" w:rsidRPr="007E3387">
        <w:rPr>
          <w:rFonts w:cs="Arial"/>
          <w:szCs w:val="18"/>
        </w:rPr>
        <w:t>the Herschel-Bulkley function was</w:t>
      </w:r>
      <w:r w:rsidRPr="007E3387">
        <w:rPr>
          <w:rFonts w:cs="Arial"/>
          <w:szCs w:val="18"/>
        </w:rPr>
        <w:t xml:space="preserve"> fitted to the flow curves and their parameters </w:t>
      </w:r>
      <w:r w:rsidR="002525AB" w:rsidRPr="007E3387">
        <w:rPr>
          <w:rFonts w:cs="Arial"/>
          <w:szCs w:val="18"/>
        </w:rPr>
        <w:t xml:space="preserve">were </w:t>
      </w:r>
      <w:r w:rsidRPr="007E3387">
        <w:rPr>
          <w:rFonts w:cs="Arial"/>
          <w:szCs w:val="18"/>
        </w:rPr>
        <w:t xml:space="preserve">determined. </w:t>
      </w:r>
    </w:p>
    <w:tbl>
      <w:tblPr>
        <w:tblStyle w:val="Tabellenraster"/>
        <w:tblpPr w:leftFromText="180" w:rightFromText="180" w:vertAnchor="page" w:horzAnchor="margin" w:tblpY="240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805"/>
      </w:tblGrid>
      <w:tr w:rsidR="00BF65B6" w:rsidRPr="007E3387" w:rsidTr="00BF65B6">
        <w:tc>
          <w:tcPr>
            <w:tcW w:w="7982" w:type="dxa"/>
          </w:tcPr>
          <w:p w:rsidR="00BF65B6" w:rsidRPr="007E3387" w:rsidRDefault="00BF65B6" w:rsidP="00BF65B6">
            <w:pPr>
              <w:pStyle w:val="CETEquation"/>
              <w:rPr>
                <w:position w:val="12"/>
                <w:vertAlign w:val="superscript"/>
                <w:lang w:val="en-US"/>
              </w:rPr>
            </w:pPr>
            <w:r w:rsidRPr="007E3387">
              <w:rPr>
                <w:rFonts w:eastAsia="Calibri"/>
                <w:lang w:val="de-DE"/>
              </w:rPr>
              <w:t>τ</w:t>
            </w:r>
            <w:r w:rsidRPr="007E3387">
              <w:rPr>
                <w:rFonts w:eastAsia="Calibri"/>
                <w:lang w:val="en-US"/>
              </w:rPr>
              <w:t xml:space="preserve">= </w:t>
            </w:r>
            <w:r w:rsidRPr="007E3387">
              <w:rPr>
                <w:rFonts w:eastAsia="Calibri"/>
                <w:lang w:val="de-DE"/>
              </w:rPr>
              <w:t>τ</w:t>
            </w:r>
            <w:r w:rsidRPr="007E3387">
              <w:rPr>
                <w:rFonts w:eastAsia="Calibri"/>
                <w:position w:val="-10"/>
                <w:vertAlign w:val="subscript"/>
                <w:lang w:val="en-US"/>
              </w:rPr>
              <w:t xml:space="preserve">0 </w:t>
            </w:r>
            <w:r w:rsidRPr="007E3387">
              <w:rPr>
                <w:rFonts w:eastAsia="Calibri"/>
                <w:lang w:val="en-US"/>
              </w:rPr>
              <w:t>+K·</w:t>
            </w:r>
            <m:oMath>
              <m:acc>
                <m:accPr>
                  <m:chr m:val="̇"/>
                  <m:ctrlPr>
                    <w:rPr>
                      <w:rFonts w:ascii="Cambria Math" w:eastAsia="Calibri" w:hAnsi="Cambria Math"/>
                      <w:i/>
                      <w:iCs/>
                    </w:rPr>
                  </m:ctrlPr>
                </m:accPr>
                <m:e>
                  <m:r>
                    <w:rPr>
                      <w:rFonts w:ascii="Cambria Math" w:eastAsia="Calibri" w:hAnsi="Cambria Math"/>
                      <w:lang w:val="de-DE"/>
                    </w:rPr>
                    <m:t>γ</m:t>
                  </m:r>
                </m:e>
              </m:acc>
            </m:oMath>
            <w:r w:rsidRPr="007E3387">
              <w:rPr>
                <w:position w:val="12"/>
                <w:vertAlign w:val="superscript"/>
                <w:lang w:val="en-US"/>
              </w:rPr>
              <w:t>n</w:t>
            </w:r>
            <w:r w:rsidRPr="007E3387">
              <w:rPr>
                <w:position w:val="12"/>
                <w:vertAlign w:val="superscript"/>
                <w:lang w:val="en-US"/>
              </w:rPr>
              <w:softHyphen/>
            </w:r>
            <w:r w:rsidRPr="007E3387">
              <w:rPr>
                <w:position w:val="12"/>
                <w:vertAlign w:val="superscript"/>
                <w:lang w:val="en-US"/>
              </w:rPr>
              <w:softHyphen/>
            </w:r>
          </w:p>
          <w:p w:rsidR="00BF65B6" w:rsidRPr="007E3387" w:rsidRDefault="00BF65B6" w:rsidP="00BF65B6">
            <w:pPr>
              <w:pStyle w:val="CETEquation"/>
            </w:pPr>
            <w:r w:rsidRPr="007E3387">
              <w:rPr>
                <w:rFonts w:eastAsia="Calibri"/>
                <w:lang w:val="de-DE"/>
              </w:rPr>
              <w:t>τ</w:t>
            </w:r>
            <w:r w:rsidRPr="007E3387">
              <w:rPr>
                <w:rFonts w:eastAsia="Calibri"/>
                <w:position w:val="-9"/>
                <w:vertAlign w:val="subscript"/>
              </w:rPr>
              <w:t>0</w:t>
            </w:r>
            <w:r w:rsidRPr="007E3387">
              <w:t>: yield stress</w:t>
            </w:r>
            <w:r w:rsidRPr="007E3387">
              <w:rPr>
                <w:lang w:val="en-US"/>
              </w:rPr>
              <w:t xml:space="preserve">; </w:t>
            </w:r>
            <w:r w:rsidRPr="007E3387">
              <w:t>K: consistency coefficient</w:t>
            </w:r>
            <w:r w:rsidRPr="007E3387">
              <w:rPr>
                <w:lang w:val="en-US"/>
              </w:rPr>
              <w:t>; n: flow behaviour</w:t>
            </w:r>
          </w:p>
        </w:tc>
        <w:tc>
          <w:tcPr>
            <w:tcW w:w="805" w:type="dxa"/>
          </w:tcPr>
          <w:p w:rsidR="00BF65B6" w:rsidRPr="007E3387" w:rsidRDefault="00BF65B6" w:rsidP="00BF65B6">
            <w:pPr>
              <w:pStyle w:val="CETEquation"/>
              <w:jc w:val="right"/>
            </w:pPr>
            <w:r w:rsidRPr="007E3387">
              <w:t>(3)</w:t>
            </w:r>
          </w:p>
        </w:tc>
      </w:tr>
    </w:tbl>
    <w:p w:rsidR="007C1E9C" w:rsidRPr="007E3387" w:rsidRDefault="007C1E9C" w:rsidP="00D17A23">
      <w:pPr>
        <w:pStyle w:val="CETBodytext"/>
      </w:pPr>
      <w:r w:rsidRPr="007E3387">
        <w:t>Statistical analysis:</w:t>
      </w:r>
      <w:r w:rsidRPr="007E3387">
        <w:rPr>
          <w:b/>
        </w:rPr>
        <w:t xml:space="preserve"> </w:t>
      </w:r>
      <w:r w:rsidRPr="007E3387">
        <w:t xml:space="preserve">The WHC/OHC measurements </w:t>
      </w:r>
      <w:r w:rsidR="004655BD" w:rsidRPr="007E3387">
        <w:t xml:space="preserve">were </w:t>
      </w:r>
      <w:r w:rsidRPr="007E3387">
        <w:t>performed eightfold and the remaining functional properties, as well as the flow properties,</w:t>
      </w:r>
      <w:r w:rsidR="004655BD" w:rsidRPr="007E3387">
        <w:t xml:space="preserve"> were</w:t>
      </w:r>
      <w:r w:rsidRPr="007E3387">
        <w:t xml:space="preserve"> determined threefold. One-factor ANOVA and Tukey-Kramer </w:t>
      </w:r>
      <w:r w:rsidRPr="007E3387">
        <w:lastRenderedPageBreak/>
        <w:t>post</w:t>
      </w:r>
      <w:r w:rsidR="00F21C7D" w:rsidRPr="007E3387">
        <w:t>-</w:t>
      </w:r>
      <w:r w:rsidRPr="007E3387">
        <w:t>hoc</w:t>
      </w:r>
      <w:r w:rsidR="00F21C7D" w:rsidRPr="007E3387">
        <w:t>-</w:t>
      </w:r>
      <w:r w:rsidRPr="007E3387">
        <w:t>test (p</w:t>
      </w:r>
      <w:r w:rsidR="00DD3BE6" w:rsidRPr="007E3387">
        <w:t> </w:t>
      </w:r>
      <w:r w:rsidRPr="007E3387">
        <w:t>&lt;</w:t>
      </w:r>
      <w:r w:rsidR="00DD3BE6" w:rsidRPr="007E3387">
        <w:t> </w:t>
      </w:r>
      <w:r w:rsidRPr="007E3387">
        <w:t xml:space="preserve">0.05) </w:t>
      </w:r>
      <w:r w:rsidR="004655BD" w:rsidRPr="007E3387">
        <w:t xml:space="preserve">were </w:t>
      </w:r>
      <w:r w:rsidRPr="007E3387">
        <w:t xml:space="preserve">applied using MATLAB R2022a to analyze significant differences </w:t>
      </w:r>
      <w:r w:rsidR="00211E25" w:rsidRPr="007E3387">
        <w:t xml:space="preserve">in </w:t>
      </w:r>
      <w:r w:rsidRPr="007E3387">
        <w:t>the functional pr</w:t>
      </w:r>
      <w:r w:rsidR="004655BD" w:rsidRPr="007E3387">
        <w:t xml:space="preserve">operties and </w:t>
      </w:r>
      <w:r w:rsidRPr="007E3387">
        <w:t>Herschel Bulkley parameters</w:t>
      </w:r>
      <w:r w:rsidR="004655BD" w:rsidRPr="007E3387">
        <w:t>.</w:t>
      </w:r>
      <w:r w:rsidRPr="007E3387">
        <w:t xml:space="preserve"> </w:t>
      </w:r>
    </w:p>
    <w:p w:rsidR="007C1E9C" w:rsidRPr="007E3387" w:rsidRDefault="009D25E0" w:rsidP="00F95622">
      <w:pPr>
        <w:pStyle w:val="CETHeading1"/>
        <w:tabs>
          <w:tab w:val="clear" w:pos="360"/>
          <w:tab w:val="right" w:pos="7100"/>
        </w:tabs>
        <w:jc w:val="both"/>
        <w:rPr>
          <w:lang w:val="en-GB"/>
        </w:rPr>
      </w:pPr>
      <w:r w:rsidRPr="003E468F">
        <w:rPr>
          <w:noProof/>
        </w:rPr>
        <mc:AlternateContent>
          <mc:Choice Requires="wpg">
            <w:drawing>
              <wp:anchor distT="0" distB="0" distL="114300" distR="114300" simplePos="0" relativeHeight="251683840" behindDoc="0" locked="0" layoutInCell="1" allowOverlap="1" wp14:anchorId="2AA0F5B9" wp14:editId="7BFF7399">
                <wp:simplePos x="0" y="0"/>
                <wp:positionH relativeFrom="margin">
                  <wp:posOffset>2715895</wp:posOffset>
                </wp:positionH>
                <wp:positionV relativeFrom="paragraph">
                  <wp:posOffset>247650</wp:posOffset>
                </wp:positionV>
                <wp:extent cx="2774950" cy="2685415"/>
                <wp:effectExtent l="0" t="0" r="6350" b="635"/>
                <wp:wrapSquare wrapText="bothSides"/>
                <wp:docPr id="13" name="Gruppieren 13"/>
                <wp:cNvGraphicFramePr/>
                <a:graphic xmlns:a="http://schemas.openxmlformats.org/drawingml/2006/main">
                  <a:graphicData uri="http://schemas.microsoft.com/office/word/2010/wordprocessingGroup">
                    <wpg:wgp>
                      <wpg:cNvGrpSpPr/>
                      <wpg:grpSpPr>
                        <a:xfrm>
                          <a:off x="0" y="0"/>
                          <a:ext cx="2774950" cy="2685415"/>
                          <a:chOff x="6350" y="-6350"/>
                          <a:chExt cx="2774950" cy="2686049"/>
                        </a:xfrm>
                      </wpg:grpSpPr>
                      <wps:wsp>
                        <wps:cNvPr id="7" name="Textfeld 7"/>
                        <wps:cNvSpPr txBox="1"/>
                        <wps:spPr>
                          <a:xfrm>
                            <a:off x="82550" y="1943100"/>
                            <a:ext cx="2698750" cy="736599"/>
                          </a:xfrm>
                          <a:prstGeom prst="rect">
                            <a:avLst/>
                          </a:prstGeom>
                          <a:solidFill>
                            <a:prstClr val="white"/>
                          </a:solidFill>
                          <a:ln>
                            <a:noFill/>
                          </a:ln>
                        </wps:spPr>
                        <wps:txbx>
                          <w:txbxContent>
                            <w:p w:rsidR="00F7217E" w:rsidRPr="00A754BF" w:rsidRDefault="00F7217E" w:rsidP="009E15A1">
                              <w:pPr>
                                <w:pStyle w:val="CETCaption"/>
                                <w:rPr>
                                  <w:noProof/>
                                </w:rPr>
                              </w:pPr>
                              <w:r>
                                <w:t xml:space="preserve">Figure </w:t>
                              </w:r>
                              <w:r>
                                <w:fldChar w:fldCharType="begin"/>
                              </w:r>
                              <w:r>
                                <w:instrText xml:space="preserve"> SEQ Figure \* ARABIC </w:instrText>
                              </w:r>
                              <w:r>
                                <w:fldChar w:fldCharType="separate"/>
                              </w:r>
                              <w:r w:rsidR="00766F98">
                                <w:rPr>
                                  <w:noProof/>
                                </w:rPr>
                                <w:t>1</w:t>
                              </w:r>
                              <w:r>
                                <w:fldChar w:fldCharType="end"/>
                              </w:r>
                              <w:r>
                                <w:t xml:space="preserve">: </w:t>
                              </w:r>
                              <w:r w:rsidR="002B1BAA">
                                <w:t>Water-/oil holdin</w:t>
                              </w:r>
                              <w:r w:rsidR="00FC18EF">
                                <w:t>g</w:t>
                              </w:r>
                              <w:r w:rsidR="002B1BAA">
                                <w:t xml:space="preserve"> capacity of legumes (WHC/OHC)</w:t>
                              </w:r>
                              <w:r>
                                <w:t xml:space="preserve"> S</w:t>
                              </w:r>
                              <w:r w:rsidR="003423B1">
                                <w:t xml:space="preserve"> </w:t>
                              </w:r>
                              <w:r>
                                <w:t>= sunflower oil, R</w:t>
                              </w:r>
                              <w:r w:rsidR="003423B1">
                                <w:t xml:space="preserve"> </w:t>
                              </w:r>
                              <w:r>
                                <w:t>= rape oil</w:t>
                              </w:r>
                              <w:r w:rsidR="009E15A1">
                                <w:t>. With SPI (soy protein isolate), PPI (P</w:t>
                              </w:r>
                              <w:r w:rsidR="009E15A1" w:rsidRPr="007E3387">
                                <w:t>ea protein isolat</w:t>
                              </w:r>
                              <w:r w:rsidR="009E15A1">
                                <w:t>e) and LPI (L</w:t>
                              </w:r>
                              <w:r w:rsidR="009E15A1" w:rsidRPr="007E3387">
                                <w:t>upin prot</w:t>
                              </w:r>
                              <w:r w:rsidR="009E15A1">
                                <w:t>ein isolate)</w:t>
                              </w:r>
                              <w:r w:rsidR="009E15A1" w:rsidRPr="007E3387">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 name="Grafik 4" descr="C:\Users\fdlt0155\Downloads\WBC_OBC_kurz ohne Titel.jpg"/>
                          <pic:cNvPicPr>
                            <a:picLocks noChangeAspect="1"/>
                          </pic:cNvPicPr>
                        </pic:nvPicPr>
                        <pic:blipFill rotWithShape="1">
                          <a:blip r:embed="rId9">
                            <a:extLst>
                              <a:ext uri="{28A0092B-C50C-407E-A947-70E740481C1C}">
                                <a14:useLocalDpi xmlns:a14="http://schemas.microsoft.com/office/drawing/2010/main" val="0"/>
                              </a:ext>
                            </a:extLst>
                          </a:blip>
                          <a:srcRect l="3733" t="5682" r="8287" b="5238"/>
                          <a:stretch/>
                        </pic:blipFill>
                        <pic:spPr bwMode="auto">
                          <a:xfrm>
                            <a:off x="6350" y="-6350"/>
                            <a:ext cx="2712720" cy="20612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AA0F5B9" id="Gruppieren 13" o:spid="_x0000_s1026" style="position:absolute;left:0;text-align:left;margin-left:213.85pt;margin-top:19.5pt;width:218.5pt;height:211.45pt;z-index:251683840;mso-position-horizontal-relative:margin;mso-width-relative:margin;mso-height-relative:margin" coordorigin="63,-63" coordsize="27749,26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V1cltBAAA8gkAAA4AAABkcnMvZTJvRG9jLnhtbKRWUW/jNgx+H7D/&#10;IPg9je04sWM0PaROrzigdy3WHvpSYFBkOdZqW5ok1+kN++8jZTtd2ww73D3EoSSaIj+SH336YV9X&#10;5IlrI2Sz8oIT3yO8YTIXzW7lfb37OEk8YixtclrJhq+8Z268D2e//nLaqZSHspRVzjUBI41JO7Xy&#10;SmtVOp0aVvKamhOpeAOHhdQ1tbDUu2muaQfW62oa+v5i2kmdKy0ZNwZ2N/2hd+bsFwVn9rooDLek&#10;Wnngm3VP7Z5bfE7PTmm601SVgg1u0B/woqaigUsPpjbUUtJq8c5ULZiWRhb2hMl6KotCMO5igGgC&#10;/000l1q2ysWyS7udOsAE0L7B6YfNsi9PN5qIHHI380hDa8jRpW6VElzzhsAmINSpXQqKl1rdqhs9&#10;bOz6FQa9L3SN/xAO2Ttsnw/Y8r0lDDbDOI6Wc0gBg7NwkcyjYN6jz0pIEb63mOE5HE+c5FLDyov/&#10;MLDwoyUamI73T9HNg1edgoIyL5iZn8PstqSKu1QYhGLALB4hu4MwC17lJO7xckoIFrH7cwmxBeO+&#10;gc0jmCXhfAg+WEazwB8q84DeYpnEI3rxbDFfvo6dpkobe8llTVBYeRoq3xUkfboytodpVMHrjaxE&#10;/lFUFS7wIKs0eaLQJV0pLB+AfaVVNajbSHyrN4g7gLpJ+6BQsvvtHg5R3Mr8GQDQsm86o9hHARdd&#10;UWNvqIYug2QDc9hreBSV7FaeHCSPlFJ/O7aP+pBIOPVIB1278syfLdXcI9WnBlKMLT4KehS2o9C0&#10;dSYhxAA4STEnwgvaVqNYaFnfA6Gs8RY4og2Du1aeHcXM9twBhMT4eu2UoJEVtVfNrWJoegT0bn9P&#10;tRrSYSGRX+RYRDR9k5Vet4d33VpZCJeyFxQHnKGgz06VYCn8BjYA6V1l/z9rwlu2Rdh65q2/y0ZN&#10;9WOrJn28YisqYZ8dCUPM6FTzdCMYVjcuXpokGpvkUtNCPBJY59wwADJLH74amB0PRV5ZP5jPHzay&#10;aypJc/Nwf579fg2/x1Z/I7JsOLmDuqxO/lA7LM7xiv5CKGHBriR7NKSRWUmbHV8bBS0wNN70tbpb&#10;vvJ2WwmFdY3Vei9s6TI1ZhMPB6DA6TfMewTrntU3krU1b2w/pjSvqIUZaUqhDNRcyustz6FPP+V9&#10;yUCBQKNiCWDPu9HxV5isfX8Znk+yuZ9NIj++mKyXUTyJ/Ys48qMkyILsbyy4IEpbwwEAWm2UGHyF&#10;3XfeHp0Tw0TtJ5CbZD0TOA4CegWHHM2OLsIWQoK+Gs1+A5hxus7iGUwQQHy+SEKIcOUlYQIEuYWd&#10;cJZg0kDfam5ZifSBKRlh7/OJLEK23WeZwxCi0Aaul94Ml2NDAhHrZ0wQxiH0rZsx/iIIgzGG0crI&#10;gd9Jkwe2o+lx+nPovEvcfLaIIHGLyXq9iSdRtEkm5+cgZdkFsvsiml8cEmdKmsvuemsYNGT+87lD&#10;bI/kDOHuadohD0vHKe7Dwr0xfAThl8u/107r5VPt7B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OqGaa+EAAAAKAQAADwAAAGRycy9kb3ducmV2LnhtbEyPQU/CQBCF7yb+h82YeJNt&#10;AQvUbgkh6omQCCbG29Ad2obubtNd2vLvHU96nPe+vHkvW4+mET11vnZWQTyJQJAtnK5tqeDz+Pa0&#10;BOEDWo2Ns6TgRh7W+f1dhql2g/2g/hBKwSHWp6igCqFNpfRFRQb9xLVk2Tu7zmDgsyul7nDgcNPI&#10;aRQl0mBt+UOFLW0rKi6Hq1HwPuCwmcWv/e5y3t6+j8/7r11MSj0+jJsXEIHG8AfDb32uDjl3Ormr&#10;1V40CubTxYJRBbMVb2JgmcxZOLGTxCuQeSb/T8h/AAAA//8DAFBLAwQKAAAAAAAAACEAKaRIN21l&#10;AABtZQAAFQAAAGRycy9tZWRpYS9pbWFnZTEuanBlZ//Y/+AAEEpGSUYAAQEAAAEAAQAA//4AGE1B&#10;VExBQiBIYW5kbGUgR3JhcGhpY3P//gAdTUFUTEFCLCBUaGUgTWF0aFdvcmtzLCBJbmMu/9sAQwAD&#10;AgIDAgIDAwMDBAMDBAUIBQUEBAUKBwcGCAwKDAwLCgsLDQ4SEA0OEQ4LCxAWEBETFBUVFQwPFxgW&#10;FBgSFBUU/9sAQwEDBAQFBAUJBQUJFA0LDRQUFBQUFBQUFBQUFBQUFBQUFBQUFBQUFBQUFBQUFBQU&#10;FBQUFBQUFBQUFBQUFBQUFBQU/8AAEQgBsQJ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4jxH8cfhx4P1m40jXviB4W0TVrfb51hqOtW1vPFuUMu6&#10;N3DDKsrDI5BB70AdvRXm3/DS/wAIP+iq+Cf/AAorP/45R/w0v8IP+iq+Cf8AworP/wCOUAek0V5t&#10;/wANL/CD/oqvgn/worP/AOOUf8NL/CD/AKKr4J/8KKz/APjlAHpNFebf8NL/AAg/6Kr4J/8ACis/&#10;/jlH/DS/wg/6Kr4J/wDCis//AI5QB6TRXm3/AA0v8IP+iq+Cf/Cis/8A45R/w0v8IP8Aoqvgn/wo&#10;rP8A+OUAek0V5t/w0v8ACD/oqvgn/wAKKz/+OUf8NL/CD/oqvgn/AMKKz/8AjlAHpNFebf8ADS/w&#10;g/6Kr4J/8KKz/wDjlH/DS/wg/wCiq+Cf/Cis/wD45QB6TRXm3/DS/wAIP+iq+Cf/AAorP/45R/w0&#10;v8IP+iq+Cf8AworP/wCOUAek0V5t/wANL/CD/oqvgn/worP/AOOUf8NL/CD/AKKr4J/8KKz/APjl&#10;AHpNFebf8NL/AAg/6Kr4J/8ACis//jlH/DS/wg/6Kr4J/wDCis//AI5QB6TRXm3/AA0v8IP+iq+C&#10;f/Cis/8A45R/w0v8IP8Aoqvgn/worP8A+OUAek0V5t/w0v8ACD/oqvgn/wAKKz/+OUf8NL/CD/oq&#10;vgn/AMKKz/8AjlAHpNFebf8ADS/wg/6Kr4J/8KKz/wDjlH/DS/wg/wCiq+Cf/Cis/wD45QB6TRXm&#10;3/DS/wAIP+iq+Cf/AAorP/45R/w0v8IP+iq+Cf8AworP/wCOUAek0V5t/wANL/CD/oqvgn/worP/&#10;AOOUf8NL/CD/AKKr4J/8KKz/APjlAHpNFebf8NL/AAg/6Kr4J/8ACis//jlH/DS/wg/6Kr4J/wDC&#10;is//AI5QB6TRXm3/AA0v8IP+iq+Cf/Cis/8A45R/w0v8IP8Aoqvgn/worP8A+OUAek0V5t/w0v8A&#10;CD/oqvgn/wAKKz/+OUf8NL/CD/oqvgn/AMKKz/8AjlAHpNFebf8ADS/wg/6Kr4J/8KKz/wDjlH/D&#10;S/wg/wCiq+Cf/Cis/wD45QB6TRXm3/DS/wAIP+iq+Cf/AAorP/45R/w0v8IP+iq+Cf8AworP/wCO&#10;UAek0V5t/wANL/CD/oqvgn/worP/AOOUf8NL/CD/AKKr4J/8KKz/APjlAHpNFebf8NL/AAg/6Kr4&#10;J/8ACis//jlH/DS/wg/6Kr4J/wDCis//AI5QB6TRXm3/AA0v8IP+iq+Cf/Cis/8A45R/w0v8IP8A&#10;oqvgn/worP8A+OUAek0V5t/w0v8ACD/oqvgn/wAKKz/+OUf8NL/CD/oqvgn/AMKKz/8AjlAHpNFe&#10;bf8ADS/wg/6Kr4J/8KKz/wDjlH/DS/wg/wCiq+Cf/Cis/wD45QB6TRXm3/DS/wAIP+iq+Cf/AAor&#10;P/45R/w0v8IP+iq+Cf8AworP/wCOUAek0V5t/wANL/CD/oqvgn/worP/AOOUf8NL/CD/AKKr4J/8&#10;KKz/APjlAHpNFebf8NL/AAg/6Kr4J/8ACis//jlH/DS/wg/6Kr4J/wDCis//AI5QB6TRXm3/AA0v&#10;8IP+iq+Cf/Cis/8A45Xb+HPE2j+MNGt9X0HVbHW9JuN3k3+nXKXEEu1irbZEJU4ZWU4PBBHagDSo&#10;oooAKKKKACiiigAooooAKKKKACiiigAooooAKKKKACvNvhV/yPfxk/7Gu3/9MelV6TXm3wq/5Hv4&#10;yf8AY12//pj0qgD0miiigAooooAKKKKACiiigDm7/wAHfbviPofiv7Zs/szSdQ0v7J5WfN+1TWUm&#10;/fnjb9jxjBz5mcjbg9JRRQAUUUUAFFFFABRRRQAUUUUAFFFFABRRRQAUUUUAFFcR8Y/FWseD/BK3&#10;ugvYxatcatpWlwy6jbvcQRfa9Qt7VnaNJI2fas7MAHXJA5ry7xT8Z7vwNrt1oniT9oT4M+H9atdv&#10;2jTtU0o21xDuUOu+N9ZDLlWVhkchgehoA+iK5vwp4O/4RjXfGWpfbPtP/CRatHqnleVs+z7bG0tN&#10;mcndn7Jvzgffxj5cnwX/AIaT07/o534E/wDgIv8A8u6P+Gk9O/6Od+BP/gIv/wAu6APp6ivmH/hp&#10;PTv+jnfgT/4CL/8ALuj/AIaT07/o534E/wDgIv8A8u6APp6ivDPAvjvxP8UPt3/CG/Gv4U+LfsOz&#10;7X/YWgS3v2ffu2eZ5WsNt3bHxnGdrY6Guq/sH4v/APQ8+Cf/AAjLz/5bUAek0V5t/YPxf/6HnwT/&#10;AOEZef8Ay2o/sH4v/wDQ8+Cf/CMvP/ltQB6TRXm39g/F/wD6HnwT/wCEZef/AC2ryr/hpPTv+jnf&#10;gT/4CL/8u6APp6ivmH/hpPTv+jnfgT/4CL/8u6P+Gk9O/wCjnfgT/wCAi/8Ay7oA+nqK+Yf+Gk9O&#10;/wCjnfgT/wCAi/8Ay7o/4aT07/o534E/+Ai//LugD6eoryHwtffEPxzoVrrfhv4pfDnxBot1u+z6&#10;jpfha4ubebaxRtkiauVbDKynB4KkdRWr/YPxf/6HnwT/AOEZef8Ay2oA9Jorzb+wfi//ANDz4J/8&#10;Iy8/+W1H9g/F/wD6HnwT/wCEZef/AC2oA9Jorxbxr4k8a/DXSotT8X/F74Y+FdNlmFtHea34bns4&#10;XlKswjDyauoLFUc7c5wpPY1xX/DSenf9HO/An/wEX/5d0Ae9fDTwd/wrv4ceFPCn2z+0P7C0m00v&#10;7X5Xlef5MKx79mW27tucZOM4yetdJXzD/wANJ6d/0c78Cf8AwEX/AOXdH/DSenf9HO/An/wEX/5d&#10;0AfT1FfMP/DSenf9HO/An/wEX/5d1b0n4+pr+q2WmaZ+0h8EdR1K9mS2tbO00/zZp5XYKkaIutEs&#10;zMQAoBJJAFAH0nRXm39g/F//AKHnwT/4Rl5/8tqP7B+L/wD0PPgn/wAIy8/+W1AHpNFebf2D8X/+&#10;h58E/wDhGXn/AMtq5v4l6n8X/h38OPFfiv8A4S3wTqH9haTd6p9k/wCERvIvP8mFpNm/+1G27tuM&#10;4OM5welAHttebfCr/ke/jJ/2Ndv/AOmPSq9Jrzb4Vf8AI9/GT/sa7f8A9MelUAek0UUUAFFFFABR&#10;RRQAUUUUAFFFFABRRRQAUUUUAZniT+2DotwNA+wjVjtWBtS3mBMsAzME+ZsLuIUEbiANy53Dmfhx&#10;8RB4g+CPhbx14iltNM+3+HrTWdQkjylvAZLZJZCNxJCDccZJOB1NdP4juNYtdGuJdBsbHUtWXb5N&#10;rqN69nA/zDdulSKVlwu4jEbZIA4zkebfDr4TX1x8A9C+HfxDsLELpNjY6du8P6zdEXC2iQmKcTLH&#10;bywuZIt2xScAD52yQAC18MPiN4l8XePfEuma3pltpOnQ6VpusaZa+U63kUN1PfRhbkliN5WzR9qq&#10;uwyMh3Fdxw/AnxL8IeGvi98VfD2r+K9E0rX9Q8V2n2PSr3UYYbq536NpaR+XEzBn3OCowDkggc1t&#10;+A/glb+Afiz4h8UWd9qlzYX+iWGmwx6n4g1DUZRJFPdyTFxcyuNuJoNhySp87aE8x99n4Vf8j38Z&#10;P+xrt/8A0x6VQB6TRRRQAUUUUAFFFFABRRRQAUUUUAFFFFABRRRQAUUUUAFFFFABRRRQAUUUUAFF&#10;FFAHm37QH/IiaX/2Nfhn/wBPljX5uftZ/wDJ2Xxb/wCwlp//AKZ9Pr9I/wBoD/kRNL/7Gvwz/wCn&#10;yxr89/2r/APjG5/aj+J1/ZeBfGGq6de3tjNbX2l+Gr+8t5kGlWUbFJYYWQ4eN1ODwVINfVcNVqVD&#10;MFOtJRVnq3ZfifI8U0KuIy5wowcndaJNv8DxKitv/hX/AI5/6Jr8QP8AwjNV/wDkej/hX/jn/omv&#10;xA/8IzVf/kev1v8AtTAf8/4f+BR/zPxr+ycw/wCgef8A4DL/ACMSitv/AIV/45/6Jr8QP/CM1X/5&#10;Ho/4V/45/wCia/ED/wAIzVf/AJHo/tTAf8/4f+BR/wAw/snMP+gef/gMv8j6G/YHm1+3h/aEl8KR&#10;RT+KU8NaU2kxT48t7wf2sYFbPGDJtBz2rT+Bnx28LQ3XgbRfiL4++Kvw8+Mct5a/2kvjJ7uPTtUu&#10;RIpntUgk3WiQSZZEZUjYBlIbcMHQ/YA8DeN9Nn+NT/2NrfgjUdR0fSrXSdS8SaBc20a3SnUv3ixT&#10;pH5wjMsTMoOPmAJGa9X+OfwR+Lf7S/w+g+Hvi+LwNoGhzXtrc6jr+j3t3dXjLDKsn+i20luiwO23&#10;buM8mFZhzmvxPOakKuYVp02mm91qj94ySnOll1GFSLTS1T0Z5Rr3xA8LP+1h+0xpPxJ+LeveDrHR&#10;rfQW8MWVr4zvNNMLyaYXuTaWcc6pcPvETFPLk+Zhx85y74afE/4q6r45/Yhi8danq+l614isvFbe&#10;INMaR7VNQENmGtHuoF2q7BPLkAZflZyQAa+jfhV8FNc8DftJ/HP4hX91p82i+Ov7C/s2C3kdriH7&#10;FZvBN5ylAq5ZgV2s2R12nij4q/BTXPHP7SfwM+IVhdafDovgX+3f7SguJHW4m+22aQQ+SoQq2GUl&#10;tzLgdNx4rxj2z2uvxl+F3/JM/CP/AGCLT/0Slfs1X47+A/CHjHRfA3h3T7z4c/ECG8tNOtoJo/8A&#10;hC9WbY6xKrDItiDgg8g4r4rijD1sRRpqjByab2TfTyP0rgjF4fCYitLEVIwTirczS6+Zq0VY/sPx&#10;R/0T74gf+ETq/wD8jUf2H4o/6J98QP8AwidX/wDkavzv+zcd/wA+J/8AgL/yP17+2cs/6Caf/gcf&#10;8yvRVj+w/FH/AET74gf+ETq//wAjUf2H4o/6J98QP/CJ1f8A+RqP7Nx3/Pif/gL/AMg/tnLP+gmn&#10;/wCBx/zPp34R6tfaB/wTN8canpl7cadqVlpXjS5tby0laKaCVL7U2SRHUgqysAQwIIIBFed/Db4m&#10;O9l+zFN8MfiRrvjfx3rkulJ480R/FF1r8EdlJaK2oT3UU00q2ckcmMBfLwxK44wPZfgZ8MPEPiv9&#10;gLXvAslhceHvEHiCx8U2Ntb6/azWTQteXt/5DzRunmIpWaN/uZ2sCAeK94+CHgq++GvwX8A+ENTl&#10;t59S0Dw/p+lXUtozNC8sFtHE7IWVSVLISCQDjGQOlfuOHTjRgnvZfkfzFi5KWIqSi7pyf5n5+p8V&#10;LFvCP7TV7qXxe8S2Pxa0Xx/4gs/Bui2vi+8e5aOJ4/sVvDpXnNHLCZi8f+pYBdwyAvHvnwv8d+Ot&#10;U/bZ8JaL4r1C/s5Lj4H2mr6t4eFw62cWrNqSJPL5GdgkGWTdjO0YzivUP2Y/gprnwW/4Wx/bd1p9&#10;1/wlnxA1bxXY/wBnyO/l2t15XlpLvRcSjyzuC7lGRhjR/wAKU1z/AIbQ/wCFu/atP/4Rv/hX/wDw&#10;in2XzH+2fav7R+1b9uzZ5WzjO/du/hxzXQchg/tj/d+EH/Y5v/6ZNWrzqvSP2y7a+Ok/DPULTR9Y&#10;1mDTfFpubtNE0u51GaGJtJ1KESGK3jd9vmSxru24BcZ614t/wmZ/6FD4gf8AhBa3/wDIdfg3HuW4&#10;7GZnTqYahOcVTSvGLavzS0ulufe5BiaFHCyjVmovme7S6I6Giue/4TM/9Ch8QP8Awgtb/wDkOj/h&#10;Mz/0KHxA/wDCC1v/AOQ6/Nv7Czb/AKBKn/gEv8j6X6/hP+fsf/Al/mdDXPeM/veEP+xz8M/+nuyo&#10;/wCEzP8A0KHxA/8ACC1v/wCQ6oahqF/4q1bwhp+n+EPHHn/8Jb4fuWe78GatawxxQ6taTSyPLLbK&#10;iKscbsWZgAFNezk2TZnSzPDVKmGqKKqQbbhJJJSV23bY48bjcLPC1YxqxbcX1XZ+Z7T8dvFmuaP+&#10;2d+y7olhrOoWWi6x/wAJT/aWnW908dvfeVp0bw+dGCFk2MSy7gdpORg1lf8ABQfxhceD/Cvwcf8A&#10;4SjUPCOi6h8TdG0/XL/T9Ym0rOmyJc/aEluIpI2SLau5juGNobIKgjqvj78HfHHi347fBX4j+DYf&#10;D+of8IH/AG39r0zXdTnsPtP221jgTy5Yra4xt2uxyvZQOpIq/Gf4Q/EX476V8LJNTsPC/hnUvCXx&#10;G0rxTdW9prdzfwzafaq+8JI1lCfPLSECMoFwoJk5wP6pPyk8M1P4k6tZaj+0Ra/DHxzrvin4U6X8&#10;Lr7U7bxA+tXGprpuvLFLtjs9Rkd5G/dASHErbWAwVNe1R6tfa/8A8E311PU7241HUr34Ti5ury7l&#10;aWaeV9H3PI7sSWZmJJYkkkkmvXvjf4KvviV8F/H3hDTJbeDUtf8AD+oaVay3bMsKSz20kSM5VWIU&#10;M4JIBOM4B6V5t4o8FX3w1/YJ1fwhqctvPqWgfDSbSrqW0ZmheWDSzE7IWVSVLISCQDjGQOlAHtni&#10;PxNo/g/RrjV9e1Wx0TSbfb51/qNylvBFuYKu6RyFGWZVGTySB3rzb4D+JtH8YeIvi5q+g6rY63pN&#10;x4ri8m/065S4gl26LpattkQlThlZTg8EEdq9brzb4Vf8j38ZP+xrt/8A0x6VQB6TRRRQAUUUUAFF&#10;FFABRRRQAUUUUAFFFFABRRRQAUUUUAFebfCr/ke/jJ/2Ndv/AOmPSq9Jrzb4Vf8AI9/GT/sa7f8A&#10;9MelUAek0UUUAFFFVNW1ax0DSr3U9TvbfTtNsoXubq8u5VihgiRSzyO7EBVVQSWJAABJoAt0V5V/&#10;w1j8EP8Aosnw/wD/AAqLH/47XqtABRRRQAUUUUAFFFFABRRRQAUUUUAFFFFABRRRQAUUUUAFFFFA&#10;HI/FPwVeeP8AwgdK0/U4NIv4tQ0/Ure8ubQ3USSWl7DdIHiWSMsrGAKQHU4YnPFYn9g/F/8A6Hnw&#10;T/4Rl5/8tq9JooA82/sH4v8A/Q8+Cf8AwjLz/wCW1H9g/F//AKHnwT/4Rl5/8tq9JooA82/sH4v/&#10;APQ8+Cf/AAjLz/5bUf2D8X/+h58E/wDhGXn/AMtq9JooA82/sH4v/wDQ8+Cf/CMvP/ltR/YPxf8A&#10;+h58E/8AhGXn/wAtq9JooA82/sH4v/8AQ8+Cf/CMvP8A5bUf2D8X/wDoefBP/hGXn/y2r0migDzb&#10;+wfi/wD9Dz4J/wDCMvP/AJbUf2D8X/8AoefBP/hGXn/y2r0migDzb+wfi/8A9Dz4J/8ACMvP/ltR&#10;/YPxf/6HnwT/AOEZef8Ay2r0migDzb+wfi//ANDz4J/8Iy8/+W1H9g/F/wD6HnwT/wCEZef/AC2r&#10;0migDzb+wfi//wBDz4J/8Iy8/wDltR/YPxf/AOh58E/+EZef/LavSaKAPNv7B+L/AP0PPgn/AMIy&#10;8/8AltR/YPxf/wCh58E/+EZef/LavSaKAPNv7B+L/wD0PPgn/wAIy8/+W1H9g/F//oefBP8A4Rl5&#10;/wDLavSaKAPNv7B+L/8A0PPgn/wjLz/5bUf2D8X/APoefBP/AIRl5/8ALavSaKAPNv7B+L//AEPP&#10;gn/wjLz/AOW1H9g/F/8A6HnwT/4Rl5/8tq9JooA82/sH4v8A/Q8+Cf8AwjLz/wCW1H9g/F//AKHn&#10;wT/4Rl5/8tq9JooA82/sH4v/APQ8+Cf/AAjLz/5bVieOPhp8U/H/AIK8QeF9Q8e+EIbDW9PuNNuJ&#10;LbwddLKkc0bRuULaoQGAY4JBGccGvZKKACvNvhV/yPfxk/7Gu3/9MelV6TXm3wq/5Hv4yf8AY12/&#10;/pj0qgD0miiigAooooAKKKKACiiigAooooAKKKKACiiigAooooAK82+FX/I9/GT/ALGu3/8ATHpV&#10;ek15t8Kv+R7+Mn/Y12//AKY9KoA9JooooAKKKKAPKvDn/J0/xD/7Ezw1/wCl2u16rXlXhz/k6f4h&#10;/wDYmeGv/S7Xa9VoAKKKKACiiigAooooAKKKKACiiigAooooAKKKKACiiigAooooAKKKKACiiigA&#10;ooooAKKKKACiiigAooooAKKKKACiiigAooooAKKKKACiiigAooooAKKKKACiiigAooooAK82+FX/&#10;ACPfxk/7Gu3/APTHpVek15t8Kv8Ake/jJ/2Ndv8A+mPSqAPSaKKKACiiigAooooAKKKKACiiigAo&#10;oooAKKKKAMzxJYajqei3FrpWqf2LfS7VS/Fus7QjcNxVG+Utt3AFgQCQSrAbTxPwy1TxF8Q/2e/B&#10;GqnXBYeJdZ8Pabe3Gr/Y45CJZIIpJnWL5UDNl8cbVJB2kDae38R2+sXWjXEWg31jpurNt8m61Gye&#10;8gT5hu3RJLEzZXcBiRcEg84wfPPCvwu8ZeFPgTb+ArTxtp0Gs6fp8GlaX4httCdBb28UUcSs8DXT&#10;b5tqOd4kRcsp2fLhgC18LNY1tvFvjHw/fa/P4t0zRjaJDrV1bQwzfaXWRri1cwIkbmNRA2VRSPP2&#10;nJXNc74E+IGl6B8Xvirod1a63Le3viu08qWy0G+u7Vd+jaWg8y5ihaGLkEne67RhmwpBrtPhR4K1&#10;3wDof9j6nqWg3unW6KtlDomjT2BjOWMjStLd3BlZyQxb5TncWLFuM/4Vf8j38ZP+xrt//THpVAHp&#10;NFFFAHl37Qn7Qmh/s4eFdJ13XdJ1jWodT1NdKt7XRI4Hm80wTT7j50sShQlu/O7OccHPHhf/AA86&#10;8Df9E7+IH/fnSv8A5Po/4Kdf8kq+Hf8A2Ocf/pq1Kvgavu8hyHDZphpVq0pJqTWjXZPqn3Pz3iHi&#10;HFZTio0KEYtOKeqd73a6Ndj690b/AIKJ+DbT47+MPETeBPHDW1/4b0TT0t1i03zke3utVkZ2ze7d&#10;rC6QLhico+Qo2lu8/wCHnXgb/onfxA/786V/8n1+dNn/AMj1q/8A2DbL/wBG3Vbte9S4SwM4tuc9&#10;2t10bX8p8/W4xx9OSShDZPaXVJ/zeZ+z3w98a2PxK8AeGvF+mRXEGm6/pltqtrFdqqzJFPEsqK4V&#10;mAYK4BAJGc4J610FeVfsnf8AJrHwb/7EzRv/AEhhr1WvyY/YgooooAKKKKACiiigAooooAKKKKAC&#10;iiigAooooAKKKKACiiigAooooAKKKKACiiigAooooAKKKKACiiigAooooAKKKKACiiigAooooAKK&#10;KKACiiigAooooAKKKKAM3xH4gtfC2jXGqXsV9NbQbd6adYT3053MFG2GBHkfkjO1TgZJwASPNvgP&#10;4gtfFPiL4uapZRX0NtP4ri2JqNhPYzjboulqd0M6JInIONyjIwRkEE+t15t8Kv8Ake/jJ/2Ndv8A&#10;+mPSqAPSaKKKACiiigAooooAKKKKACiiigAooooAKKKKACiiigArzb4Vf8j38ZP+xrt//THpVek1&#10;5t8Kv+R7+Mn/AGNdv/6Y9KoA9JooooA+Ov8Agp1/ySr4d/8AY5x/+mrUq+Bq++f+CnX/ACSr4d/9&#10;jnH/AOmrUq+A7hZWgkEDpHMVIR5ELqrY4JUEZGe2R9RX69wh/uE/8b/9Jifi/GmuY0/8C/8ASpGL&#10;Z/8AI9av/wBg2y/9G3VbtcvFoHiKLVrnUBrOmGaeCKBlOlybQsbSMpH+kdcytnnsPx6ivr8Nz8rU&#10;4tat626tvo2fGYrkck4TUtEtL9El1SP1p/ZO/wCTWPg3/wBiZo3/AKQw16rXlX7J3/JrHwb/AOxM&#10;0b/0hhr1Wv5yP6bCiiigAooooAKKKKACiiigAooooAKKKKACiiigAooooAKKKKACiiigAooooAKK&#10;KKACiiigAooooAKKKKACiiigAooooAKKKKACiiigAooooAKKKKACiiigAooooAK82+FX/I9/GT/s&#10;a7f/ANMelV6TXm3wq/5Hv4yf9jXb/wDpj0qgD0miiigAooooAKKKKACiiigAooooAKKKKACiiigA&#10;ooooAK82+FX/ACPfxk/7Gu3/APTHpVek15t8Kv8Ake/jJ/2Ndv8A+mPSqAPSaKKKAPjr/gp1/wAk&#10;q+Hf/Y5x/wDpq1Kvgavvn/gp1/ySr4d/9jnH/wCmrUq+Bq/X+D/9wn/jf/pMT8W41/5GEP8AAv8A&#10;0qQUUUV9yfAH60/snf8AJrHwb/7EzRv/AEhhr1WvKv2Tv+TWPg3/ANiZo3/pDDXqtfzOf1QFFFFA&#10;BRRRQAUUUUAFFFFABRRRQAUUUUAFFFFABRRRQAUUUUAFFFFABRRRQAUUUUAFFFFABRRRQAUUUUAF&#10;FFFABRRRQAUUUUAFFFFABRRRQAUUUUAFFFFABRRRQAV5t8Kv+R7+Mn/Y12//AKY9Kr0mvNvhV/yP&#10;fxk/7Gu3/wDTHpVAHpNFFFABRRRQAUUUUAFFFFABRRRQAUUUUAebf8NL/CD/AKKr4J/8KKz/APjl&#10;bfhL4veBPH+pSaf4X8a+HfEl/FEbh7XSNVgupUjBVS5SNyQoLKM4xlgO9c9f/EzwF8D5fD3w+2av&#10;bSW2lRjTNM0zRNR1QizhAhXDwwy52hVB3MWGVLfeBMPgf4t/DX4seNbK/wBEvrifxHZWl7YWpv8A&#10;T72wYxNLAbuONbiONZCr28G7AZk24+XJyAeheJNE/wCEj0W400399piz7Q1zps3kzqoYEqr4JXcA&#10;VJXDAMdpU4I8W0zxhrsP7Hnw/wBVi1a5XX9Y0fw5YyaxM/nXCSXz2lvJclnzukXz2k3NnLDJzXtX&#10;iPSrrW9GuLKy1m+8P3Mu3ZqOnJA88OGBO0TxSxnIBU7kPDHGDgjjPDXwS0zQ/hKPh3f6zq/iTQIr&#10;WOxtn1NoI7i1t440SGON7eKL/V+WrK5BcNyWOBgAyvC2lz/Dn4x2Xhe01rWdW0TWdAu9SMOt6jNf&#10;yW1xa3FrGWSWZmcCRbvlM7QYgVC5OczwJ4r1TSvi98VdMtfBut6zZXPiu083WbKaxW1td2jaWp8x&#10;ZblJjtADnZG/BG3c2VHceCvhdB4R1q61q717WfFWtz262Y1DW5IWkht1YsIo1hijRQWOWO3cxC7m&#10;O0Yy/hV/yPfxk/7Gu3/9MelUAek0UUUAfHX/AAU6/wCSVfDv/sc4/wD01alXwNX3z/wU6/5JV8O/&#10;+xzj/wDTVqVfA1fr/B/+4T/xv/0mJ+Lca/8AIwh/gX/pUgooor7k+AP1p/ZO/wCTWPg3/wBiZo3/&#10;AKQw16rXlX7J3/JrHwb/AOxM0b/0hhr1Wv5nP6oCiiigAooooAKKKKACiiigAooooAKKKKACiiig&#10;AooooAKKKKACiiigAooooAKKKKACiiigAooooAKKKKACiiigAooooAKKKKACiiigAooooAKKKKAC&#10;iiigAooooAzfEeq3WiaNcXtlo194guYtuzTtOeBJ5ssAdpnlijGASx3OOFOMnAPm3wH1W61vxF8X&#10;L290a+8P3MviuLfp2ovA88ONF0sDcYJZYzkAMNrnhhnByB63Xm3wq/5Hv4yf9jXb/wDpj0qgD0mi&#10;iigAooooAKKKKACiiigAooooAKKKKAPDYfE6eKfiXdeKfhtrXhvX9Wn0qDStT8Oa7dzafdQJDLNL&#10;FJgRSSxHNxIGR4fmwhyNvOv4S+DOpW/iGy8Sa9qdp/a39v3XiO5tNNgbyBPJYCwjijkYhtiQgliV&#10;zJId2Exisn4vS3fjT4jxeC7P4Y+GfHItNKi1abUtd1drJtPMk00cQQraTOrMYJCrxtn5HyFwpbB+&#10;A/j7WNF8X3nhnxDoWp6LFc6pLoltb3Pih9djs72C1N35QkmgjlVZbZhKpLyLtQDEbZBAPo+iiigA&#10;rzb4Vf8AI9/GT/sa7f8A9MelV6TXm3wq/wCR7+Mn/Y12/wD6Y9KoA9JooooA+Ov+CnX/ACSr4d/9&#10;jnH/AOmrUq+Bq++f+CnX/JKvh3/2Ocf/AKatSr4Gr9f4P/3Cf+N/+kxPxbjX/kYQ/wAC/wDSpBRR&#10;RX3J8AfrT+yd/wAmsfBv/sTNG/8ASGGvVa8q/ZO/5NY+Df8A2Jmjf+kMNeq1/M5/VAUUUUAFFFFA&#10;BRRRQAUUUUAFFFFABRRRQAUUUUAFFFFABRRRQAUUUUAFFFFABRRRQAUUUUAFFFFABRRRQAUUUUAF&#10;FFFABRRRQAUUUUAFFFFABRRRQAUUUUAFFFFABXm3wq/5Hv4yf9jXb/8Apj0qvSa82+FX/I9/GT/s&#10;a7f/ANMelUAek0UUUAFFFFABRRRQAUUUUAFFFFABRRRQB5xc+EtH+K0WiePPDPiXWNAuNR0uE22s&#10;6L5aPd2Mg86JZIbmGRCB5hZd0Ydd7YIywo8PeBfB3gzxPomktLdah4ql+369BdahNJLPcyAQW91c&#10;uwAj3hZ4IwMDaj7YwFDAN/4Zo+EH/RKvBP8A4Ttn/wDG62/CXwh8CeANSk1Dwv4K8O+G7+WI273W&#10;kaVBayvGSrFC8aAlSVU4zjKg9qAOuooooAK82+FX/I9/GT/sa7f/ANMelV6TXm3wq/5Hv4yf9jXb&#10;/wDpj0qgD0miiigD46/4Kdf8kq+Hf/Y5x/8Apq1Kvgavvn/gp1/ySr4d/wDY5x/+mrUq+Bq/X+D/&#10;APcJ/wCN/wDpMT8W41/5GEP8C/8ASpBRRRX3J8AfrT+yd/yax8G/+xM0b/0hhr1WvKv2Tv8Ak1j4&#10;N/8AYmaN/wCkMNeq1/M5/VAUUUUAFFFFABRRRQAUUUUAFFFFABRRRQAUUUUAFFFFABRRRQAUUUUA&#10;FFFFABRRRQAUUUUAFFFFABRRRQAUUUUAFFFFABRRRQAUUUUAFFFFABRRRQAUUUUAFFFFABXm3wq/&#10;5Hv4yf8AY12//pj0qvSa82+FX/I9/GT/ALGu3/8ATHpVAHpNFFFABRRRQAUUUUAFFFFABRRRQAUU&#10;UUAeQfszSaPofwc0zT/PtrbW9PV/+EljkdVmj1QsTdvPnkFpd7Bm6qVIypFWP2erOxt9O8a3GhKi&#10;+Er3xNc3WieR/qWhaKATPFjjy2uxdspX5SGyOCDXAfE/4e+Kbzxh4I/4SBPhV4m1HXdVfSo9Q1L4&#10;eyzS2gSxu7sOGfUmLf8AHrs2grjfnPGD7x4M07xBpekG38R6lpOqXayYhk0bS5NPhSHaoVPKe4nJ&#10;IIb5gwGCBtGMkA3q8y/aSeRfg3rUcDzC5nnsbaCCBiv2uWS8gjS2dgylY5mZYXbcNqSMe1em1m+I&#10;vDum+LdEvNH1iyi1DTLxPLntphlXXr+BBAII5BAI5FAHg/wf8MXXgr44fYLrwboPw7S88OTTw6X4&#10;SujcWOoFLi3Es0x8qHbNEZI1X90dy3EnzttwN3wJf+L4Pi98VYNI0PRL7QH8V2n2y+vdamtrqHOj&#10;aWJPLt1tJFkwmCMypuJKnaBuPf8Ag74VeG/AmoXN/pVrdvqNxEsEl9qepXOoXHlA5Eay3EkjKmTn&#10;YpC57VifCr/ke/jJ/wBjXb/+mPSqAPSaKKKAPjr/AIKdf8kq+Hf/AGOcf/pq1Kvgavvn/gp1/wAk&#10;q+Hf/Y5x/wDpq1Kvgav1/g//AHCf+N/+kxPxbjX/AJGEP8C/9KkFFFFfcnwB+tP7J3/JrHwb/wCx&#10;M0b/ANIYa9Vryr9k7/k1j4N/9iZo3/pDDXqtfzOf1QFFFFABRRRQAUUUUAFFFFABRRRQAUUUUAFF&#10;FFABRRRQAUUUUAFFFFABRRRQAUUUUAFFFFABRRRQAUUUUAFFFFABRRRQAUUUUAFFFFABRRRQAUUU&#10;UAFFFFABRRRQBm+I7jWLXRriXQbGx1LVl2+Ta6jevZwP8w3bpUilZcLuIxG2SAOM5Hm3wHuNYuvE&#10;Xxcl16xsdN1ZvFcXnWunXr3kCf8AEl0vbtleKJmyu0nMa4JI5xk+t15t8Kv+R7+Mn/Y12/8A6Y9K&#10;oA9JooooAKKKKACiiigAooooAKKKKACiiigD5d8c+KvENz4s0YXnxL8P3moeEtUe9YaF8NdX1CC3&#10;uDaXFs0dzJBfSLHiO6clSykEKTxkH3f4ZarqOu+FYdTv/Emh+K0vGMtrqXh+weztmhwAF2vcTlmD&#10;B8tvHUDaCpJ8v+EfxW8G/Cn4daL4Q8Za7p/hLxTo8H2XULPWJhbS3lyCfNuYd+PPWZ90oaPdnzOf&#10;myB1/wADLaWSz8X60ljcaZo+veIJtT0u0uoWhkW3aCCNpDGwDJ5s0U8+GAOJgSASaAPTKKKKACvN&#10;vhV/yPfxk/7Gu3/9MelV6TXm3wq/5Hv4yf8AY12//pj0qgD0miiigD46/wCCnX/JKvh3/wBjnH/6&#10;atSr4Gr75/4Kdf8AJKvh3/2Ocf8A6atSr4Gr9f4P/wBwn/jf/pMT8W41/wCRhD/Av/SpBRRRX3J8&#10;AfrT+yd/yax8G/8AsTNG/wDSGGvVa8q/ZO/5NY+Df/YmaN/6Qw16rX8zn9UBRRRQAUUUUAFFFFAB&#10;RRRQAUUUUAFFFFABRRRQAUUUUAFFFFABRRRQAUUUUAFFFFABRRRQAUUUUAFFFFABRRRQAUUUUAFF&#10;FFABRRRQAUUUUAFFFFABRRRQAUUUUAFebfCr/ke/jJ/2Ndv/AOmPSq9Jrzb4Vf8AI9/GT/sa7f8A&#10;9MelUAek0UUUAFFFFABRRRQAUUUUAFFFFABRRRQBh+DvGuj+PtGOraDdNfad58tutyYJIkkaNyjl&#10;N6rvXcpAdcqccE1zfw38Yav4y1XWbpNU0bWPDUN3dWkbW+n3Wn31lPFKF+zTwzM28hc5l/d5IUrH&#10;tcEcn8O/GJ+DngjRvA+v+G/ErXug2qabb3WkaFdajbahFENkUyy28bqhdQpZZShDFhyMMeu+Eeh6&#10;jZQeKNc1WwfSLrxNrL6sNMlZWktIxbwW0auVJXeyWyyMASA0jDJxkgHfUUUhIAJJwBQAtebfCr/k&#10;e/jJ/wBjXb/+mPSq6nw38QvC3jK7vLXQPEuj65dWR23UGm38Vw8BzjDqjEr+OK5b4Vf8j38ZP+xr&#10;t/8A0x6VQB6TRRRQB8df8FOv+SVfDv8A7HOP/wBNWpV8DV98/wDBTr/klXw7/wCxzj/9NWpV8DV+&#10;v8H/AO4T/wAb/wDSYn4txr/yMIf4F/6VIKKKK+5PgD9af2Tv+TWPg3/2Jmjf+kMNeq15V+yd/wAm&#10;sfBv/sTNG/8ASGGvVa/mc/qgKKKKACiiigAooooAKKKKACiiigAooooAKKKKACiiigAooooAKKKK&#10;ACiiigAooooAKKKKACiiigAooooAKKKKACiiigAooooAKKKKACiiigAooooAKKKKACiiigArzb4V&#10;f8j38ZP+xrt//THpVek15t8Kv+R7+Mn/AGNdv/6Y9KoA9JooooAKKKKACiiigAooooAKKKKACiii&#10;gDwnxr4X8Z+G/EvgDT7b4weL3h8Qa3Lpt00tjohZI1029ugUxpwAbfaxjJBG0sMZII9b8JeH7/w3&#10;psltqHibVPFUzymQXmrxWkcqKQo8sC2ghTaCCeVLZY8kYA+eNSNre3+jXfjH4nfFLwle6NdtfWku&#10;v6HpMFvbTNBLbsxuotNa2P7qeVcGQj5s4yAR7t8NGhl8OGa28c3HxBt5pjJHq1w9k+BtUeWrWcMU&#10;ZUY3cqWy5ycYAAOsry/9pePUJ/gvrkGnGIPPPYwXP2iYww/ZHvIFuvNkAJSPyGl3MBwu49q9Qpk0&#10;MdxE8UqLJE6lXRxlWB4II7igDyXwFqupaP8AEy18J63H4V1K6XQZb2y1Dw3p7WZsbdZoUNtJE8sp&#10;VHLoyFXAbyH+QbAaz/Alh4vn+L3xVn0jXNEsdATxXafbLG90Wa5upsaNpZk8u4W7jWPKYAzE+0gs&#10;dwO0eoeFfAXhnwJDcReGvDuk+Horh/MmTSrGK2WVv7zCNRk8nk1yfwq/5Hv4yf8AY12//pj0qgD0&#10;miiigD46/wCCnX/JKvh3/wBjnH/6atSr4Gr75/4Kdf8AJKvh3/2Ocf8A6atSr4Gr9f4P/wBwn/jf&#10;/pMT8W41/wCRhD/Av/SpBRRRX3J8AfrT+yd/yax8G/8AsTNG/wDSGGvVa8q/ZO/5NY+Df/YmaN/6&#10;Qw16rX8zn9UBRRRQAUUUUAFFFFABRRRQAUUUUAFFFFABRRRQAUUUUAFFFFABRRRQAUUUUAFFFFAB&#10;RRRQAUUUUAFFFFABRRRQAUUUUAFFFFABRRRQAUUUUAFFFFABRRRQAUUUUAZviO31i60a4i0G+sdN&#10;1Ztvk3Wo2T3kCfMN26JJYmbK7gMSLgkHnGD5t8B7fWLXxF8XItevrHUtWXxXF511p1k9nA//ABJd&#10;L27YnllZcLtBzI2SCeM4HrdebfCr/ke/jJ/2Ndv/AOmPSqAPSaKKKACiiigAooooAKKKKACiiigA&#10;ooooA+cvHFl8TfDd3d6n408XWeoeEQ+RB4c1OLw26r6Hzw7E+4vY/p3He/s86l4L1fwZfXXgfSrr&#10;SrCTUZDd/bHM0tzdeXHvmNx5kguMr5Y81ZHB243HacbPh/4KeBvDN8l/Z+GbGXVF6anfqby9/G4m&#10;Lyn/AL6rt6ACiiigArzb4Vf8j38ZP+xrt/8A0x6VXpNebfCr/ke/jJ/2Ndv/AOmPSqAPSaKKKAPj&#10;r/gp1/ySr4d/9jnH/wCmrUq+Bq++f+CnX/JKvh3/ANjnH/6atSr4Gr9f4P8A9wn/AI3/AOkxPxbj&#10;X/kYQ/wL/wBKkFFFFfcnwB+tP7J3/JrHwb/7EzRv/SGGvVa8q/ZO/wCTWPg3/wBiZo3/AKQw16Vq&#10;1lNqOlXtpb39xpdxPC8Ud9aLG01szKQJEEiOhZScgOjLkDKkZB/mc/qgt0V866t4Q8eWHxo8K+EI&#10;/jj44Om6r4f1fVZ5W0/w/wCcstrc6bFGqn+y8BSt7KWBBJKpgjBB+iqACiiigAooooAKKKKACiii&#10;gAooooAKKKKACiiigAooooAKKKKACiiigAooooAKKKKACiiigAooooAKKKKACiiigAooooAKKKKA&#10;CiiigAooooAKKKKACiiigArzb4Vf8j38ZP8Asa7f/wBMelV6TXm3wq/5Hv4yf9jXb/8Apj0qgD0m&#10;iiigAooooAKKKKACiiigAooooAKKKKACiiigAooooAK82+FX/I9/GT/sa7f/ANMelV0nhz4jeHfF&#10;viTXtB0nUftmqaH5X2+JYZFSPzGlRdshUJJ88EyHYzbWjZWwRiub+FX/ACPfxk/7Gu3/APTHpVAH&#10;pNFFFAHx1/wU6/5JV8O/+xzj/wDTVqVfA1ffP/BTr/klXw7/AOxzj/8ATVqVfA1fr/B/+4T/AMb/&#10;APSYn4txr/yMIf4F/wClSCiiivuT4A/RT/nFl/3Rn/3B18FXXw08H29tNLH4L0a5dELLBFp1uHkI&#10;GQq7gFyegyQPUivvX/nFl/3Rn/3B18bV/E/FlWdL2HI2vi6/4T/QHgOhTrLFe0in8G6Tt8Xc8euP&#10;B2nSeJrC8j+Em3TobO5hmt/s2ljfK7wGNtvn4O0RyjJ5G/jqa7r/AIVf4M/6FLQv/BbD/wDE109F&#10;fB1MbWqJJO1uzf6tn6lRyzD0nJuKlfXVR00tpaKPuv8A4J/2sNj+yt4atraGO3t4dU12OOGJQqIo&#10;1m9AVQOAABgAV9EV89/sE/8AJr+gf9hfX/8A09X1fQlfumHd6MG+y/I/l/GJLE1Ev5n+YUUUV0HI&#10;FFFFABRRRQAUUUUAFFFFABRRRQAUUUUAFFFFABRRRQAUUUUAFFFFABRRRQAUUUUAFFFFABRRRQAU&#10;UUUAFFFFABRRRQAUUUUAFFFFABRRRQAV5t8Kv+R7+Mn/AGNdv/6Y9Kr0mvNvhV/yPfxk/wCxrt//&#10;AEx6VQB6TRRRQAUUUUAFFFFABRRRQAUUUUAFFFFABRRRQAVzHxLtPE+oeB9VtfB01nb+IpkWO2mv&#10;p2gjRS6iRhIscpRxGXKHy3AfblSM109FAHgXwW07xBoHxy8U6RqHhrQvD+n2fg/Q4Y4tJ1qe/wBq&#10;rd6p5XMlrCWL5nLk8gohy5kby9DwJ4U1TVfi98VdTtfGWt6NZW3iu083RrKGxa1utujaWx8xpbZ5&#10;huBCHZInAG3a2WPttebfCr/ke/jJ/wBjXb/+mPSqAPSaKKKAPjr/AIKdf8kq+Hf/AGOcf/pq1Kvg&#10;avvn/gp1/wAkq+Hf/Y5x/wDpq1Kvgav1/g//AHCf+N/+kxPxbjX/AJGEP8C/9KkFFFFfcnwB+in/&#10;ADiy/wC6M/8AuDr42r7J/wCcWX/dGf8A3B18bV/EXF//AC4/7e/9tP8AQjw+/wCYr/tz/wBvCiii&#10;vzk/YD7v/YJ/5Nf0D/sL6/8A+nq+r6Er57/YJ/5Nf0D/ALC+v/8Ap6vq+hK/oLDfwIei/I/kvG/7&#10;zV/xP82FFFFdJxhRRRQAUUUUAFFFFABRRRQAUUUUAFFFFABRRRQAUUUUAFFFFABRRRQAUUUUAFFF&#10;FABRRRQAUUUUAFFFFABRRRQAUUUUAFFFFABRRRQAUUUUAZviPSrrW9GuLKy1m+8P3Mu3ZqOnJA88&#10;OGBO0TxSxnIBU7kPDHGDgjzb4D6VdaJ4i+Llle6zfeILmLxXFv1HUUgSebOi6WRuEEUUYwCFG1Bw&#10;ozk5J9brzb4Vf8j38ZP+xrt//THpVAHpNFFFABRRRQAUUUUAFFFFABRRRQAUUUUAFFFFABRRRQAV&#10;5t8Kv+R7+Mn/AGNdv/6Y9Kr0mvNvhV/yPfxk/wCxrt//AEx6VQB6TRRRQB8df8FOv+SVfDv/ALHO&#10;P/01alXwNX3z/wAFOv8AklXw7/7HOP8A9NWpV8DV+v8AB/8AuE/8b/8ASYn4txr/AMjCH+Bf+lSC&#10;iiivuT4A/RT/AJxZf90Z/wDcHXxtX2T/AM4sv+6M/wDuDr42r+IuL/8Alx/29/7af6EeH3/MV/25&#10;/wC3hRRRX5yfsB93/sE/8mv6B/2F9f8A/T1fV9CV89/sE/8AJr+gf9hfX/8A09X1fQlf0Fhv4EPR&#10;fkfyXjf95q/4n+bCiiiuk4wooooAKKKKACiiigAooooAKKKKACiiigAooooAKKKKACiiigAooooA&#10;KKKKACiiigAooooAKK8A179vD4JeGvEGraLf+KdRXUdKvZ9Pu0g8NarOkc8MjRSoJI7Zkba6MuVJ&#10;HHBNeHftK/tafA7xp8OfGOr6F498d6f41tvDt5Hop0g+KNIt1u1hla3Z44lityfNZcvKuMABjtUA&#10;dCw9ZrmUHb0ZzPE0FLlc1f1R94UV8keBf2v/ANnH4d/bv7K8beNrv7Zs8z+3bbxTq+3Zux5f2yOX&#10;y/vHOzbuwuc7Vx638KP2rvhh8bfFU3hvwfr93qGtRWUmoNbXWi39j+4R443cNcQRq2GmiGASfmHG&#10;M0pUK0FzSg0vRjhiKNR8sJpvyaPXKKKKwOgKKKKACuf8a+GdR8VaVFaaZ4s1jwdcJMJWvtEispJp&#10;FCsDGRd286bSWByEDZUYYDIPz3+1q99f/Ff4baNHr3iDSNNn0TXbueDQtcvNM86WKfSkjaRraWMv&#10;tWaUAMSBvbjmvNP+EMP/AEN/xA/8L3W//kyvhs34wwGS4p4TEQm5JJ+6ota+sl+R7uDyfEY2l7an&#10;JJed/wDJnvX7PGk+MNfsZfEev/FPxR4gSy8Qa9pR0i7stIitJ4rTUryyhZzBYRy7tkMbkrIoLg8b&#10;Tsr3WvzZ+D3hI3HhK/b/AISnxxBjxDrqbbbxtrEKnGrXY3FUugCxxlmI3OxZmJZiTa+LukX/AIX+&#10;FHjTWdM8a/EC21LTtEvbu1n/AOE71p/Lljgd0ba12QcMAcEEHuK8/wD19yz6x9W9nU5ubl2ja97f&#10;zbHR/YGK9n7Xmja193/kfo5RRRX6SfNBXm3wq/5Hv4yf9jXb/wDpj0qvSa82+FX/ACPfxk/7Gu3/&#10;APTHpVAHpNFFFABRRRQAUUUUAFFFFABRRRQAUUUUAFFFFABRRWZ4k1z/AIRzRbjUPsF9qhi2hbPT&#10;YPOnlZmCgKuQOrDJJCqMliACQAadebfCr/ke/jJ/2Ndv/wCmPSq3PBHxEg8Z3mp6dNo+qeHda01Y&#10;ZLrStXSITJFLv8qUNDJJG6MY5ACrnmNgcEVh/Cr/AJHv4yf9jXb/APpj0qgD0miiigD46/4Kdf8A&#10;JKvh3/2Ocf8A6atSr4Gr75/4Kdf8kq+Hf/Y5x/8Apq1Kvgav1/g//cJ/43/6TE/FuNf+RhD/AAL/&#10;ANKkFFFFfcnwB+in/OLL/ujP/uDr42r7J/5xZf8AdGf/AHB18bV/EXF//Lj/ALe/9tP9CPD7/mK/&#10;7c/9vCiiivzk/YD7v/YJ/wCTX9A/7C+v/wDp6vq+hK+e/wBgn/k1/QP+wvr/AP6er6uv/wCGsfgh&#10;/wBFk+H/AP4VFj/8dr+gsN/Ah6L8j+S8b/vNX/E/zZ6rRXxr8SPjx4Ug8b+Ef7B/a5t4NI13xBcW&#10;+pwWmq+F5odKsvsF7cIUdrJmRRPDbQh5mfIkCkl2DV7VpP7UnwW07SrK0uPjn4H1S4ghSKS+u/E2&#10;mrNcsqgGRxGyIGYjJCIq5JwoGAOk4z2CiuU8C/FjwP8AFD7d/wAIb4y8P+LfsOz7X/YWqQXv2ffu&#10;2eZ5Ttt3bHxnGdrY6GuroAKKKKACiiigAoor5W/aa/bX1P4AfFODwbp3gO08T7tFttXkvbrXmsNv&#10;nT3MQjCLazZx9mJ3bh98DHGTvQoVcTUVKjG8nsvxOfEYilhabrVpcsVu39x9E+NfHGneANKi1DU7&#10;bWLq3lmFuqaJol7qswYqzAmK0ildVwp+cqFBwCcsAeU8B/tD+D/iVqsFhoEXiid5Zri2Fzd+D9Xs&#10;7RJYGdZo3uZ7VIo2R4pEKs4O9Sn3uK+Tv+Hnfib/AKJDpP8A4WMv/wArq4n4Q/8ABRPxF4R8KX9j&#10;D8LdMvkl8Qa5qBlfxXJEVa51W7uWj2iwbIQzFA2fmChsLnaPU/sXMb8vsXf+v8zyf7dyxxcvbq39&#10;f5H6ZUV8L+Ef+Ck2u+IfGvhfQ7z4V6dY22ta1YaQ93B4qkneD7Tcx24kEZsED7TKG27lzjGRX3RX&#10;n4nCV8HNU8RFxbV9ex6WFxlDGwdTDzUkna67/wBMKKyfFNzrlpoV1L4b07T9V1pdv2ez1S/ext5P&#10;mAbfMkMzJhdxGI2yQBwDuHlXgP4qfFPxh4v8QaRcfD/wfp9p4d1qHSNVuovGV1M432lrdtJBGdKU&#10;S4hvEwrtHl1YZAwx5DsPa6KK474ufE6x+D3gS78U6jp2oavbwXNnaLY6WIjcTS3N1FbRKnmyRp/r&#10;JkyWdQBk54qZSUU5SdkhpNuyOm1bVrHQNKvdT1O9t9O02yhe5ury7lWKGCJFLPI7sQFVVBJYkAAE&#10;mvNf+Gsfgh/0WT4f/wDhUWP/AMdri/8Ahscf9Eg+IH/f3RP/AJZ153of7Vwg/aF8a6t/wqzxw/2r&#10;wtoNr9jWTR/Oi8q71hvMbOoBNredhdrFsxvuCjaW8dZ3lbTaxVPT+/H/ADOx4HFLelL/AMBf+R9m&#10;0V87f8Njj/okHxA/7+6J/wDLOvWPhH8TrH4w+BLTxTp2nahpFvPc3lo1jqgiFxDLbXUttKr+VJIn&#10;+shfBV2BGDnmurDZhg8a3HDVoza35ZJ2+5syq4etRSdWDj6po7GiiivQOcKKKKACiiigD8XPiB/y&#10;VX4lf9jn4g/9Ot1XD+KdF1PX7G7sLbULSzsrq2e3lEtm0snzAqSrCVQOCMAqeR36V3HxA/5Kr8Sv&#10;+xz8Qf8Ap1uqxK/oDAU41suoQns4R6tfZXY/nHMasqOZ16kN1OXRP7T7lHS4dTh83+0by0us48v7&#10;LatBt65zukfPb0xg9c8fTH/BPP8A5Onk/wCxM1T/ANLtMr51r6K/4J5/8nTyf9iZqn/pdplefxFF&#10;QymrFf3fP7S7np8Myc85oyf97ZJfYl0R+mlFFcp461Lxxp/2H/hDfD3h/Xt+/wC1/wBu69PpnlY2&#10;7PL8qyufMzl852bdq43bjt/Dz97Ororyr4D/ABL8cfFnwr4f8V634Q8P+HPDevaLb6vYvp/iOfUL&#10;weekckccsL2MCL8jncyythlAAYHcPVaAPl39qT/kunww/wCxb8Rf+lWjV574l8I6F40sI7LxBoun&#10;a7ZRyCZLbU7SO4jWQAgOFcEBgGYZ64J9a9C/ak/5Lp8MP+xb8Rf+lWjVydfzTx3OVPPHKDs1GO3o&#10;fpmQpSwKTWl2cnoXwi8C+F9Vg1PRvBfh7SdSg3eVeWOlQQzR7lKttdUBGVJBweQSKofHz/khfxG/&#10;7FvUf/SWSu7rhPj5/wAkL+I3/Yt6j/6SyV8XhatStjKMqsnJ80d3fqe1VhGFGairaP8AI/Qmiiiv&#10;7KPxkK82+FX/ACPfxk/7Gu3/APTHpVek15t8Kv8Ake/jJ/2Ndv8A+mPSqAPSaKKKACiiigAooooA&#10;KKKKACiiigAooooAKKKKACsDx54s/wCEG8Iapro0rUtceyi3pp2kWkl1dXDkhVRI41ZjkkZOMAZJ&#10;4BrfooA8o+Bl9Brkuva3ejV5PFeomB9Tl1DQNQ0u3iRQ4htrb7XDEZI4sycjJLSM7BfMCjJ8CfD/&#10;AEvX/i98VdcurrW4r2y8V2nlRWWvX1pats0bS3HmW0Uywy8kg70bcMK2VAFe215t8Kv+R7+Mn/Y1&#10;2/8A6Y9KoA9JooooA+Ov+CnX/JKvh3/2Ocf/AKatSr4Gr75/4Kdf8kq+Hf8A2Ocf/pq1Kvgav1/g&#10;/wD3Cf8Ajf8A6TE/FuNf+RhD/Av/AEqQUUUV9yfAH6Kf84sv+6M/+4Ovjavsn/nFl/3Rn/3B18bV&#10;/EXF/wDy4/7e/wDbT/Qjw+/5iv8Atz/28KKKK/OT9gPu/wDYJ/5Nf0D/ALC+v/8Ap6vq+evgH/yQ&#10;v4c/9i3p3/pLHX0L+wT/AMmv6B/2F9f/APT1fV89fAP/AJIX8Of+xb07/wBJY6+h4/8A+Rbg/X/2&#10;1H8+ZP8A7/ifV/8ApTKHirwJ468ReIdJ1CHxZ4etINH1KXULCB/Dk8jDdbz24SVxfKHxHcNkqqZY&#10;A4Ayteh2CXUdhbJezQ3F6saiea3iMUbyYG5lQsxVSckKWYgcZPWp6K/FauJqVoxhO1o6KyS/JK+/&#10;U+uhTjBtrr5t/mdZ+y3/AMl0+J//AGLfh3/0q1mvqKvl39lv/kunxP8A+xb8O/8ApVrNfUVf1Xwt&#10;/wAiXC/4T8pzX/favqFFFFfUnlBRRRQAV+Zf/BQz/k6eP/sTNL/9LtTr9NK/Mv8A4KGf8nTx/wDY&#10;maX/AOl2p19Nw1/yNaP/AG9/6Sz5Xij/AJFFb/t3/wBKifNWpWU1/AscF/cac4bcZbZYyxGD8v7x&#10;GGOc9M8dazdE8Ly6HINmt6jcweZLM1vOtvsd5GZ2JKxBvvMW4I/Lit2iv2uVGEpqo73Xm/yvY/CI&#10;15xg6atZ+S/O1/8AI2/h/wD8lV+Gv/Y5+H//AE62tfrb8WPjN4R+CGh2Gr+MtRn06xvr1dPtmttP&#10;ub2SWcxSShBHbxyP9yGRs7cALyelfkl8P/8Akqvw1/7HPw//AOnW1r7x/wCCi3/IifDP/sc1/wDT&#10;RqdfjvHVZ4eu6yV3Gnf7nJn7f4eYdYujHDydlOqo39VBHXf8N7fBT/oP67/4R2tf/Ided/C79tj4&#10;RaP44+L93da3rKQar4pgvLRk8Kau5eIaJpcBLKtqSh8yCQbXAbADY2spPyVqeqWWi2Ul5qF3BYWc&#10;WN9xcyrHGmSAMsxAGSQPqa4Xwb488MzeJfFMUfiLSXlvdXi+yot9EWnzZ2qDYN3zZdWXjPII6ivw&#10;ulxNiqsJTjRVkvPuv8z+ka/BWBoVIU5YlpyfW3Zv81Y/S+6/4KAfA6xtprm58S6zb28KGSSaXwhr&#10;KoigZLMTaYAAGSTWz+2X/wAkIn/7GTw1/wCn2wr81Pij/wAkz8Xf9gi7/wDRL1+lf7Zf/JCJ/wDs&#10;ZPDX/p9sK9XCZpPNMBiJzio8qa0/ws+WzzJKeSYuhTpzcubXX1PGb97qOwuXsoYbi9WNjBDcSmKN&#10;5MHarOFYqpOAWCsQOcHpXltnp/xOtPHWr+I/+Ea8JP8A2hptlp/2b/hJroeX9nlupN+7+z+d32rG&#10;MDGzqc8es0V/LtDEKjGUeRS5tHe+10+jXVI+0nT52nzNW9P1QV6/+xp/yQiD/sZPEv8A6fb+vIK9&#10;f/Y0/wCSEQf9jJ4l/wDT7f1+q+G/+94j/CvzPlOJf4NP1f5Ht9FFFfvp8AFFFFABRRRQB+LnxA/5&#10;Kr8Sv+xz8Qf+nW6rErb+IH/JVfiV/wBjn4g/9Ot1WJX9C5X/ALhQ/wAEf/SUfzZm3/IwxH+OX/pT&#10;Cvor/gnn/wAnTyf9iZqn/pdplfOtfRX/AATz/wCTp5P+xM1T/wBLtMrzOJf+RVW/7d/9KR6vC/8A&#10;yN6P/b3/AKTI0v28/C+jeJP2p2/tfSLDVfJ8GaV5X222Sby832qZ27gcZwM49BXzprXw30aDyf7I&#10;8BeE77O7zftsSW23pjbtt5N2ec5xjA654+nv22f+Tp7j/sTNI/8AS7Va8br+Ls9xFSlmdVKTtppd&#10;2+Fdmj/QLhfCUa2SUXKKu+bWyb+OXdM8y8E/Ciy0/TLDT9e8FeE5PstnHC9/AFuJbiVVVSzK9umN&#10;2GYncTn1zmva/wBmLwb4f8O/tU/CK50rQ9N0y4bVL+NprO0jicqdG1AlSVAOMgHHsKwa7b9nr/k6&#10;D4Qf9he+/wDTLqNY5XiqtbMqTlJ6va7t+LZ0Z5gcPhsnrqMVdR0dlfp2SPpv9qT/AJLp8MP+xb8R&#10;f+lWjVyddZ+1J/yXT4Yf9i34i/8ASrRq5OvjOPf+R1L/AAx/I+AyD/cl6sK4T4+f8kL+I3/Yt6j/&#10;AOksld3XCfHz/khfxG/7FvUf/SWSviMB/vdH/FH80e5X/gz9H+R+hNFFFf2efixm+I/D9r4p0a40&#10;u9lvobafbvfTr+exnG1gw2zQOkicgZ2sMjIOQSD5t8B/D9r4W8RfFzS7KW+mtoPFcWx9Rv576c7t&#10;F0tjumnd5H5JxuY4GAMAAD1uvNvhV/yPfxk/7Gu3/wDTHpVAHpNFFFABRRRQAUUUUAFFFFABRRRQ&#10;AUUUUAFFFFABRRRQAV5t8Kv+R7+Mn/Y12/8A6Y9Kr0mvNvhV/wAj38ZP+xrt/wD0x6VQB6TRRRQB&#10;8df8FOv+SVfDv/sc4/8A01alXwNX3z/wU6/5JV8O/wDsc4//AE1alXwNX6/wf/uE/wDG/wD0mJ+L&#10;ca/8jCH+Bf8ApUgooor7k+AP0U/5xZf90Z/9wdfG1fZP/OLL/ujP/uDr42r+IuL/APlx/wBvf+2n&#10;+hHh9/zFf9uf+3hRRRX5yfsB93/sE/8AJr+gf9hfX/8A09X1fPXwD/5IX8Of+xb07/0ljr6F/YJ/&#10;5Nf0D/sL6/8A+nq+r56+Af8AyQv4c/8AYt6d/wCksdfQ8f8A/Itwfr/7aj+fMn/3/E+r/wDSmd3R&#10;RRX4YfZnWfst/wDJdPif/wBi34d/9KtZr6ir5d/Zb/5Lp8T/APsW/Dv/AKVazX1FX9acLf8AIlwv&#10;+E/JM1/32r6hRRRX1J5QUUUUAFfmX/wUM/5Onj/7EzS//S7U6/TSvzL/AOChn/J08f8A2Jml/wDp&#10;dqdfTcNf8jWj/wBvf+ks+V4o/wCRRW/7d/8ASonzrRRRX7kfgJt/D/8A5Kr8Nf8Asc/D/wD6dbWv&#10;vH/got/yInwz/wCxzX/00anXwd8P/wDkqvw1/wCxz8P/APp1ta+8f+Ci3/IifDP/ALHNf/TRqdfh&#10;/iFvU/69P/28/oHwx+Kj/wBf4/8Ath8fUUUV/Jh/c5zHxR/5Jn4u/wCwRd/+iXr9K/2y/wDkhE//&#10;AGMnhr/0+2Ffmp8Uf+SZ+Lv+wRd/+iXr9K/2y/8AkhE//YyeGv8A0+2FfoOQf8i3Fej/APSWfjXH&#10;H+/4X0/9uPIKKKK/mw9UK9f/AGNP+SEQf9jJ4l/9Pt/XkFev/saf8kIg/wCxk8S/+n2/r9g8N/8A&#10;e8R/hX5nx3Ev8Gn6v8j2+iiiv30+ACiiigAooooA/Fz4gf8AJVfiV/2OfiD/ANOt1WJW38QP+Sq/&#10;Er/sc/EH/p1uqxK/oXK/9wof4I/+ko/mzNv+RhiP8cv/AEphX0V/wTz/AOTp5P8AsTNU/wDS7TK+&#10;da+iv+Cef/J08n/Ymap/6XaZXmcS/wDIqrf9u/8ApSPV4X/5G9H/ALe/9JkdL+2z/wAnT3H/AGJm&#10;kf8ApdqteN17J+2z/wAnT3H/AGJmkf8ApdqteN1/EvEP/Izq/wDbv/pKP9DuEf8AkSUP+3v/AEuQ&#10;V237PX/J0Hwg/wCwvff+mXUa4mu2/Z6/5Og+EH/YXvv/AEy6jXNkv/Iwo+p2cSf8ijEf4T6b/ak/&#10;5Lp8MP8AsW/EX/pVo1cnXWftSf8AJdPhh/2LfiL/ANKtGrk6+Y49/wCR1L/DH8j8wyD/AHJerCuE&#10;+Pn/ACQv4jf9i3qP/pLJXd1wnx8/5IX8Rv8AsW9R/wDSWSviMB/vdH/FH80e5X/gz9H+R+hNFFFf&#10;2efiwV5t8Kv+R7+Mn/Y12/8A6Y9Kr0mvNvhV/wAj38ZP+xrt/wD0x6VQB6TRRRQAUUUUAFFFFABR&#10;RRQAUUUUAFFFFABRRRQAUUVz3j/xnb/D/wAI3+u3NvNei32RxWlvjzLmaSRYoYUyQNzyOiAkgZbm&#10;gDoa82+FX/I9/GT/ALGu3/8ATHpVWvBvxD1rUPFkvhjxX4ct/DmtNYnUrT7DqX2+3ubdXWOTEhii&#10;KyRs8YZSuP3ikM3OKvwq/wCR7+Mn/Y12/wD6Y9KoA9JooooA+Ov+CnX/ACSr4d/9jnH/AOmrUq+B&#10;q++f+CnX/JKvh3/2Ocf/AKatSr4Gr9f4P/3Cf+N/+kxPxbjX/kYQ/wAC/wDSpBRRRX3J8Afop/zi&#10;y/7oz/7g6+Nq+yf+cWX/AHRn/wBwdfG1fxFxf/y4/wC3v/bT/Qjw+/5iv+3P/bwoqrJqEcWp29iV&#10;bzpoZJ1YAbQqMgOff94uPoatV+duLSTfU/XlJSbSe3/D/qfd/wCwT/ya/oH/AGF9f/8AT1fV89fA&#10;P/khfw5/7FvTv/SWOvoX9gn/AJNf0D/sL6//AOnq+r56+Af/ACQv4c/9i3p3/pLHXv8AH/8AyLcH&#10;6/8AtqP5+yf/AH/E+r/9KZ3dFFFfhh9mdZ+y3/yXT4n/APYt+Hf/AEq1mvqKvl39lv8A5Lp8T/8A&#10;sW/Dv/pVrNfUVf1pwt/yJcL/AIT8kzX/AH2r6hRRRX1J5QUUUUAFfmX/AMFDP+Tp4/8AsTNL/wDS&#10;7U6/TSvzL/4KGf8AJ08f/YmaX/6XanX03DX/ACNaP/b3/pLPleKP+RRW/wC3f/SonzrRRRX7kfgJ&#10;t/D/AP5Kr8Nf+xz8P/8Ap1ta+8f+Ci3/ACInwz/7HNf/AE0anXwd8P8A/kqvw1/7HPw//wCnW1r7&#10;x/4KLf8AIifDP/sc1/8ATRqdfh/iFvU/69P/ANvP6B8Mfio/9f4/+2Hx9RRVWz1CO9uL6FFYNaTC&#10;CQsBgsY0k49sOPxzX8nKLabXQ/uVyUWk3v8A8P8AoYXxR/5Jn4u/7BF3/wCiXr9K/wBsv/khE/8A&#10;2Mnhr/0+2Ffmp8Uf+SZ+Lv8AsEXf/ol6/Sv9sv8A5IRP/wBjJ4a/9PthX3+Qf8i3Fej/APSWfjnH&#10;H+/4X0/9uPIKKKK/mw9UK9f/AGNP+SEQf9jJ4l/9Pt/XkFev/saf8kIg/wCxk8S/+n2/r9g8N/8A&#10;e8R/hX5nx3Ev8Gn6v8j2+iiiv30+ACiiigAooooA/Fz4gf8AJVfiV/2OfiD/ANOt1WJW38QP+Sq/&#10;Er/sc/EH/p1uqxK/oXK/9wof4I/+ko/mzNv+RhiP8cv/AEphX0V/wTz/AOTp5P8AsTNU/wDS7TK+&#10;da+iv+Cef/J08n/Ymap/6XaZXmcS/wDIqrf9u/8ApSPV4X/5G9H/ALe/9JkdL+2z/wAnT3H/AGJm&#10;kf8ApdqteN17J+2z/wAnT3H/AGJmkf8ApdqteN1/EvEP/Izq/wDbv/pKP9DuEf8AkSUP+3v/AEuQ&#10;V237PX/J0Hwg/wCwvff+mXUa8/0vUI9X0y0voVZYbqFJ0VwAwVlBGcZ55r0D9nr/AJOg+EH/AGF7&#10;7/0y6jWGTxccypRe6kdXEMlPJ68ou6cf8j6b/ak/5Lp8MP8AsW/EX/pVo1cnXWftSf8AJdPhh/2L&#10;fiL/ANKtGrk6+W49/wCR1L/DH8j8yyD/AHJerCuE+Pn/ACQv4jf9i3qP/pLJXd1wnx8/5IX8Rv8A&#10;sW9R/wDSWSviMB/vdH/FH80e5X/gz9H+R+hNFFFf2efiwV5t8Kv+R7+Mn/Y12/8A6Y9Kr0mvNvhV&#10;/wAj38ZP+xrt/wD0x6VQB6TRRRQAUUUUAFFFFABRRRQAUUUUAFFFFABRRRQAVxfxg8Kah4y8A3dj&#10;pHknVre6s9TskuHKRyT2l1FdRxuwB2qzQKpODgNnBrtKKAPLvCln4l8YfFC38Xa54ZuPCNnpWjXG&#10;lWllfXdvPcXElzNBLNIfIkkRUX7JEFy247myq4GdHWPgZ4W1rxBqutPJ4isL/VJUuLw6R4p1TT4p&#10;pFhjhVzFb3KR7vLhjXIXJCDOa9AooA82/wCGf/DH/QU8bf8Ahea5/wDJlH/DP/hj/oKeNv8AwvNc&#10;/wDkyvSaKAPHvE/7Jnw48b2lva+IrbxJr9tbTfaYIdU8Y6xcpFLsZPMVXuyFba7ruHOHYdCawP8A&#10;hgz4H/8AQo3v/hRan/8AJNfQFFbQrVaatCTS8mYToUqrvOCb80mfP/8AwwZ8D/8AoUb3/wAKLU//&#10;AJJo/wCGDPgf/wBCje/+FFqf/wAk19AUVp9ar/8APx/ezP6ph/8An3H7keQ/8Mp/Dz/hFf8AhGPK&#10;8Tf8I39i/s3+x/8AhMtZ+x/Zdnl/Z/J+17PK2fJsxt28YxWN/wAMP/Bv/oXNU/8ACm1X/wCSa7fx&#10;D4zuvCXxUsbbUr0R+GNR0K6uEDooWC6tHV5DuxuJkhmJwSQBbEgAk58n8CfFrx1qnwm1e31nUBF4&#10;8utU062sJltola3h1JLeWJvL27G+zrPOpLA7vsjE7u/DOlCp8cU/VHo061Wjf2cmr9nY3j+wx8F2&#10;mSY+GdRMyKUWQ+JdU3KpIJAP2nodq5+g9Kf/AMMP/Bv/AKFzVP8AwptV/wDkmtPTPjnb6L4++I+i&#10;69H4iv00vW4LewGkeFtQ1CKG3bS7GYoZbW2dd3mzTNh23gOOi7awvCPxS8T/ABG0/wAO6NpmqyaX&#10;f67qnia4fV7rThHc2mm2GqvbxxpbyooWbbNap++QlQrl1Z6z+r0f5F9yNfrmJX/LyX3s6jQP2XfA&#10;XhTS49N0Q+KtH06N5JEs7DxprUEKtI7SSMES7ABZ3ZiccsxJ5JrOsP2O/hbpVhbWVlpmu2dlbRrD&#10;BbW/i3V0jijUAKiqLrCqAAABwAK9F8G+HNc8OfbItW8WXfiu3k2G3k1Czt4biEjdvDNbpGjg/Lge&#10;WCMNktkBelp1KFKqlGpBNLukzCNScW3FtNnjv/DJXw2/59fEf/hYax/8l0f8MlfDb/n18R/+FhrH&#10;/wAl17FRWH1HCf8APqP/AICv8i/b1f5397PItK/ZV+Huh391e6bH4n0+9uo44bi5tfGesxSTRxlz&#10;Gjst2CyqZZCoPAMj4+8c6n/DP/hj/oKeNv8AwvNc/wDkyvSaK64QjTiowVkuxi25O7ep5t/wz/4Y&#10;/wCgp42/8LzXP/kyj/hn/wAMf9BTxt/4Xmuf/Jlek0VYjzb/AIZ/8Mf9BTxt/wCF5rn/AMmUf8M/&#10;+GP+gp42/wDC81z/AOTK9JooA82/4Z/8Mf8AQU8bf+F5rn/yZXM+If2L/hN4u1UanrujazrWpCFb&#10;b7ZqPirVribylZmWPe90TtDSOQucAux7mvb6KqMpQfNF2ZE4RqLlmrrzPn//AIYM+B//AEKN7/4U&#10;Wp//ACTR/wAMGfA//oUb3/wotT/+Sa+gKK6PrVf/AJ+P72c/1TD/APPuP3I8Ct/2EvgnaXdtdQeF&#10;b+G5tZo7mCaPxJqivFLG4eORGFzlWVlVgw5BAI5Fb3iP9lH4d+MILWDXofE2tw2s32mCPUfGWs3C&#10;wy7GTzED3ZCtskddw5w7DoTXr9eGeF5fiJ8SPh/a/EHS/Gh0m41W0/tTSfDf9n20mnC3cb7eK4do&#10;zcM7IU3ukqAFjhcDnnqTlW/iO/rqdNKEaH8JcvXTTX5Ef/DD/wAG/wDoXNU/8KbVf/kmmR/sMfBe&#10;J5WTwzqKNK2+Rl8S6oC7YAyf9J5OAB9APSl8OftH2174wjuL63119C1bwboPiDT7HSfD95qht5Lq&#10;S/Mpke1gkZSUjtwBIQD5Z2j79V7H41654nuvENjoU89tPqfjaHw3osut6RLaPp0H9i219O720qRS&#10;sRsu2QSAbi6clMCuX6vR/kX3I7frmJf/AC8l97Jbr9hX4K31tNbXPhfULi3mQxyQy+JNUZHUjBVg&#10;bnBBBwQa6bWf2Y/A3iOwNjq0nizVLIyRTG2vfG2tTRmSORZI32tdkbkdEdT1DKCMECr0+heOPA/h&#10;/wAR6jZ+Kr3x5exaVcy2GlavZWkTSXqpuhVZLaOEBGIKlWVj8wO4YO7nfhR4qPiDxJaxp8WLrXr8&#10;QtLqHhfWdHt7C4QbcZihEUU8QVyuTIZRjKk5IYXGlTgnGMUk/IynWqVWnUk213dyx/wyV8Nv+fXx&#10;H/4WGsf/ACXR/wAMlfDb/n18R/8AhYax/wDJdexUVzfUcJ/z6j/4Cv8AIft6v87+9njv/DJXw2/5&#10;9fEf/hYax/8AJdXNG/Zj8DeHLAWOkyeLNLshJLMLay8ba1DGJJJGkkfat2Bud3d2PUsxJySa9Wor&#10;alh6NFt0oKPokiJVJz+KTZ5t/wAM/wDhj/oKeNv/AAvNc/8Akyj/AIZ/8Mf9BTxt/wCF5rn/AMmV&#10;6TRXQZnm3/DP/hj/AKCnjb/wvNc/+TKP+Gf/AAx/0FPG3/hea5/8mV6TRQB5t/wz/wCGP+gp42/8&#10;LzXP/kyj/hn/AMMf9BTxt/4Xmuf/ACZXpNFAHgVx+wl8E7u7ubqfwrfzXN1NJczzSeJNUZ5ZZHLy&#10;SOxucszMzMWPJJJPJpn/AAwZ8D/+hRvf/Ci1P/5Jr6AoroWJrxVlN29WczwtCTbdNX9EfP8A/wAM&#10;GfA//oUb3/wotT/+Sa0fD37F/wAJvCOqnU9C0bWdF1IwtbfbNO8VatbzeUzKzR70ugdpaNCVzglF&#10;PYV7fXH/ABa8YXvgXwJe6npkENxqsk9rp9ilznyftN1cxW0JkxzsEkyFgMHAOCKUq9aa5ZTbXqxw&#10;w9Gm+aEEn5JHC63+xz8LPE2qnU9Y0vXdV1IwpbG8vvFmrzTGJGdkj3tdE7VaSQhc4BdiOpql/wAM&#10;P/Bv/oXNU/8ACm1X/wCSa1tZPjL4UXGgavqHjW58X6Xe6rZ6TqVjqFha24iN1MlvFLbNBGjLtmli&#10;ykhkyhb5gQDXnv8Aw1LJ/wAMnf8ACQ58U/8ACcf8IT9v/tX/AIQvUfsv9ofYN/neb9k+zeX5vzb8&#10;+VjnOyuGVClN80oJv0R6MMTXpx5YVGl5NnUwfsMfBe2hjhh8M6jFDGoRI08S6oqqoGAABc8AVa07&#10;9i34SaRqlnqVjoms2Wo2btJbXlv4q1aOaBmRo2ZHF0CpKO6kg8q7DoTXS+KdV8QeK/iVJ4L0PXJP&#10;C9rp+kwatqOp2lvDNdv5800UEUImR41H+jTszMjn7gAGSa4H4h+I9T+HvjTwh4e8V/G2Twpo19p+&#10;r3v9uXEOk2U1zLDJpyQQSPcQPEzAT3Tfu0jJGMj5CSKhST5lBX9EDxNeUeSVRtdrux1mq/sq/D3X&#10;L+1vdSj8T6he2sckNvc3XjPWZZIY5ChkRGa7JVWMUZYDgmNM/dGIv+GSvht/z6+I/wDwsNY/+S61&#10;PgD45u/HnhnWrqTWk8UaZZ6vNZaX4jjgSJdVtljiJmwgCNtlaaEugCsYSQBmvTqiphaFWXNUppvz&#10;SZnGrUgrRk18zx3/AIZK+G3/AD6+I/8AwsNY/wDkuq9/+x38LdVsLmyvdM128srmNoZ7a48W6u8c&#10;sbAhkZTdYZSCQQeCDXtVFQsDhU7qlH/wFf5Fe3qv7b+9nm3/AAz/AOGP+gp42/8AC81z/wCTKP8A&#10;hn/wx/0FPG3/AIXmuf8AyZXpNFdpgebf8M/+GP8AoKeNv/C81z/5MrpfA/w80T4d2uowaKl9/wAT&#10;G7+3Xc+o6lc6hPPN5UcO5priSRziOGJQN2AEGBXSUUAFFFFABRRRQAUUUUAFFFFABRRRQAUUUUAF&#10;FFFABRRRQAUUUUAFFFFABRRRQAUUUUAed/HD4RD4yeFbbSU1d9CuILhpBexwec3lSQS29xFjcuN8&#10;E8q7s/KSGwduKTUvg9FffGDSvG0epC3tbO1iik0hbb5ZpoUukgl8zcNuxL24G3ac5Q5GwV6LRQBz&#10;fhTwd/wjGu+MtS+2faf+Ei1aPVPK8rZ9n22NpabM5O7P2TfnA+/jHy5PHp8EZtP0yyk0rxC2n+I9&#10;O1jV9VstU+xiSMJqF5Ncy200Jf8AeR/vUU4ZSWhRwVPFeqUUAc14N0fxRpv2yXxP4jtNdnm2CKPT&#10;tL+wW9uBuztVpZXJbIyWkI+UYA5z0tFFABRRRQAUUUUAFFFFABRRRQAUUUUAFFFFABXkEfwW8TaT&#10;otz4V0Lx4NJ8ETeZHHZ/2SJNSsoHJLQW935wVEUMVQvC7IMAMcA16/RQBx3hb4bWfhDxffatp0qw&#10;afLoWl6Fb6akeBbR2Ul4yEPuOQRdhcYGPLzk7uMbVPgtFqc/im6Gsz2eo6n4gt/EenXttCok024h&#10;sba0UAMSsqstu+4EAFZ2THG4+lUUAcRonhnxyPt513xvZ3JltJLe1GjaGtmLeRsbZ286acu644GQ&#10;nzHKnjGZpvw18S3/AIu0DWvF3iuw1tNAlmn06DTNFNgxlkheAvM7Tyl8RyuNqCNckEg7Rj0qigAo&#10;oooAKKKKACiiigAooooAKKKKACiiigArC8c+DrHx/wCFNQ0HUHmhtrtVxPbPsmgkVg8csbYOHR1V&#10;1JB5UcGt2igDzG3+F/ijW9V0aTxp4ytdf0vR7pL62sdP0f7Abi4j/wBVJdOZpBJsbDhY1iXeqkg4&#10;AqX/AIU7/wAY4/8ACqf7X/5lT/hGP7X+zf8ATn9m8/yt/wDwLZv9t3evSaKAOH8YfD/UtS8TW3if&#10;wxrsfh7xFHaGwmku7L7baXdvvLqk0IkjYlGLFWWRSPMcHIbFV9A+HWuQ+NNH8T+IfE8WuahYafqO&#10;nmK301bSHbdSWLjyx5jlVT7CeHZ2YzH5gFC16BRQByfg7wDF4J13xPc6fcJHpOtXSX66ZHAES1ud&#10;gSd1IOMSbUcqFGH3tklzjr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QItABQABgAIAAAAIQCKFT+YDAEAABUCAAATAAAAAAAAAAAAAAAAAAAAAABbQ29udGVu&#10;dF9UeXBlc10ueG1sUEsBAi0AFAAGAAgAAAAhADj9If/WAAAAlAEAAAsAAAAAAAAAAAAAAAAAPQEA&#10;AF9yZWxzLy5yZWxzUEsBAi0AFAAGAAgAAAAhAGDV1cltBAAA8gkAAA4AAAAAAAAAAAAAAAAAPAIA&#10;AGRycy9lMm9Eb2MueG1sUEsBAi0AFAAGAAgAAAAhAFhgsxu6AAAAIgEAABkAAAAAAAAAAAAAAAAA&#10;1QYAAGRycy9fcmVscy9lMm9Eb2MueG1sLnJlbHNQSwECLQAUAAYACAAAACEAOqGaa+EAAAAKAQAA&#10;DwAAAAAAAAAAAAAAAADGBwAAZHJzL2Rvd25yZXYueG1sUEsBAi0ACgAAAAAAAAAhACmkSDdtZQAA&#10;bWUAABUAAAAAAAAAAAAAAAAA1AgAAGRycy9tZWRpYS9pbWFnZTEuanBlZ1BLBQYAAAAABgAGAH0B&#10;AAB0bgAAAAA=&#10;">
                <v:shapetype id="_x0000_t202" coordsize="21600,21600" o:spt="202" path="m,l,21600r21600,l21600,xe">
                  <v:stroke joinstyle="miter"/>
                  <v:path gradientshapeok="t" o:connecttype="rect"/>
                </v:shapetype>
                <v:shape id="Textfeld 7" o:spid="_x0000_s1027" type="#_x0000_t202" style="position:absolute;left:825;top:19431;width:26988;height:7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rsidR="00F7217E" w:rsidRPr="00A754BF" w:rsidRDefault="00F7217E" w:rsidP="009E15A1">
                        <w:pPr>
                          <w:pStyle w:val="CETCaption"/>
                          <w:rPr>
                            <w:noProof/>
                          </w:rPr>
                        </w:pPr>
                        <w:r>
                          <w:t xml:space="preserve">Figure </w:t>
                        </w:r>
                        <w:r>
                          <w:fldChar w:fldCharType="begin"/>
                        </w:r>
                        <w:r>
                          <w:instrText xml:space="preserve"> SEQ Figure \* ARABIC </w:instrText>
                        </w:r>
                        <w:r>
                          <w:fldChar w:fldCharType="separate"/>
                        </w:r>
                        <w:r w:rsidR="00766F98">
                          <w:rPr>
                            <w:noProof/>
                          </w:rPr>
                          <w:t>1</w:t>
                        </w:r>
                        <w:r>
                          <w:fldChar w:fldCharType="end"/>
                        </w:r>
                        <w:r>
                          <w:t xml:space="preserve">: </w:t>
                        </w:r>
                        <w:r w:rsidR="002B1BAA">
                          <w:t>Water-/oil holdin</w:t>
                        </w:r>
                        <w:r w:rsidR="00FC18EF">
                          <w:t>g</w:t>
                        </w:r>
                        <w:r w:rsidR="002B1BAA">
                          <w:t xml:space="preserve"> capacity of legumes (WHC/OHC)</w:t>
                        </w:r>
                        <w:r>
                          <w:t xml:space="preserve"> S</w:t>
                        </w:r>
                        <w:r w:rsidR="003423B1">
                          <w:t xml:space="preserve"> </w:t>
                        </w:r>
                        <w:r>
                          <w:t>= sunflower oil, R</w:t>
                        </w:r>
                        <w:r w:rsidR="003423B1">
                          <w:t xml:space="preserve"> </w:t>
                        </w:r>
                        <w:r>
                          <w:t>= rape oil</w:t>
                        </w:r>
                        <w:r w:rsidR="009E15A1">
                          <w:t>. With SPI (soy protein isolate), PPI (P</w:t>
                        </w:r>
                        <w:r w:rsidR="009E15A1" w:rsidRPr="007E3387">
                          <w:t>ea protein isolat</w:t>
                        </w:r>
                        <w:r w:rsidR="009E15A1">
                          <w:t>e) and LPI (L</w:t>
                        </w:r>
                        <w:r w:rsidR="009E15A1" w:rsidRPr="007E3387">
                          <w:t>upin prot</w:t>
                        </w:r>
                        <w:r w:rsidR="009E15A1">
                          <w:t>ein isolate)</w:t>
                        </w:r>
                        <w:r w:rsidR="009E15A1" w:rsidRPr="007E3387">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63;top:-63;width:27127;height:20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h6xQAAANoAAAAPAAAAZHJzL2Rvd25yZXYueG1sRI9BawIx&#10;FITvgv8hvEJvmlREZTVKKRUsFNS1FI+vm9fdrZuXdZPq6q83hYLHYWa+YWaL1lbiRI0vHWt46isQ&#10;xJkzJecaPnbL3gSED8gGK8ek4UIeFvNuZ4aJcWfe0ikNuYgQ9glqKEKoEyl9VpBF33c1cfS+XWMx&#10;RNnk0jR4jnBbyYFSI2mx5LhQYE0vBWWH9NdqSEfv16/xeP2znxw/Vbp5U9uVetX68aF9noII1IZ7&#10;+L+9MhqG8Hcl3gA5vwEAAP//AwBQSwECLQAUAAYACAAAACEA2+H2y+4AAACFAQAAEwAAAAAAAAAA&#10;AAAAAAAAAAAAW0NvbnRlbnRfVHlwZXNdLnhtbFBLAQItABQABgAIAAAAIQBa9CxbvwAAABUBAAAL&#10;AAAAAAAAAAAAAAAAAB8BAABfcmVscy8ucmVsc1BLAQItABQABgAIAAAAIQBdOBh6xQAAANoAAAAP&#10;AAAAAAAAAAAAAAAAAAcCAABkcnMvZG93bnJldi54bWxQSwUGAAAAAAMAAwC3AAAA+QIAAAAA&#10;">
                  <v:imagedata r:id="rId10" o:title="WBC_OBC_kurz ohne Titel" croptop="3724f" cropbottom="3433f" cropleft="2446f" cropright="5431f"/>
                  <v:path arrowok="t"/>
                </v:shape>
                <w10:wrap type="square" anchorx="margin"/>
              </v:group>
            </w:pict>
          </mc:Fallback>
        </mc:AlternateContent>
      </w:r>
      <w:r w:rsidR="007C1E9C" w:rsidRPr="007E3387">
        <w:rPr>
          <w:lang w:val="en-GB"/>
        </w:rPr>
        <w:t xml:space="preserve">Results &amp; Discussion </w:t>
      </w:r>
    </w:p>
    <w:p w:rsidR="00296993" w:rsidRDefault="007C1E9C" w:rsidP="00FA07BE">
      <w:pPr>
        <w:rPr>
          <w:rStyle w:val="CETBodytextCarattere"/>
        </w:rPr>
      </w:pPr>
      <w:r w:rsidRPr="003E468F">
        <w:rPr>
          <w:rStyle w:val="CETBodytextCarattere"/>
        </w:rPr>
        <w:t>Due to the ingredients and manufacturin</w:t>
      </w:r>
      <w:r w:rsidR="004655BD" w:rsidRPr="003E468F">
        <w:rPr>
          <w:rStyle w:val="CETBodytextCarattere"/>
        </w:rPr>
        <w:t>g methodology, the classic holla</w:t>
      </w:r>
      <w:r w:rsidRPr="003E468F">
        <w:rPr>
          <w:rStyle w:val="CETBodytextCarattere"/>
        </w:rPr>
        <w:t>ndaise sauce is both an emulsion and a foam</w:t>
      </w:r>
      <w:r w:rsidR="00C76A80" w:rsidRPr="003E468F">
        <w:rPr>
          <w:rStyle w:val="CETBodytextCarattere"/>
        </w:rPr>
        <w:t>.</w:t>
      </w:r>
      <w:r w:rsidRPr="003E468F">
        <w:rPr>
          <w:rStyle w:val="CETBodytextCarattere"/>
        </w:rPr>
        <w:t xml:space="preserve"> </w:t>
      </w:r>
      <w:r w:rsidR="00C76A80" w:rsidRPr="003E468F">
        <w:rPr>
          <w:rStyle w:val="CETBodytextCarattere"/>
        </w:rPr>
        <w:t>A</w:t>
      </w:r>
      <w:r w:rsidRPr="003E468F">
        <w:rPr>
          <w:rStyle w:val="CETBodytextCarattere"/>
        </w:rPr>
        <w:t>lthough</w:t>
      </w:r>
      <w:r w:rsidR="00796B0B" w:rsidRPr="003E468F">
        <w:rPr>
          <w:rStyle w:val="CETBodytextCarattere"/>
        </w:rPr>
        <w:t>,</w:t>
      </w:r>
      <w:r w:rsidRPr="003E468F">
        <w:rPr>
          <w:rStyle w:val="CETBodytextCarattere"/>
        </w:rPr>
        <w:t xml:space="preserve"> </w:t>
      </w:r>
      <w:r w:rsidR="00E44D6E" w:rsidRPr="003E468F">
        <w:rPr>
          <w:rStyle w:val="CETBodytextCarattere"/>
        </w:rPr>
        <w:t>the impact</w:t>
      </w:r>
      <w:r w:rsidR="001F3E51" w:rsidRPr="003E468F">
        <w:rPr>
          <w:rStyle w:val="CETBodytextCarattere"/>
        </w:rPr>
        <w:t xml:space="preserve"> of air </w:t>
      </w:r>
      <w:r w:rsidRPr="003E468F">
        <w:rPr>
          <w:rStyle w:val="CETBodytextCarattere"/>
        </w:rPr>
        <w:t>in the industrial substitutes, largely occurs d</w:t>
      </w:r>
      <w:r w:rsidR="007F43B1" w:rsidRPr="003E468F">
        <w:rPr>
          <w:rStyle w:val="CETBodytextCarattere"/>
        </w:rPr>
        <w:t>uring heating in the saucepan.</w:t>
      </w:r>
      <w:r w:rsidR="007F43B1" w:rsidRPr="007E3387">
        <w:rPr>
          <w:rStyle w:val="CETBodytextCarattere"/>
        </w:rPr>
        <w:t xml:space="preserve"> </w:t>
      </w:r>
      <w:r w:rsidRPr="007E3387">
        <w:rPr>
          <w:rStyle w:val="CETBodytextCarattere"/>
        </w:rPr>
        <w:t>Therefore, the functional pro</w:t>
      </w:r>
      <w:r w:rsidR="007F43B1" w:rsidRPr="007E3387">
        <w:rPr>
          <w:rStyle w:val="CETBodytextCarattere"/>
        </w:rPr>
        <w:t xml:space="preserve">perties focus on </w:t>
      </w:r>
      <w:r w:rsidR="00FD52E3">
        <w:rPr>
          <w:rStyle w:val="CETBodytextCarattere"/>
        </w:rPr>
        <w:t xml:space="preserve">the influences of </w:t>
      </w:r>
      <w:r w:rsidR="007F43B1" w:rsidRPr="007E3387">
        <w:rPr>
          <w:rStyle w:val="CETBodytextCarattere"/>
        </w:rPr>
        <w:t xml:space="preserve">water/oil holding capacity, emulsion </w:t>
      </w:r>
      <w:r w:rsidRPr="007E3387">
        <w:rPr>
          <w:rStyle w:val="CETBodytextCarattere"/>
        </w:rPr>
        <w:t xml:space="preserve">properties </w:t>
      </w:r>
      <w:r w:rsidR="00A3520A" w:rsidRPr="007E3387">
        <w:rPr>
          <w:rStyle w:val="CETBodytextCarattere"/>
        </w:rPr>
        <w:t xml:space="preserve">and foam formation properties. </w:t>
      </w:r>
    </w:p>
    <w:p w:rsidR="002703E3" w:rsidRDefault="002703E3" w:rsidP="00FA07BE">
      <w:pPr>
        <w:rPr>
          <w:rStyle w:val="CETBodytextCarattere"/>
        </w:rPr>
      </w:pPr>
    </w:p>
    <w:p w:rsidR="003E468F" w:rsidRDefault="00DE1A28" w:rsidP="002703E3">
      <w:pPr>
        <w:pStyle w:val="Listenabsatz"/>
        <w:ind w:left="0"/>
      </w:pPr>
      <w:r w:rsidRPr="002703E3">
        <w:rPr>
          <w:rStyle w:val="CETHeadingxxChar"/>
          <w:noProof/>
          <w:highlight w:val="magenta"/>
          <w:lang w:val="en-US"/>
        </w:rPr>
        <mc:AlternateContent>
          <mc:Choice Requires="wpg">
            <w:drawing>
              <wp:anchor distT="0" distB="0" distL="114300" distR="114300" simplePos="0" relativeHeight="251680768" behindDoc="0" locked="0" layoutInCell="1" allowOverlap="1" wp14:anchorId="1202BA08" wp14:editId="0DA78BB8">
                <wp:simplePos x="0" y="0"/>
                <wp:positionH relativeFrom="margin">
                  <wp:posOffset>26035</wp:posOffset>
                </wp:positionH>
                <wp:positionV relativeFrom="paragraph">
                  <wp:posOffset>2094865</wp:posOffset>
                </wp:positionV>
                <wp:extent cx="2946400" cy="2844800"/>
                <wp:effectExtent l="0" t="0" r="6350" b="0"/>
                <wp:wrapSquare wrapText="bothSides"/>
                <wp:docPr id="14" name="Gruppieren 14"/>
                <wp:cNvGraphicFramePr/>
                <a:graphic xmlns:a="http://schemas.openxmlformats.org/drawingml/2006/main">
                  <a:graphicData uri="http://schemas.microsoft.com/office/word/2010/wordprocessingGroup">
                    <wpg:wgp>
                      <wpg:cNvGrpSpPr/>
                      <wpg:grpSpPr>
                        <a:xfrm>
                          <a:off x="0" y="0"/>
                          <a:ext cx="2946400" cy="2844800"/>
                          <a:chOff x="-82550" y="-228600"/>
                          <a:chExt cx="2921000" cy="2482850"/>
                        </a:xfrm>
                      </wpg:grpSpPr>
                      <wps:wsp>
                        <wps:cNvPr id="11" name="Textfeld 11"/>
                        <wps:cNvSpPr txBox="1"/>
                        <wps:spPr>
                          <a:xfrm>
                            <a:off x="0" y="1644650"/>
                            <a:ext cx="2838450" cy="609600"/>
                          </a:xfrm>
                          <a:prstGeom prst="rect">
                            <a:avLst/>
                          </a:prstGeom>
                          <a:solidFill>
                            <a:prstClr val="white"/>
                          </a:solidFill>
                          <a:ln>
                            <a:noFill/>
                          </a:ln>
                        </wps:spPr>
                        <wps:txbx>
                          <w:txbxContent>
                            <w:p w:rsidR="00F60491" w:rsidRPr="00B61571" w:rsidRDefault="00F60491" w:rsidP="00D43EE7">
                              <w:pPr>
                                <w:pStyle w:val="CETCaption"/>
                              </w:pPr>
                              <w:r>
                                <w:t xml:space="preserve">Figure 2: </w:t>
                              </w:r>
                              <w:r w:rsidR="004E2255">
                                <w:t>Emulsion stability (ES) and activity  index (EAI)</w:t>
                              </w:r>
                              <w:r>
                                <w:t xml:space="preserve"> of legume proteins, </w:t>
                              </w:r>
                              <w:r w:rsidRPr="004271A8">
                                <w:t>S</w:t>
                              </w:r>
                              <w:r w:rsidR="00EF09BC">
                                <w:t xml:space="preserve"> </w:t>
                              </w:r>
                              <w:r w:rsidRPr="004271A8">
                                <w:t>= sunflower oil, R</w:t>
                              </w:r>
                              <w:r w:rsidR="00EF09BC">
                                <w:t xml:space="preserve"> = rape oil, S = </w:t>
                              </w:r>
                              <w:r w:rsidRPr="004271A8">
                                <w:t>SP</w:t>
                              </w:r>
                              <w:r w:rsidR="009F4730">
                                <w:t xml:space="preserve">I (soy protein isolate) </w:t>
                              </w:r>
                              <w:r w:rsidRPr="004271A8">
                                <w:t>, P</w:t>
                              </w:r>
                              <w:r>
                                <w:t xml:space="preserve"> </w:t>
                              </w:r>
                              <w:r w:rsidRPr="004271A8">
                                <w:t>=</w:t>
                              </w:r>
                              <w:r>
                                <w:t xml:space="preserve"> </w:t>
                              </w:r>
                              <w:r w:rsidRPr="004271A8">
                                <w:t>PPI</w:t>
                              </w:r>
                              <w:r w:rsidR="009F4730">
                                <w:t xml:space="preserve"> (pea protein isolate)</w:t>
                              </w:r>
                              <w:r w:rsidRPr="004271A8">
                                <w:t>, L=</w:t>
                              </w:r>
                              <w:r>
                                <w:t xml:space="preserve"> </w:t>
                              </w:r>
                              <w:r w:rsidRPr="004271A8">
                                <w:t>LPI</w:t>
                              </w:r>
                              <w:r w:rsidR="009F4730">
                                <w:t xml:space="preserve"> (lupin protein isolate)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 name="Grafik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2550" y="-228600"/>
                            <a:ext cx="2869566" cy="19869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202BA08" id="Gruppieren 14" o:spid="_x0000_s1029" style="position:absolute;left:0;text-align:left;margin-left:2.05pt;margin-top:164.95pt;width:232pt;height:224pt;z-index:251680768;mso-position-horizontal-relative:margin;mso-width-relative:margin;mso-height-relative:margin" coordorigin="-825,-2286" coordsize="29210,24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Dme9gMAAPEIAAAOAAAAZHJzL2Uyb0RvYy54bWykVk1v4zYQvRfofyB0&#10;dywpiiMLcRZe5wMLpLtBk2LPNEVZRCSRJenI2aL/vY+kZDdOFl1sD5aH5Gg482bmjS4+7NqGPHNt&#10;hOwWUXISR4R3TJai2yyiPx5vJnlEjKVdSRvZ8UX0wk304fLXXy56VfBU1rIpuSYw0pmiV4uotlYV&#10;06lhNW+pOZGKdzispG6pxVJvpqWmPay3zTSN49m0l7pUWjJuDHavwmF06e1XFWf2S1UZbkmziOCb&#10;9U/tn2v3nF5e0GKjqaoFG9ygP+FFS0WHS/emrqilZKvFG1OtYFoaWdkTJtuprCrBuI8B0STxUTS3&#10;Wm6Vj2VT9Bu1hwnQHuH002bZ5+d7TUSJ3GUR6WiLHN3qrVKCa94RbAKhXm0KKN5q9aDu9bCxCSsX&#10;9K7SrftHOGTnsX3ZY8t3ljBspvNslsVIAcNZmmdZjoVHn9VIkXtvkqdnZ9CAwiRN89lB4XpvJE3i&#10;vZEsT3Pow8h09GHqXN171isUlTngZv4fbg81Vdynwzg4RtySEbdHxFrxpiRJElDzag4yYncfJSLc&#10;7xtsfhe5ZJZlsxAYLfb45ad55tBx+M3i+YDOPnJaKG3sLZctccIi0qh9X5L0+c7YANKo4q42shHl&#10;jWgat3AHq0aTZ4o+6Wth+QDrK62mc7qddG8Fg24HmJsiBOQku1vvQkGNIKxl+QIMtAzdZxS7Ebjv&#10;jhp7TzXaDVGBQuwXPKpG9otIDlJEaqm/vbfv9JFNnEakR/suIvPnlmoekeZThzzDpB0FPQrrUei2&#10;7UoiUqQO3ngRL2jbjGKlZfsVzLJ0t+CIdgx3LSI7iisbSATMxPhy6ZXQ0Yrau+5BMWd6xPVx95Vq&#10;NWTFIp+f5VhJtDhKTtANKC+3VlbCZ87hGlAc4EZVX14owQr8BlqA9Ka8/5s+8ZbdOtgCBbc/ZKOl&#10;+mmrJiFesRaNsC+ejRGzc6p7vhfMFbhbHDrldGyUW00r8UROXYGMKuEFVKJgd5I9GdLJVU27DV8a&#10;hUoeemf6Wt0vX922boQai9rJQ1xI1hFjvgNNYOMrybYt72wYL5o31GK2mVoogxIpeLvmJbrrU4ni&#10;YRhtFoyptOhCsyG96DaXQNe4fgL8lebLOJ6nHyers3g1yeLz68lynp1PzuPr8yzO8mSVrP525ZJk&#10;xdZwhE+bKyUG17H7xvl36X4YjGGQ+IEU2nlkSDjkmXJ0EdThEHK+Gs1+B8hIB2SruWW1Eyv0+bAP&#10;5f2BR/0AtEuJa3+y7n+TJdCgKFxf/Udz4Xv87pDyIyKfzc9ms0BxyRyr5GygodHSSGA/yHEHqhqd&#10;BAJOxM93kp+rHpXhG8AN7n+vvdbhS+Xy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NNmirhAAAACQEAAA8AAABkcnMvZG93bnJldi54bWxMj0FvgkAQhe9N+h8206S3uqBWBFmM&#10;MW1PxqTapPE2wghEdpawK+C/7/bUHt+8l/e+SdejbkRPna0NKwgnAQji3BQ1lwq+ju8vSxDWIRfY&#10;GCYFd7Kwzh4fUkwKM/An9QdXCl/CNkEFlXNtIqXNK9JoJ6Yl9t7FdBqdl10piw4HX64bOQ2ChdRY&#10;s1+osKVtRfn1cNMKPgYcNrPwrd9dL9v76fi6/96FpNTz07hZgXA0ur8w/OJ7dMg809ncuLCiUTAP&#10;fVDBbBrHILw/Xyz95awgiqIYZJbK/x9kPwAAAP//AwBQSwMECgAAAAAAAAAhABJwEz32NgIA9jYC&#10;ABQAAABkcnMvbWVkaWEvaW1hZ2UxLnBuZ4lQTkcNChoKAAAADUlIRFIAAAKyAAAB3QgGAAABljSq&#10;BAAAAAFzUkdCAK7OHOkAAAAEZ0FNQQAAsY8L/GEFAAAACXBIWXMAACHVAAAh1QEEnLSdAAD/pUlE&#10;QVR4XuydB4AURdbH2UQGARUTZs+EOWcBxRwRQcUIKnEzoJ5nzjndnfHMARAl5yzG87s7z3B35jPn&#10;dEbi+97v9byhd3Z2d3Zndnd26T+87Z7q6uqqV6/+/bq6uqqFJMHKlStlxYoVJsuXL4+FRkgEukFX&#10;rq9EVFIukYg8atQoGTdunBx77LGxIxGSAV29/fbbsV8VUUm5RO7Ro4fMnz/f9r/99tu4BfO7JnGL&#10;T3YsLKnE+eyzz5KGh+W3336rMW/Lli1LGp4oqeTJZfr06XLQQQeZzs455xy7RiKS0kKEmjFjxozY&#10;XtVISgteg74foTLqpFzM+3//+58sWbJE/v73v0t5ebkpOJnZr86ok3Kx2Hvvvde2KHjBggWRBScB&#10;ynW9oKtkqKRcbg5Lly61bWStVcMtF+W+8847SY0vuqHVEXgLZ555pikVlzWZ9Sa9oT3xxBNy0003&#10;GfeOHTvWwrDkTOG///2v/PWvf439apqoE+c6HVx11VXy5ptvykUXXRQ7EiGMOil3dYS7nbVBWsqt&#10;6g7YHEFZ//3vf8uAAQNiITUD5dako6ScO3PmTPnhhx9qXZuZxp577tnoeagK06ZNk59//tkU/Pjj&#10;jye9J1VSLpELCwvlwQcftJPoZ/DwhsZee+0V22sY1KaMWG7Pnj3tHJdEZDXnNpRysbqqFFQVmvwN&#10;rVOnTvZAU99AqY899ljsV2qok3LDtcc+nOfS0GjTpk2DXJdrcI+pd8vFxz3iiCPkpJNOknvuucdu&#10;KlyUftOGxh577FGrAtcVlBkF1+ZBqU7K5QIuXDAzhVsuOxwwQFqUvSgtSueatC+bor9nq8yVnNIF&#10;GmMVuObxxx9vnHviiSfGQusHXOuGG26olWIB3gLgfCRZC2sQzl2Jcvfvr4p8VmWWSceip2OKniO5&#10;I+drrFWdRF65u+++e60tqqGA5dLCUSxvJNgmIqlyiUiBqqqRWkOvu+N+/VSR81XmmbQtmSQtShba&#10;fu7IeRoluA7X22ijjSoo9LzzzovtZRZcq1u3bnWqvDrRAhc88sgj5bjjjpM77rjDmiZK/u6772Ix&#10;6oCUlBtYLvyXaAVe0YlwpdTVAJKlmSqqUi5perqVlOsHPFJY6gw9tWblBop66KGHbAv8uijv0EMP&#10;rZQHwp9//vk65Y1z1ltvvdiv2qM65bohNgjnpmq5boGurLC3wNb3w3jxxRdje7UDVp+OD12Vcnkt&#10;NmvWLNs35YYLhfDbt34sLaSo3ETuCz+hkR+4NzE/dVXu4sWLY3t1A53lyRD2l025zmm9evWyfTj3&#10;0ksvlT/+8Y+y9957W0Q/oU5w5aoyc0rUQyibI+2LJ+pWla3iym3RomJDSnz89Qo3z2IFeVZaePEl&#10;uxWqGdg/rqWmYSHVIbEiawss9/zzz4/9WoVJkybFDcBKQ6YJLC0ttYt+8cUXcatNtJTqQNwXXnhB&#10;XnnllVhIDHHlLlBRyy1ZJK1Lpqlin1HLxRWbJytWLqv0zi6Zcqn4+X9/Q575xxvy7Cuvy733PyzP&#10;/eM1eU73n3vlDXnv/Q803i+xMyqDNL755ptalSsZqqKFjz76KJ52nBbcMtm61BZUzK+//lr5XFcu&#10;tFA2TwpOflDyDr9Wf+sDRHHg5+LTLl++ROPqw0twiuy51762NdE/MOTKlUsl3/zjgGLW73u5phnQ&#10;C2EDBgyKn18Vnn322TqVL4yqlMurMW8Vply3GALTuSjnDhkyRL788stYSAyaZCLnxkUVk6MWvJTr&#10;rohdW62Y/X322CfQEoeCA6bkNfYaqE91M7UFzDHl5tAiYukNGHC2n1Il0qUEUJVyuUl6V0HcconM&#10;3Zl9njw++eQTefnll2XEiBGmtFSUThwSZrxDhWanp1al3NySmbLhwBvk1+Ur5f3vvpeCUc9Jy9Fz&#10;ZA19PM773anSctSCQMoWyy9kQdMtUGXmkFYtlUuerr/++op5qyOqUi5pe/qmXGqSAHgXBW2++eay&#10;9dZbWy3QhGoL0iC9OIcmVa7u642N/TUG3a25WiqfqHJz4ORy+hxmSd4WnBOLrzdCTVjjaaa1Qlru&#10;cLpa/DzZ8oQy/e1pVq/cVI0kFdC38Prrr1t68Kyjf//+8tJLL9m+KReepFfd3zpkClzYFJxUucqb&#10;anntyyZLTvlc1dmK1JSr/1uUq6UWz5a2hROlbbedJH/krHi8qpRLZW+zzTYZ6x/GcsvKyqyMp556&#10;apxqfvrpp4qWG65RDnizJswjJoPGCm4ywc84wr9tf+ly2WEfVVSo+eIl5JTNkIItDom7YqkqN6dU&#10;lam/C7YbIOufcI20GKleh7WCuVUq18uXKVRFCx988IHRKTDlhkEmevfuLUcddZT88ssv8vDDD1eZ&#10;MX3G4blKWpYv1oItMmlthVQl6k0KRbUf8aQmulx2Pqiv5BaFlFu2SLkTn/eZ2itXLZ5r5GgFbdL3&#10;YuXtGYGCixckVS7jLzI9iLsq5Xbv3l0mT55s+0mViy95wgknyMcffyzXXnutmXyyOyxNmT6BvNEo&#10;jSY/X/JKpqp7xY0KJT0rnYaMkSV66o4H9FEXSu/wMWXl6n673x0vLYrmpqHcWbL+bkfJuoPvknWH&#10;3y+dR4yTAaeeU0m53voyab1VKTeMSsqtDSyr+qdA7+am3OHTpJVabn65WjGWq82047DHNM4K2eHA&#10;/tK+SJ/KRqriRs6RgtH6EHG+Wq7ybaJyc0tm6XaurKHKy9GbV05VytXtpseeJ3lFsySfVqDxTjn1&#10;XFm+TG+my39T0arX+INOGyhTJ07SzP6qV1EiW17xYaUuaHjlajNtAR+q1QWWFSiXeDvtd4wprkP5&#10;dMkrnS7dBlxlFl6QxHJz9WYV0MzzqvxYK0iq3NmyXt8rJU/T4ebYQlvDqQPOMAvdsOh+aaX5Qtpv&#10;O0DW2LqftB45Q/LPnydt9isj52kBb+Hzzz+3a/3nP/9Jem+qUrncCTnBBz8nO7micmPNNySrLDfm&#10;LdgNbaFsVnSftOveRxWnCoJCTLkhbwFPIjG9JMrNLZ4lG57we/296vqnnnKu5WutwkdWnVsGt5Mf&#10;6EZbzT7nkvO0gOUytgO9MJ45GW1Wqdz777/fbmh/+ctfYiGVQSH4k7JyVbEtSuZLftEUaXPyXfqb&#10;wi6qzLk1KDfXWgiWO0t+1/scySubHo+XknL3HUzO0wLKRbFYblVcXqVyObGqG5nDktQ/tbLcskAp&#10;axQ9qfu8U5tRa+XGaaEId46bJBQSxGtIy60JGeTcWEFCklS5KjlqrS1GYcX4p0m8hRSVWymOSpNQ&#10;Lg8SWO3//d//xUIqg0LwJ3XlLtSbEwXVQqLYkQFNNFXl+n3I6SERVSr30UcfNc795z//aSei7ERY&#10;cvondc4NP/6ukkC5y+tNue3UQ8kt56kuc8rFW+ADSHQzevTouKLDaFhaqFa59Wi5sYcX66ZMolwU&#10;VJX1VQUs99VXX7X9WltuKrDk9E9mlFt7V6xSHJWkyjWuZz9kuShEK5TIFZSjj+p2C6dvmSeQKuCc&#10;y3lV3fRXE8sNhL6IuHJVIe23O1S6lD0tncvGy5qlT8u6502VriXjpFPZBFm38ImUlFsdqlTuhRde&#10;aFvep1E7n376qf0Owy6tf5qictFb/nZ9g7SUiwvOeVK69CjV48rNys+5ehP0FyPJkJZyAUpNxiUO&#10;O6J/mqRyNVYBT4kJcSweDzr6iM7b5aqAcqED9AOtrMY3tEAyqVy8hffee8+UW5URVqtcrxFOTEba&#10;lpz+aegbmj/+VoqjkpJy9fE3E5Z7+eWXm25222232lmu1wQvKtlvdpyrsdJVrhtf4ngLR5XK9U+l&#10;qnvnRCH4s7oqtyZknnP1MTOeyeqUa0OZUFI1yg2llVy5sW0sHaR65dLXXI1yY9drEOVi7skeex0U&#10;gj9h5QYvD9VZt/2qlUtHd1CYYDhTReUGzj69Zx4/qXLVXcqz/VWWnky5wZsNTa9ay50r+SOD/NWG&#10;FqpDtcqFa+lbACTE77BooEZaIWuXjpHWxVOkjcqaRY9Kx+IJ0q5oorQqmSQbDmJijBWy/QH9pLUq&#10;zeNtWPig7k9SmSoFoydqYZfLR//7SQo0Toei8dKp8EnJ73WexUXyCrWw/NPrtiqfK62K52j6U2St&#10;0++QNmXT4umedNpQi7PBiAftd2uN07noKVlzxOPSsXCSpjtO2u55uuZ7mbTufkz8vDaal/alT1qe&#10;2xRpOYY/KiuX/xYva6JMnTrVRhaxXxVSUq77c5VAmCpuxcpftNjL1DHn/RQZ0opYwdsqPb7kN6uE&#10;leqRo0Di6S1AM86jJ3E1HT220uJQWXpMz9UIurvE4pusYJ9r6jnLf7bjslzD8GJW8pI/iLdsxVKr&#10;c8JWXUv3scKVwTi25Ss4h/HAQX78PHu3xnW5kKXNBZODdBhGWmfl1gi9uqpElbNE1aZKZl/xzddf&#10;a8apYZS+3IrIEcpMvF+X/CoffvChZYyRDysZ4SjQTxBvqUa8+KprZfGLL1p8hANB6suEkVgopqy4&#10;RE7qP0B+0ZvuElWO5cYi6bU1PTtX87hE6e2pCU/LTz/9qKf/rMe4u6PYWH6WaYXp/qBT1KL1UuQz&#10;OBLs1RXpKTcBUAfONd+vVdWZATiON1IVSIfJi3j05uVfVWD+HY7zDqsq/sPb4Vh16XCc/M6ZM6fa&#10;fNcWGVVuhIqopFxqjpr02qyOU1ZnuI7QTzIdVWm1HjlSbHK4UgHUlIhKij399NPNp2UY04EHHmgn&#10;89kS21TEJ3aoTuA/bw1VSdgaqpOa0uG4v4apThItsCYh7v77728jQ/nMIREp8SwDHiLUDkk5lhoJ&#10;D92PFFt7VFLsc889Z2bOnDYAxTJkNELtUEmxzBeGMvm885ZbbrH9Bx54IHY0QhjOyclQSbE+4IMb&#10;jDvZERVUht/EfD8R0c2rDuD+g8ExzxhfJyWjykqKvfjii207bNgw+0oHq82kYskQQ9ar66ZsDqik&#10;2LfeeqvC64hMKxa8//77sb3mi0ahgmxTLK0o06hWsU7KzV2xlBO+/P7772MhqSHZTctRSbHMWAEV&#10;8Pw7fvz4enlASEWxWJFLNgKluvTt2zcWugqVFEtEL4zvMyw0k0hFsVy7IVHbCiT+PvvsY18+JvtW&#10;LWs5tiEVy7XohP/6669jIekjqxXrLaa+Ad1l+jpJFRu2Fi7YGIq97rrrbHrYhlDshx9+aNtMtpJK&#10;iqUgCO/T3Wpuv/322NHMwAuyCpULxHuoq6++OqOFrQp8es8Nu94V603DJV2LJbvBHDQMuJgr+YPH&#10;SW75bMnhI+aSZ+Ttd97VCwdxQfjaSH2D8tYGfN/hFcG5KXkFyZA2FaxcoQpkuBHDf2ZJyyFPqIJn&#10;CbN68KHeuyg2ZCxdu3aNK7VPnz61LnhtcMEFF8T2agfyxNf4PJmSx0QktVgiOw0g6SqWUQb2aVFs&#10;mE+rwU8G+2a1FRXrHRwOz0N9IPFamUQlxXIxasNnwmR/0KBBsaN1Q6DYYJxXTYpl+r9EFBcXJ1Vu&#10;ugpff/31M1pp6Ir0qKykVOAX80gNZbFcL9GXJMzzkwjyVtWx6uBp1uXc6vCvf/0rnmaDcGyg2FXD&#10;MJMpltr2lfUALQdKIhycddZZts0EqJBzzz03nnamQN4xDCb8acFFBg9e9YW1v0FAONZQFssgOmYP&#10;cSRaU1jJ6YK0qbi6gvOTtRamOADk0xR72mmn2ftxAvyivPPy308++aSdUFe4Ym2yiNLZUjB0rG1x&#10;vRKpwJGYacAU2NqA9R83HJUVS1QY46gGoP+CcFV+knPDSEepDvSWOJ7g8MMPjxtjCwqAu4ClulLZ&#10;8tu/UUjVYjnX57kKY9XNS62WGTuGTpYWRfOFj49dsczATIYcyRQLXnntNXnxH6/L4ldel2deeUO3&#10;b9i8igj7S2zEYyxyEmAsGFF9wA2R1tWCH7yNJcCFAoZ/14YKmGUpEXEqUGEumfzDrrapUYwO9AHh&#10;HSxWsWK5FliVgl4Y5sme7XMQFlCltWy3pp6HP4xfrGna6GyXBXoelryqghIRrrxMA10Bs9jwhaq6&#10;aKqKJeFk4/ZXWWzAsWHJLZ0qF553gZ7r/Kl50HSWaR5Vj4FWTfSPSttN95dWPFiULFKOVsUqT4fT&#10;CwpXdVPv169fbC/zCA9lMsWyNgPAen/88UdTMKvEedgjjzxi+zWBuLwoHDp0aCwkQOLNq6Is1kfa&#10;t/Xu9LNsXPKE5J/3ouSPek5lobQaNS8+p2K74y9Wxf4qbTfbV1pue6yepwpNQbFuLGy9qdYX/BqI&#10;UQGLGMOP7DNNKBdnQnZ6mAivDRVMmTLFLhBe7De5YoPfXUZMUo59R+OskDZlkyzMJuXhETgUv8Mx&#10;F9jtCYvN1SafXzxZ2o54QjoXsyzBqniJigXMTgqYIzJToIwMkgZ+X8FATz75ZNu3m9cOO+xgsy67&#10;IhJRW8UCLlxSUmIFDRS7yo81QdEls6TLfiPl3bfh2GWpKXaTfW1WpLY7nSH5e5ZJwdanV4hXlWIp&#10;G3nKFLgO/Qy0cIYKgIMPPji+LmT8ASHIULDlgG+RqhS7ki8D1MrDmDN3dmwvwBpd1pAfV/6mha6o&#10;qGBq62clp3h+4MfqTSdViw3CZkuu3sDsUyabEIhPkLh5JVdsXTtbqgPXcr0B96KQSk9eX331lR24&#10;6667bFU56KEqxfJN4y8//6KFfFaFmYkWScFJdwd36uLFul2saS2VNTp11v3Qt1z2UZwqpuueqpCY&#10;H5syFewXhOnNsNWWJyrHcl2Nr1xN5QUFrahYmmdYAfWFbbfd1lq/cWwsLA5vMow25C5HpPB6CWGs&#10;XL7CBhoHhUcRKiferoWdow8DwYdsFGeF/Cp5HfeJxfO486RN0bS0FNum52XSpecwWXf4w7LBsAcl&#10;v3BKTIGrWhG/d9xxRytTQyKtvgKedALFBkrIKZopbfr/aZVSyuZZLC2d5IxUq269i+QVz5BW5c9J&#10;q8NulnYaL6liVdprM2/NvInlCzWdOZUVy5eOI2ZKfrnGUTqx6f2UCoRvxvThZplWOu7aUpXC8lLN&#10;ghqMfQbF0CaUX7/IkGJpinxyyZOUNvnyVYrFxacY5h6VzZL2+5ZLwZCHpEvZ4xY3mWKD2e+Dpu3f&#10;vlZWLNTC8TnqIUAtyExNxj7ji8+Z2HLUYmm9xjbSUpXeetQM6VQ+Q9NJD34P4rOpqpBUsZx0zDHH&#10;xB91a1ZsUPhKErNYd7dsFqLyxbLBbsdIPlPxaXOOKzZ080omyaigRSmve5BV8UgH+G+sf41dztIt&#10;FcF6EHPseLqAMnnZyeNxsneCVSqWE5k4F45llehkQLHBzWtVwSpIzGJXPXnp3Vv919xditVlmm6F&#10;TWqxSSSu2M1iXoGm1/GM+2TNQfdViFejYtWyMwW33GSoUrGc5CdmymLhQdZdaDX0cckfPs24uO4W&#10;q5VC7xgUE4rXUBZbEzLEsasKVkESFAsXst4CNxmml6YjpdYWG1JsYhwkqxULr/KeyecBz5Ri87h7&#10;U0Csl0kooYYmrFingWRPrFVSAX2K/rb2tttuix2piFpTQZI46VBBYhwkUbF5Jc9I2z2G6nW4yWVO&#10;seiFfhXoMuOD4lJRbMWbV+U49W2xVqHFPBnyO7li3fJqA85hUQusNdnCH2kr9peUFds4FmsUQFzr&#10;BIop1iaA4K7u2+AclKX+kO4F4dUhfHNPhga8eTWSxVaQmGJRiEZbs/gJmxOxS9l42bb8QelUOkXW&#10;LH1SOmnYnx4K+qPriqSKxXf1vkZqZL/99rP9RGSUYxtQsYGRLdU0ZmgYE/nMlG49zpR2Q8fpb5Yx&#10;mCP3PZjeC9QqLdabR3W9W03h5lVRYhaLYlW7LYqT5wm5+6Hxlk5VMNqI0YDrKowGpAI4rnKcRqGC&#10;NBXLDQulvvPOO7ZlCoJEJFUskbFUQG1U9S1tcPNK9ZE2QxYbf6Sto2J5pEWxK+quWLfWa665xvTD&#10;OLdEJFUska+44grbJwFfGDMRTfbmlQEqQEcIBoiOElGlYvnmiQG27DcIxzYxxdaEzHOsKjO8X6Vi&#10;Y7/rXbHG7UF/cbWKDedbpd4Ui4ljraA2is0rD2WwSsXOlZxYvCoVW4ziVt3wkikWvsxLqLDKFjtX&#10;cos0rfADQhLF5nI8NlcjUpNi/T6UjAZAlYrlBL/78QEd28oi8tMvv0qrkqk2byBzC7Y78x6bx7BV&#10;yURpo+EWSW8UHUrGxecWbD/sCWldOk3aFz0t7Qunyntvv6/6+E26Dr1f2hRNlVbFeqxMzy+eaGly&#10;TtcjyjSdpdJu8wOkU+EY6Vg4WdYsfEQ6axrBfIUqRawzyZPTiuBaem7r8mnS7qhrND+TpVXRbCko&#10;mxnT60ppWRibJ1HjdSt+XDqNmGBLbzHn4p2Pjo+VsbK4flh5qSpUq1j3BtxyK0FrjCVXVzL/oFol&#10;CwcH8wpqTfIOl3kP9dSl2Jo9JQbzIWLDNp+hTeOHGjSN5RpRz+X3Sl6v6HHe8HKOCQmpLDMrYf83&#10;FW1Vy36LpUk8vaYaA78sP3beEg3TVJmHkfwtY57EYPq9FTZ/YhBPlmk80mUeRM6rZk0x1wdrjlel&#10;m5Q4tiqYIvUfamQky5vvviXffv0NmqKIQebZ099knzjnDGUVupV6Y/yZYFUm8TQm5dE/plgU/Jve&#10;OGPnIAGoAhJTZVpMkbLiIlmmCiYOCrJQrWx+L1MlPfv8C6rXZbJsKcsdrhQbZ2hWzZYrrpDTB54u&#10;V1x5lSyx8yw4uE4aSEuxiWDJV7oaq/tA7t134VPVTZI+TAfcdd9998XnpKkKXOvtt9+uMg6tjm/K&#10;/va3v1WbDuPNWN771ltvrbp11hIZVWyEVahRsdQ0Pi19juxjBf7Vom8jRKgNYCtfAN8ZgtW8fNHm&#10;mlCj0ZIoCRUWFprRXnrppWbEuLeEMwWiG/OYMWNiZ2UWixYtiu2lBz7MyRSS9b3UBQyRyxQuueSS&#10;2F72gqmG3aYQN1puzQsXLrT9mpDyLcwvkohwWFXPaeki2XUbE9mWn/pAfZUx/EFF4jVSvWZKRkti&#10;VYkfB/VltBGaD5J9BVRb1Gi0bpBO44AwnoAI804bEBlthJrQYEaLcZ533nm2zxAvPgP74x//aL/3&#10;2GMP2yJbbbVVkulfIkRYhQYzWhfYlYcujNgfvnwLIqaNUBO8x4l5q9yusKf//ve/MmrUqAp39KqQ&#10;8oNYKoiMNkJ1YPEhlp2C/IAbLeADjw8++MD2a0KdH8RoEeEt4N1ZKi2loeH58y13hwiNA4wWUBcu&#10;/jtsS9UhZZ+WV0aACufj5xtvvNHC99prL2s5xOMr++qW8moskE+EW5DvR2gcNIhPW9W7Vqf4puTT&#10;pjL5aoT6RYMYbW0QGW3TBeTDHcjJqL7QYL0HzqbeJ0vh/Df7zsari9H26NFDdtppJ9uG7zQRqgd6&#10;wqdFZywd4XYEsCFGUqWiy5SN1nHzzTfbJ7ms7gxsWkKNgzD2IJv9xUwZLWXFl2/O8DrNJDBMjNZJ&#10;LnwNnoc23XTTCrZWFVIyWj7XZdowbh0MXvHPd7fbbjv7ooELYax8Vx4ZbdOEGxBj+Vm3hK0bVCbh&#10;/bTYiTNtWFKxn8inrQNQbnM0WmdApl/99NNPLSzTiB7EaolMGe3s2bPNaE899dQ4YzR1cBfljskK&#10;UW6sTdZoyTi3CuYyZ/+mm24yn/Yf//iHVRZjEWih7GO02VyBmTJaHsIOO+wwmxwfnTQHo6Ucm222&#10;mbzyyity0EEHmTBrY6bRIEZL6yPzm2yyif1mPkxfo5lvYVgI253nxmRa9Y5U88tkx/2Pla7DH5IN&#10;Cx+1T+m6FT8W2z4uG5/zZ9mi5GHZoHSsrFcyRsMe1e3DsnHhI7Ju6Xh59+3/2MdWyb5folIRFkSg&#10;vHvuuacZKxP7N2WjpSyQDuv1s/W6rA+QPg/w6Is1aNmiU1ie9Q7wpVPRZa3cA79IIjyscd0D8rBC&#10;dti/j+SWTJEWZcysvtCmsQu2C6Xl4PHStoSp7ebp8diMbOXMkjnH1s/iY2Az/iR6o+xz5861fcqL&#10;0bKlIphmmv1UFJ5twEiZ1NHr0Lf1BXoP3I5cZ2z53AajTeX6zcKnpZhWVC3wDvv3VaNkllA1TJsc&#10;eJW0OvdJaVcyMTjGGgw28xxfjC+U3JHzbJ5xPjlNpjbWn/HZ+v/whz9I586dbUulE5at4y5qgj9w&#10;pWIsmQDuAXoKC0zrBgwJ1ISUjJZpvw855BBLEB+WTmBmr/vnP/9pleVvURqVaVXnTKuw43791CCZ&#10;xgCjDKYucGHtobYlsSkVYN/YEgxMuWBGq0zLx+Rhq3Wl8v0S+9XdPjO9NGV9wY0Dg/VGV59uQRgN&#10;4tNSIIS+WbbXXnutvPfee/Lxxx/Lb7/9JldeeaVVKsfop22owldCPRrtKaecEvuVHM4SbOlZcEOo&#10;Ds5ufIEKaoqfSXAthC9iGxq1MVrsCuHBny36As3CPTBkzGiXCyu/eUP0xRldYYlIPIbBuuGmghdf&#10;fDG2V/+AXb3y77zzzkYhmNoYLcYahuvZjJbCIAzEpXvLxRkD8cohLLwPOA6yx2gxxrozrRvsAQcc&#10;EEu8Iih7VS8XXBe4CuiUuNWhIY3W686HmTY00Ae9B+Rh/PjxcV1VBeqBNTK5I9AV55MkmdGSiAsg&#10;QTdYtvivLEDsx30GVZ6aGW2efUYL0zIfWmCUgcyPGe3k+G+fYTCRaSkzOvDyJoLwqozWz2GLPlbY&#10;5E3kLRCAtgKNLZfnzWjVvbDfVUGJI7ZnidUR5ImlMqoqV30DO/J5D0Aq+cAFZa6Nyy67LE6SZrQk&#10;gpAIHy3y4OWtEuFEXu0Rh6WC6J/lFggGDBgQj8saeKlkpF5ghhFmWjVamwef5YlYFmOO9R50KJ6g&#10;YWrUdHfZtjLTMp6COw3MkAyUsabXuOiK82FSUrGZx5ipzNQTzEDGrGEvvfBCfF9PShD8a5oRCTBb&#10;GTt1xzrrrBOv+MaC9x6Qj5rywqQwkCLvCbBBRwWj5aGAbhz/jaB43/o+lebHwxfPJNN6uggThNWI&#10;CkarxliyQPJstaBFapTzpGXxVOly9r2y1vBHJa+IJUtjRhtm2rffs6T8hYmXKxGpGq034Jbr7iQt&#10;S2dI2+KJKlOlVcl0m6uwbfFk2bjvRdJyBPMNTpBWpVMqSGu9K5x8ykDTO9PqYdd1AeczI47XYaMR&#10;i6I2Pi353HLLLe0t7H/+8x/TKYgbLRXEQuO8nnUJKz4VZNpouTbLRTERJp3P1SLRaJP4tMkFw54l&#10;eWrEb7/5thQVl2lS2iA1PRgyMFtVFlMBojTNE/M47rXnvrrPURS5Siw+8zNytlIje5023UU69bpA&#10;WozUxmHLG2relPlZ+XT9vpebb20LziXJ34ABZ5seglpI3odcE1h8rjENNYzaGu3GG29sU29xZ69g&#10;tBwk4Pzzz7f9QYMG2RxThLmAMPN4mCk0dj6uhYenC67laZHhGr/UrGC0yR/EkgrL6ox8RvJGzZRt&#10;t9tWlizDYNUlWp64AJ7vBwZ06L5VMW0Qj/k0bSE9zVPbzQ+QgtLpsuZRaqCj5ktOseYvg0br+ufB&#10;xfWGsM8qOezDsNmA2hjt6NGjZeTIkfGtI860FPy1116Tq6++2grI0hWuDLbMye7sRwL+6m+33XaL&#10;K4QwFJdJ4F+zhhx+DXk5++yz4902SBy6mxrT4ueywhjLcAbuQW7xNGmzWW95iyWNLclf5OPvvpc2&#10;per/2sqSGJgypLoRtj5fyVzJ20KvUyltlWLmfR6l+VHD0fyQL1bp5dz8wqmyzrHKuMTjVXLRTOnS&#10;9xqbYnjVRNoVJVWmZVFYni/YAs5Bd95tVEFXjQTywGtctrxhRNymeGGV2G+MXXEc8X1gRssPDIIF&#10;GB277LJL/AQ3XBd+e7gfA/XVe+BLP/u1KQBLQHshDJqFlJiWib5N2Cdspqy58yDJK58aWy5aG50a&#10;3CcYbdkk84ftPGdDZnRXQ67SaNWgmaxcM6tGq5nS/203VaPV81heuk3ZdOl40Ehl9+eUdV+QjU68&#10;WPJHLtbzeKVcOb3auAe+zjcI1082wT8h56vtcD/sq6++Gv8Ux0He77//fhtxRp27nZnREuDGwAG2&#10;SG1Zs76N1kHevFJY19sKo/9T9mnVp8xVg22pBtvxpJulbdkCyVW/9p133jIfFIbMrNEeIDmsmlr6&#10;rDL1DGlTOE3a9y63dDbpd4ka70vqUyuDJ0mvtkaLTuj54BWt12k2AfeAunMhj55Ptm6YgN8YN3dX&#10;X3gVmNFWBxLxxPxCvu9bjoNaGS15szaxTH5SJa9Z9ogt3dWl9KmYsJTXU7LOiHGyTr+rpWvJOJWx&#10;Khwbq/KkrFUyQX539j0kIh06dLD0dtjvOMkrxE9VNk1iBMEILzW6ojnSedhY6Vb2mBpjxS4vzDaz&#10;Rrufnuv5wQ2YLXnF02WzE34va/W/VBmYJStJX4/rXYBRZ/wmrdoaLXFZUZdtNqI2Pi0P3/TkgHvv&#10;vTd1owVEPvroo804x44dawq555577DcT0LFFdt1117hPVSNWBt8gcYP45eefpCVr5nNbxyhC0qp4&#10;qhSccKtWLLf0wGCC9e/1ib9kunQYqvnh38pf7QGqy7q/k4LRMzReMqPVMH2Cb1k0XVqNmiWdBt2t&#10;PmiwnmmDGq25L89I2+LxssHOvaVd6RT9zdol+MvqRrB2iqbD3SLVBzHAWF8fMulh2YbaGG1VSMlo&#10;U0VtmBaVUq3ssHJmwahgnWz3N1n0JkcrjgVsW/W/2So7v4Q1/6h8wok7TzoOe0yTWFVBDE1sWzRB&#10;cjvtJy1Lpmk8mE1v/0Vq7GX6Wx+oWhZNla67n6FP8bMkv5h+3LDRkqckRku+NA6399ZnPSw5m54i&#10;bc8ZIzkjplo+AmMMjK0mo2Ulzlz1Y7uUjpOtT7xIOh51seSOWqQNaap0OuVmWb/fFdLtxCtlneOv&#10;ld4HHSzzFy6QHXbcQbptsKF021ClWzfpffBB0rv3wSa77rartGvTVk4ccKr86Y9/lGVKIHCSvdBY&#10;GhADLk82oNkYLT4YRmsVb6LGobfH/OKZ0qlonKxd9Ji0L52kv6cau9rxSkZLWitlx/37qOEskhaF&#10;9ArMlLb7DFSDmSXtimfI+ufeKpuOeEi67KhxyjWdYmXskTBoCkwLO8KA5TDgTDX+aZo+jBkYY67F&#10;g4VTYdogHtKt77UahiugjYo45Qv1t+ZfWT1HG9Spp5wjy1YulR/VEFcuWfWQkgylZcW2RRuJCMJU&#10;R40MfxB75pln7NbvdwRGDd5www22XxOyymjDTBuwF7JQ/Tvd2tP17MBNMAZeZbSWiK0bhE+rBhk7&#10;ryVfJ5y3UNYtHSOdewyXgqFPS6s1NrdbfYtiNY5Rk9UwuC0nGG1SplXBaDV/GGDQZRYL123Qz6qS&#10;ktFi7Hp9fQDsdsJluqVsaqjmHmkjIm0z4gVy6slnyS9arhUsIKVp8kYvMPjgutx1ckue1fI8JR12&#10;LjFfPhf3qZj18bVhFj5n1yrYb1BM640HHg6daZms45tvvokbLQPsWaYoFdTKaPFtzzjjDHsl6A9i&#10;tBC/cG1eLnBGZab1iqhZKhttYu+Bp0flz5e2/W+RDZVp1x05QdYaMUbj0M3ESC/GJaTAtFwvdP0q&#10;JVWjHan5UlZdv+/F+luNln7gxLRUTj3lXE3DUjKsVfhIpThB45kra+xylm75zXqA3jCCRlawj6aT&#10;BcBosRF/gEfopWJLD4LbUnWotdHSInjYInFaCsMZ3VDTdw8qVkZ1UrPRcptVw1AxZiyZLS3PfkLW&#10;ZGgixgqj83CVjGnr3WjVp8Woyl+QvJELJG+0uhfqK1dKS6U5Gm26yDKftmJlVCc1Gy0Gi6EsUoNQ&#10;pj31AWl3xBXS/thrpQ2spufibvCGK6UHsQwbbaXzqpDIaCuj1kwbpnWndMJAYxmtPYjp/4pvxDQ9&#10;e6gJhibyoITfSR+oPUhpxeYVa+Wqj9wYTFvpvCqkuboHSNgV8DC3pepQK6PlIiz17iPI8UXoAA77&#10;tKmCM+qXaWPGAaPaqCo1TAxXK9Q+GY8ZL5+aVzRaVVoTZdqOuwyy8mar0WInbrSMU/nTn/4Utx22&#10;hx9+uB2rCbUyWhLko0b/dPquu+6y5Ue9lcC0qVwUkNX6M1oMBPcg+bmJ0tSZlrJ204fLboV3yVqD&#10;9fio5/R62We01DNfLmCgzMqOLbGP8GKECWEybrQ1Ift82uTnJkqTdw9Im/ETDLNUhi0oZhwD10jd&#10;aDEcDIYJM9555x2T+hi3ANNyLUiPLXXPdd3NjIw2yXnJpJLRNjH3IJnQ15totHywYm/H1DBw7X6r&#10;Qji2JCEs/NveuC2tm0E3+IMYhaV1+JsLhgcyiYe3UuY9SLV1Ugn1Z7TcGlcn96CyJDPapZqj4AXv&#10;cinYVvVU8pwK+dF4xNWy5hTNlS7FT0ie6jb4xo6HVk2Lt4zoSRn8rofHaRq/Wn5qiwY3Wod/+oLx&#10;MgYXo0WYbYZtKiBWpoy2cu9BOkxLnpqn0TLgRm/Kmt5yye9+grSw19AanwfVctc/5dTzcDW0LPzO&#10;Nf8Y92Ou5JVOl3seGhukUwf4gxhwW3H7SRV1Mlou4P5H2A/JHvcgYtqkRms6Ik8rpaB7HzXMFMuk&#10;Yq+VdZuvRnv3Q3xeH9R5beFGy7SrPIwB7s5M7seLKuypJkQ+rUpktDVLJowWsvPeAz4P51N99jFa&#10;PqolLBXGrZXRkvjw4cNlxIgR9rtv375SVFQUf3ecPV1ekdFmM9MC7ATBdvxujcGmYj+1MloSnz9/&#10;vm25AF/sMhjcW0f2MC0VFhltNhttOsgK9+CXn3+p0mhRvr3xMSFOEK+uD2KkFaQZM2x9CEn9QSy4&#10;fpBGxXTjksxoN9tfn7orGm1w/XB5/HhFScVoV50bzh8NI2a0erxg38ExHemfFdUbLfGD8qHDWP6a&#10;g9HCri6O+mHawDiDrVaOsSiKDcKTG211D2JUVDgtmCgFpiVNi+/ne1qebkxSZVo/X+ObWEMLpROT&#10;lJi2Ql5Iyw25rkxLeExiesqk0YZtJ9GGUkGdjNZ9kfvuu0+ef/75uB9SH0ZbUDJT8otnqIL9a9VY&#10;y49VTm18Wr6G4Pswe8VJN08sTmruAaKsjDEUTpMCplaKG2JIUnYP6EqaJS0ZzINh2BROCWmppGS0&#10;em6elrmgcLrka3oBU5JeXYx2rqYxUwrIk3V1oSNl7wwaLc9GTz/9dHz9hQYzWi7ExZk+yS/KFEZf&#10;fvmlTRJRs3wpX+j2y9jvL779Xr5MJmo8bD9X+UzF4/n2s2+/k6++/jKWzpfy9bffVjheWb6Tz777&#10;wY4jpPtVbPu1nu/5+fKrry1++HrEYUs+vtJ0KqYbE80v6dn5ls5X8o3m6eNvf7Djfl1P19LRc0iz&#10;QjoqxKE8lMvzZWkniJ/LMc7xfPo1LL/f6XVi+bG00GtMt4li6egxzv+U/Vi4b7/6+psgL7UUBlrR&#10;rYW98JsJWNhPpZsrjIz6tLUBX48b0+oeWcbszfZjsmL5SnnowUflsksul6XLVkjpyFEyecpUWcYU&#10;MCv4KjXgRJtjS/dIy9o+idhsg0y6wW+RLz//Ss4eeK4qbImceNKpct0N11t8DovNWAj//GJf8/IB&#10;IEc4Frw7Asrh2lBXrFgur771jgwfNkxe/c9/4umHxeKTB8tX8FEhPiR3gd8s9QCPPfqI9D9zoPyq&#10;FfbJZ5/KwMHnaLb1ypQvlB55Ii2rXA2wGXBctMArlq2UPv37y/kX/kGW6u8TTj7ZphEyUtEoweRM&#10;uqd553egI/7G8hJLCzVcefk1Muiss+WXJUvl5ptuliUcs8NBBM6ifJZG7G9joNGMtia4y/HRx8FU&#10;OfxmqvzatkoH7gxv8hhZxH5tEb6NMTMKazDwm/C65ImlnJi+8vrrr7ff7NNX6eVOBVyX+Cz96m7a&#10;U089ZfnzvNYGAwcOtL5T+lJZ2M8ail6DO2o2IWuNFoW54hP3a4t0zweeRjgtUNf0gDeEREkVyc5F&#10;/FhtED4vMY3aplXfyFqjjRChKqRktN76nBn8toSwn20tMUJ2w23H7cf3U7GjGg2WhJhUAZ+GBFk3&#10;jHliefJj4QaOZ5u/EyF7gQ1hL3/961/NWF18+s+akJLBAuafZe5QB7NyM7DBLxghQqrAYHv27Bln&#10;1hNPPNFsqLS0NBajatRosCTOpMo80bIFTNAxb948uxgXomX4sUwjE6/6HBdffHFsLz14I84EFixY&#10;ENvLHvTr1y+2l1m88MILZivor0ePHmY77PtcyBkxWC6w++67xxcpZsl8jJPpI88555y4wf7tb3+z&#10;baaFyUD8GukKM02jICTZ8VSEvLgkO15bYVkiSCGdPHE+3XbJjtVFPvvss7Tyk0zQF4OryCtlZt0H&#10;vj8bNWqUvYCCcXkTWhNSMthUtuG3YJlEJtNMzHNdkOkykl4m0sxkvjKVp0RwVwbhtKvarwo1Gmyq&#10;4AEsQoTqAMOmi5QYNpnlJ7aMyGAj1IQGNVj3/TzMf+ObsI0MNkJNaBCDxRidTX0fIwW+HxlshFTQ&#10;YAzLE+j+++9vhnneeefJ3Xffbd9/MQCDMKS+HroiNB80GMMyEoi1m9566y0b/cRKz76SiHfv8A0Y&#10;SzxGiFAVGoxh+/fvb6zqt/8//vGPcvLJJ8uZZ55pv4kDw0aIUB3cYLGX8N3YbSgV1GiwuAOJPiud&#10;vx7mF4t82Ag1wQ0WmwmvXI/94GLyQqEmpOQSuDjD+tbf0CCRwUaoCf4aGgPFfWSLsB6Hh9eEGg02&#10;VUQGG6E6wJ4+IgvxsQQAl5MwlgStCZHBRmgQcBfGJeCuzJgBxqHwkaLP/g7LEqcmpOQSeKtAAFtP&#10;3I9nc7eW5z0sERoejCVIVhcIyIjBkticOXNk6NChNjvdiy++KC+//LIcc8wxcuGFF9pxqJ0RXKlc&#10;sDFAHl966SVbl5duuWzNZ3NHg/XDIrfddptVPF9Y8sUBX2wCjBV57bXX5KGHHrKwbAP5J4/Mxe/l&#10;idDwaLB+2Isuusj28T+8v/Wkk06S8ePHx42hKfiwLAUfofHQYAbr8P1wGMaK0UYGG6EmNIjBporI&#10;YJs2/E4ZJqNMIzLYWiIy2KoRfntZX2hwg01sfWEXYXUy2HC5E3XSlIHBDhgwQE477TTbZhphg62r&#10;7lLyYSmIi7dEv6AfX10MlnLyluaggw6yJf0pe3PDvvvuG9vLHNATBov9YDPMdwZwRfhN71MqvTcp&#10;GazP74lMnDjRtky3yWe7ZITfq4vBUl7/QhXlp6Lkpob6MFj0Ff7M28cSsM+W17apoEaDpYJIcI89&#10;9pDXX3/dwhhWyOJzPpEGF62veQkyiUwYLLrAUJsrqEsMNtNlJL3Fixeb/rAZPuv2/f32288WgRkz&#10;ZkwsdtWo0WAZvI0xwiq84eIiTMvI2y8u5izTFMbDRgZbMyjbPvvsY/WdabgPy0CYTp062ZwTp59+&#10;ul0TvaaClB66ttxyS+nevbsluvPOO5s7wFTgMC1hbrCpXrSxEBlszWBWHz6HgpQyDTdYvyu77YSl&#10;JqRksKlgdfFhm6vBuvEwy88WW2xh3+5lGg3erVUdIoNt2oD1kGuuuUZ+97vf2X6mERlsLZEJg4WF&#10;br31VpkyZYoZbiq3saYAfx65+eab5YADDrCGmWlEBltLZMJgWQvgzTfflO+++y4+UV1zAA2P6VSZ&#10;pZIup/q4izSIwTqDVMckHFtdegkoK90+PN2639ccQFl22mkn2zZphoVBfFlxptQEDIRmqR06gqkw&#10;N9j6KGQmkSmD/fDDD214JbppLgbLwHbAGzy6nJheNdNoEIMNGyEV9c4779h7ZjqBAbcOKg6DZTGx&#10;bAYrlqeLtm3bWh8lhlofHeyNhXXXXdfK5I2wPlydBmPYe++915bvxG+74447ZOTIkXL88cfbZBoU&#10;DmlMH9Y4jmUvtXF1L7lPNi1+SLoVP67yWEwelw1U1trxaFlr2KOyXskY2ajoQQ17QtYre0A2LHxc&#10;crc52BaDq2r9NMpI+nT3+KtZGi4vVpoyKBcfA/JhoJerPkC6fOaNPSH+up99XiQ8+eST9rsmpOTD&#10;+kW80nw/LI370KUF1XyRt7XKp0iLkoW2bmrFBYDnSsfdBwZr2arklhBvjrQo17glCySne99gpcBq&#10;DJbZotmGjZRG21SBvpCNNtoovo/UB2gUTG+F/rgr8WrW7861uXZKLkFVCYXDG7+XIGhM65U/Ibml&#10;E9VI55shtmCx35gBr7HboGCxZIzUVrB+RoVFhlW2Pc5WtazOYNdbbz3b+mtLrnfZZZdZWFU6ynaQ&#10;dz51AvVdhvAzDyPe/HpsffmBmlCjwaaKxjRYfVbXP8H76K5lTwdGykrftgT8Kum0y2m2sjbGml8y&#10;LVh5GwNWydm2j6ZBOsktlsnuPvnkEzNWN1hnBwYCsfUKaCogv97b0RBwH5buQLrOGFJ41VVXSWFh&#10;oRx++OF2rCY0E4ONbVXx65aNUQOcFmPXirLGbmfE3AN1AUpn6D5LtwfLsZvBwtJBUpWw8cYbm4G+&#10;//778vvf/94+zGStMq5Jj0FTM1ZAee6///4GN1gY1hu7/0acCKpDjQZLIuELJIofb1SXAGKMuQRd&#10;S5Vhy9RPxSWIGaNL513VYJV5czDgUuL4MTXgmMEmWixlA2PHjo3vJ4JwuoXQUVMAeiLPvAQBVZUr&#10;02iQXgIKw6tIQIX86U9/kssvv9z6YmEZjqOA5mOwqyzWGymrcHslJwPHGOHEtimAciD0cvh+Q6DB&#10;urUcsAi+xoQJE+ITafCkR4GZSIPbS6MgbLBlT2XMYL0y6cqrDsTh2owR9nOqA3GT3bEaClyLLkqv&#10;24a6dm0MljxhW+GeBPRao8Fygj9o4LPRpcOYSZZbZHE5EiJBBnmHjbtBETbYDDIsZfd1dqsDikQv&#10;TOdE3JoMFl26kYTnm2ookL/NN9+8Qa8JamOwrlO3PWwLSckl8IL5fljBHobBeliDI6MGG7Rul+23&#10;3z64RgzhY8l+33TTTaaT6kBcZw0GwjdkQ+earAjJW0nPc0OhNgaLXhzkkyk5QY0Gmyqakw/rt6Fv&#10;v/3Wvq4IG1R4P9yYAb/pQajJYMPgo86GMhzyTt5w67hmbfKZCdTWJUgEYc3QYNP3YalIKnfrrbe2&#10;21HYJeCY36IIZ9/h57HSeapoKIPlGuSN/LLgNPtIQ6K2BsvrW17b8lKBrkPQwgvClvfJLnTqhgtJ&#10;ZXiLpKLwL9h6nKwx2Aw8dHlZkymYa4QNOAyOIayGzfns14SGNFjk3HPPjYU0LLg2YwnQC/pjTYPq&#10;QHy63XBd+vbtK8XFxXZuC/4ktjQiY9WudI6zD9hiwIT7uew3J5eAcg0aNChIOwFcoyqD5TzXCd/Z&#10;++/q0JAuAXlhytHGAGV89tlnLQ/s82q2OjCU1cdYh+3PXAJ+uBGyJDiffwB+eyHZ50RGpT/wwAO2&#10;Vhd9sdlrsLzFYuALBonxzpc1dh2ox+apwc6XnKoMVkE6F1xwgW0TQVhVBgs4js4qvP3SbWz0gf0N&#10;6CG41oSYwSYz2SCG3rptG/xKB77GQGMAu1q4cKHpDv3UZLCAvDKk9dhjj43r3FwCF7qtGOP56aef&#10;2m8ihSuHMCyfNbvo7gFu/Y06gDuJweaqUeaWqDEyXqB0trQon2MMm8t+2RzdztAtTJtosKtmIUlW&#10;HtdLKmA9s5WqG23qJrJCZaWyLgdX/Epi1qctK5Qs7B/HVv0z014JkehGllj8uoJ8++QVjQV3sXA3&#10;r7zySvscpyowBwZ3eYYdevcWdlbBh2V73HHH2QkcJCxcQBxgHGHe/Nx+++1m/cRDuECjIWywcR/2&#10;GRWYdJYarv4umSudcAnMYNWYYdgqDHbPPfessmIJT8Vg0YlPqW+DEZcrx1ry8GVgiKQyie4bNVgb&#10;dKPnhIUz7Upm5DW/Z68O33zzjeWFfDUW3GCd5KqDj9Ng/jJecnh8cwlIADAVUUlJib2xIoJXGich&#10;HsZoG6weJbixZ9IlwCC41j//+U/561//ausqVAstyyqGdYNVdwCGxR0oWyQtihdKpz3O1X015JKF&#10;ashquPHBL2qw3U9QAlwmn3wSTPAWLn8YhKVisMRD7vzzbbLwH2/IS/94TZ7R7XP/eF2efSWQBa+8&#10;Idffcrss1v3nTPR4XF6XeXoOZrpS86UaCRKuJSgHsv7668fz1FioTS8B8AaPUAZgDOsGMmzYMDNG&#10;wqg0Fz/uPQPseyIIcTJpsKQHuMa4ceNsWy0qGKy7BHMkpxhjXKTbmdKm6GlZe5e+0rqYkVxzA4ZV&#10;Qw0b7Eplv80338zSIQ/JrktYqgbLbWxEUbGsNWKstCt8SloVz5AORbotmSptiierTJXOx14prTUv&#10;rUomSavSKRWk69l3qX5xCVaI3TzrYGteVwyN9LpsLNS2W+vLL7+Ua6+9Vm688cZ4OYxh2UHC4Pt0&#10;jxQ+xr6HO9jPpMGGr3vooYdaQ6kWlQyW2z7DCDHGedJSDTbvsJuk1WGXSO5Rt6vBYqww7ALJK2JM&#10;rDJu9+OsMj/8L24ODQZuC/xG2vZyLS4l5hpLY5VuvxOEuz1nL+OX3vbB+sdeog960+065lfjiqgf&#10;nVc8R1r2uXHVnaCCzJPWQ5gcLWg4XFE3tQZGynMJOk2st4ZGbQ2WLzys7DGSBBUMlgcnFwYse6RU&#10;kGmG5dp8NwbDXnLJJbEjVSAJw3ql1ywYt7LwtidI4dBzY7pwo7OkFfprRcwAdbtMmZMrBkdXCUYd&#10;WLaeia9KIooOW/eX/OET9Fp86aDXK1EXpXyWFKjBFvS5IZaPyvltN/ixoBEow2qu7F9tQXm8/7Ox&#10;UVuDvfPOO20UHOKNLe4ShG8VhGE0SKqoD4P96KOP7Cm6devWsSNVQOsibrDVvDhIKiMDfzZvxwHy&#10;4P33yS/Lf4kZXSxtdnggCqzRdpcujemKoJCYTbNv5xDAvkjb8mnS6bhr9HrKrOVTlW3Vj24gg+V2&#10;CtBNY6M2BktPldsgeWekIFszWAd9rPSv9unTJ27AbtkIPhngmJ/HcRLN5IJtpOe3Af/eiJFQVaav&#10;wasYtpYGW6hGVDRN2h94RlBOrq1FC4yjciVbKAxaFUxX5GWZmnegr4KSBdJ6h1PUZ50mufQDF+l1&#10;M2iw5BvduKA771dn3lUPb2zUxmCxRea+4AtthN4pEO+HdTBY2w2TQmI8WDugWws89thjlghP8N4K&#10;MjmhsRsrviuT3NJfRx4PPvjgCnmNo4LB1s4lyMO/LVejzclVu9A09CFnhRpbux37SHtNJ/+8l6Rg&#10;9LPSctRC3c6XVrpdq3yCtD1/roYtqCAFI59VNp0sfxo7xYws8IPVYNUVaKkPVu17Fkk+35Txpi2D&#10;But1ANxg2U6aNCleh2wbG7V1CRIf8pG4wRLITMhsWZbTI7kiAGG8MCCMT3aBKwuXgCfRTIDrAkZL&#10;/eUvf7GnRUA4b9e8EHFUMli6q5IZrBqKbnNK5wTCx4r65N6pdLKsteUOJKOAmZZL6x37azoat1jj&#10;lM0IPRjNkXUKx0jeaH+LVjH9An26f3CMvwwIUswfPUvTeVY69CxUg9U07CteDdOG0ur4WyWXT89T&#10;MtjkYCZ0dB/WPzriYStbQN3gS7Ol7rAX9l38t8PjubgdmsF65bPPgAMOhk/gsxgEpsURpr+WlUbC&#10;80tl0ocNg2+pAHmiEgBjI70AhkoGWxXDxsLMoIPfueXzJW+tvaTFNsfqRejMxzDUYHfqpyw4L/ZU&#10;T49C7Hw9d10z2OTpF5RODQyWr3jdYM9Tgy9+Xtqou9L1sPPVDZkheSXTpVvxg9LpmEulXZHmuVJa&#10;tXMJEsH0UnS4ZxP4SoU65OkfXHzxxVaPvHoFdKs6ePBnzgdf1cZtNN5L4FueyMIGywX47WFs3ZD9&#10;ONv6NljcFL8W8OFmhrDBVvPQBauasZoEYWuogXc47iZpsd1xKMAk4warDNuiZLE93HXQhzv6Y+kp&#10;aDVqnrTtq9ceyVu5xLTqbrD87t27d1xX2QJfxOWUU06x38zgDnxwdngSZcrAHZZRXT4GgbAKPizv&#10;mjfddNP4JAcengrq22Adni8KzmtkK4g+nqfCsIHBxvpnGbVVPFtabneqtGFegh2OJQW9An8za7AF&#10;I/VYGe7CHGmlsnafq3V/hhRsdYLkb3aE5O9epAbsrL9K6mKw7OPz+1N1NsF9WMYSMNkc+cQguRsc&#10;dthh5to4Zs+ebeNWeJsKnKzMYKl8D2AfIbw2LbShDJY8kTfyC+uWl5fLiuVUaBBevcHqlokz2C+a&#10;KQWF06WNGkxOsRrvjsfpw5aWX/9l3GDLY4yuaeXoQ1u77n3VPZgurYomS85xt+t1Fum56RssWwTi&#10;QU+1qb+GgBssdRe2sfDW4WEY7RlnxHpwVMwlCCPxJDdghATcsBG/KNvaGuxyG9ihmbL+zaoxeUJg&#10;sMliEca1P/7wY61Tnu5XygbFTweGmURyStTwyhbp0/k09Slfki7HXCAtyzUMQ2LwC0amiYYNNp/X&#10;u2kbLA9ojG1gq0xbPl069RxlrkEb3BGbfYaXCrC/ug92J5ivBvt4UO64wSaH1xlb5Oqrr7bf2Yaq&#10;egk8/2H4Elv/+te/bJCVl62SwSbCDdVPcGNN3K81w/L8pPXJwI52m+8ha5Y9KV2UHbvog0mwfVo6&#10;lzwt6x5WJOsUj5c1S8dJ1+JJyqBjpf3IJ2VtPbZ20XgpK75Y/v3v/8iPsS8kNigZrxVOpScaU0xi&#10;TNeifKbkrNEjdiuuOFor8wyLISqLG4suknz1X1vuXyRtCidKwQm3agOaodcJjJrpk3hlm6uNqy4M&#10;S68KdZaNqE23FsMKweTJk+MDv0FKBnvbbbfZPjPQ0ffKWMZDDjnEnvLcYGs3HpZ340G3Oh317Tc+&#10;QFoU/dUqs4KULJAuR16uhkM3EMbynErs9knXUNkzUjrqEk3kB/n3m/+Vb77+WjqOHhswGYZWyaAC&#10;o2DurY4jxsq6Qx+KhTesweYVTZfWI6dI5wPLJOeEP2t+Yt1muAbli3U/KG+qBku3H9PYI8yB65Wb&#10;baiNwRJ3hx12kG233dbEbatGgw0X/qWXXrLfPKHzxAecgaFuH0tbM/TiK4OXAeSj/SZ7aSVxG2Si&#10;tpAoU25w6B90f7YUMEiFV5oYjfp/+dZ3OVvKyi8JGs2K7+SNN/4lG5x6rd7u9ZZvjJVoUBieGlXR&#10;DOmw1XGSq8YXpNewBku/bl7xs9J5z2Okw54DNXyB5lfL6zJCy6bxUzVYK78qkqdq9psDw1aFGg0W&#10;n9U/TOSJjb5Y3nJhtD5rHwqCYVNX1EpZiu6X/xwY7Gb7a0UFxlRR5sn6h14kLUZhZGoQeivN1Sf7&#10;nFI1SGPhuVJe+gdZonaxbFnQALY/9SpZ9/Tb7Fglg4p1ZXUpfkra9b1RDcm7kxrWYHlR0KpsqnTt&#10;f4dscGSpbHPWFbLusEdk3eEPyvrD75e1hz0qa5ROknZDUjNY6ojlinxyjBpHtzUSGsRgU0VtfFjU&#10;vqoClkn7TQ9UVgyMAaEzny6nHL1FdjusRCuZ278aKU/bVLo9pOhWb53l5X8IUtKkqKx1S8bI2qfe&#10;JO0GPqBpzFCfUM/VtG2azVJ8xWmyRt/bpL0aVl6hG13IYEknZLDBQ5dfc5YUDJ8onc99RLqc+6C0&#10;KpwmOWqIwZcLKhonFYNtWTxF9xfJ2rsNlA59rpLO/a+T3JEzpO2g+6XrSddIt35XyPonXCXrH/t7&#10;ezt0+ZWXytlnD5Vu3TaSbhtsIL0PPkh6H6TS+2A55OCDZc899pS999pLPuQVunLGzzFdrFxGS2aQ&#10;pD5rULBGRpM12ACBua4yWCo9MKBcreD8kfMlTxmRsaR5sCVP0caa3FIxDgx2kRms1UqskjqVTZL8&#10;oqmyzim3yDpFj0mL0dMlb+QCyddz80Y/J/mjFkur7meoHzlJr0l6CQZr+arMsHm4LLqfXzRbWg6d&#10;Im2Kpkiu+qLBnUHPtzzOTc0lUGbPUeNvWThD2h95mTYsdXHUN8/F7SnE1dGtGn/rwY8GDXG53j2W&#10;a2orflY21Vu+Bi5fob/1GJ0sK3Tn+x/+J+PGPalkvFyWL/tVr00vzFItibIt43v14bax0QwNNjBa&#10;up/y1d9srYy4YdH90rFwrDFkq2I1MjOMigaLYZAWBrv2yAnKzPrgogbQpudIaVs2QVoVzdI0npK1&#10;tz9C9h16g3QpGS8ty/kIkUaQmsGaO2EvABiDALMGI69a6N2ANILJkVM0WOLqea20weSecJsU6DFL&#10;n7R48NK7Qp7eFdoO1nQUv2J4WK6VMjlwC0AQo3K8FfJzbK/xEDbY888/37bUGeDLAr52qQlZaLBu&#10;FHTtMJ07M2XzEKJGiGtgxysbLN4zhV+/9Akz+AIeukbNlTbrHiFtSmdq2CTpsmc/yV1j78Dw1Cha&#10;FbpvmgLDFmNsel29ZosSeitULC9qrGawpJOaS5BPWsqwpNn6+Js1TNlW2dVY3OJQ7unSethjmg4P&#10;VEtlhTrq2+/V20aFtUqQNkffIp22OU66bHG0vZpuNVLvIqNnSsvzZkjrkdOlrTL5O58HA4gaCzzf&#10;4N7wsufss8+2h0Nm3ibc50ogrCZkl8FihCZUfky0YjHefG7faij5ZrwVDVbkt7jBrlP6pB5TllZW&#10;zSlWAy+ZKgXrHyStC8fLxvueJR1PuEbTU39WjdEagrkhYR82wWAr+LDkIWhM8Yc6zytDBjVfqRis&#10;GbfGbVU0Q/JPuCkIt2vwQEn65G2BdBj8GM6O+qTc0n+SHfbrE1yX862BsNWyls+WjvSc0EiLMXZ6&#10;G7RhqKHmDOda8+SLzz6yvDQWmKOMsc3cCXhzBRjjDPiyBFQ1eUkYKRssxsBkCEcddZSN3OLtA++D&#10;faBw7fphQTKGjVVCTZJosGZkQddO8GqWT7u10jAK6+JSg8xfR1q0aCkdhj6qv7nFz1RjjBldBYPl&#10;f+JDFw9soetXKakyLA1lgTKqMuvxN1pYsvTaDXlcz7aSmb+6097HJI1HI2pTov6w+sJBA0eXWiZz&#10;n7ShqXF//vkXlpfGBC4BdQST+poGfDsI+HYvFdTKYPExaAW33HKLvTjgwvgebDFYur5SR30aLAZB&#10;vIXBa1i9/a/Za4R03ulQyd/67KAHAmMdmcRgLV+JLkFmDbYFv8uVjTVvrfpcH0ufYxXTa44GC7AX&#10;BHfASc7DakKtXAKfLIPJjPn0AvAKjYtisLVDhgx25EUVDdaHFxJHK81G+Kvv26F4ouSvubeymvqz&#10;5iMGLBekWd8Gq8fCBquG1EEfIDc74xZZu3extFfDTGaw7Yc+YflJ12DxsbPJYKknJFUjDSNlgyVh&#10;LvLBBx+YG8BvhoX5RTPz0JWkMpJJSgwbVBrxc9SHy1Oj6bT9KbGwRfqET7cWxpPgw1q+6pdhbRCO&#10;+ps5dG+VL5S80ikarnES0muuDJsOamWwiNN4omSbweaoQQRxGWwCo86R9nueKe3oO1XGtc9j3HUI&#10;G6yllfjQlVmDzaXPlW/JiqfqbwyM3goaTsX0IoOtjFq5BNUhuwyWStPjVJYaZ96IKdL+mOul9REX&#10;S84RN6j/qgYI6zK5haUZNlj+1+9DVzI2TSaRwVZGMzXYoAfA2NFe66qRIBiOVSRjCDTcfhMnZLCW&#10;r3p+6IoMts5I2WBxBdwtoC8N8f2scgniD10YKQxLF9dsrUTGE8zRSsT4mHtrlhQUuSFGBtsQcIPF&#10;bqirMPidGJYMtWJYEmQp+rlz59qIIJ/GG8k+hl2gPiId8PS5qsGVq2h8M5iRGDN+rF8zMtiGgBss&#10;5MeDexjUHXZUE1I2WBJkzKtPu8laXYQxTywZaLRurSoM1o6bwLJMwqZbKlONhtH9gSHX7MNi9Flv&#10;sMWzbVaZNvZCAoMl/ew1WO7KvCjAbhx8VUD91YSUDRYjdaNk0QkWSuACfI3AhZnL9e2337bjqaGe&#10;DVaNJ+m5SaVpG2y+pttl5GTJH61My7VonFlosMxLgB35q1kWCOE3X8/+8MMPFlYTasWwCLNvM4gb&#10;l2DIkCEW5sbMfuqoL4Ot5dxaJiGDtXw1LZegXeFk6Tz8Aek27CEpKJkquUXoMrsMlk+7mV+AOvIV&#10;ZPgQgN98NInxPvLIIxZeHWrlw1aHrHvoWo0MtkXpNBVGs2namt+80sm6XzuDxadE/CEaEso03CUg&#10;fRZ2YcvbU7ZI2EWoCs3PYNN1CSxfTcxgNW1zA3TL5HZBfmtnsBgoxopbx8d/tXPvUkO4lwDBQBH2&#10;YeBUGkkzNVgqrI4Gq5kKG2z2vzjQdEtIl9e9/GafccMVDfaLzz+zPFkRV/K2Uo1Gy0l5EWc5vmyw&#10;GbuX/aaP8+QfbcTqivPZqdmuksINFrjRgvi1VWpCxLAmYYMlrRDDNoVegkRBNwkG+5kyLB/OkM6y&#10;ZUvltyUq6gIkkwMO2E9+je2zXRITP75kedXLFVWHsMHWFZEPaxIyWMtXU/NhEySJwX6BS8DySsqg&#10;n3z2hfyu5GHporrqUva0dLItk5WMl04lU6TNFr2lQ+kUWatkon3U2aXsSftWrrMe3+yky0zPmqVa&#10;o0ENFvomo8wsctddd9no8VdffVXef/99C8dgrSApIzLYmiTTDKteqqa0TD797EtpbW/8+MwHXTJt&#10;vkrRPNsWdD9Fz+GVtpaft4LUjf1+RtY+5SrNk02BQtFqhQY1WJxj5iXAcO+77774qnqXX365Oeu8&#10;VPD+tdRQTwa7Oj50JUoSg7WHLnVZ8Vs//fxLKRg1RY1Ry2X+L18pqxROkzV6lEnB2rtLxwNH6vlT&#10;9HzNL58BmU6fla79r0XdmqPao8EZ1nHPPffYK1q+QGDSLo5l15suDKyOBmuV0ZQeupJIUoP9TPWj&#10;T+QYrDJs29LJ+rDm8dEVeYrli692La8c17ASvmRmf4Gs2/8KzU1dzLWiwVJXCETINlXUyYf1iwGM&#10;FYkeupDs9mHpF2BK0U/UYNuXTtRj9CYkOT9RND0bn1CuBtvvWtNRXeAGSz253bjBhm2qOtTJYMMX&#10;Y8uFoocuJDLY6hBmWFaMp76wIRZ7SXUtsToZbDJkD8NGBpuNBothMpkgYJQfsMmoY0ZK3SE1oRka&#10;bPTQlY0GC5iqFQM99dRT7TdfYFNnhLHwBg/vNSFlgw3f/tm67+H7jTb4JfGrWTPY5N9IVS0hg9VM&#10;hQ02Mw9deqwOBpvyV7OJkmCwfDXrBstMMo3tEjBwiiW2GLvAlEUMfDnwwANTsp9aGSyzd9A62PLF&#10;LMMMuThGi8GyTR0Rw9YkzdWHhUmdAAFb6i5xUHcy1Mol8IRxkBmAyz6zcbOlHxZaTx31ZLDRQ1eg&#10;myw2WOzIhTpjGzbg6pCywZIwctlll1nCPpHGU089ZReLHrqQyGCrQ7iXoK6olcFimKylxFoH/Gbf&#10;6T166EIig60ODWqwNaG+DNamsrR9jiNaATU+dFFhlQ0WpWM0geEQhvEEaVf/0BUYQGAEnidPIyyp&#10;PXSxIqJf19NMZsSpPnQF6a7Sj/+uy0MX53oZ42mS98hgU2RY3mNXCkOJWim1ZljO4/xEYwsZrOUr&#10;kWET4lsaod9xSZFhrReD+OEyVzbY1BnW8xdLL9bA6sSwycqm6TVpg8UwkPB+/RoslYnyqQiVuj50&#10;UXmWTigtO1aTwfKFrceP5cUklLZJbVyCRElMqzYGq+eXhNKyvGbCYDUd0lLJpMGG7QeE92tCnQwW&#10;v9Wf7FzqxWAZSWQT9FIBSCy8jgybzzn2KTQVSZinmYLBWry5kqvCQhw5tkBIkO4qqY3B8rm5GkLx&#10;bMnFZaiUVuoGy/m5pG8jr1zqaLDoh6mcbL4v8qlhGTZYbAehvrCdVHoHHHUyWC6A0TLVNxfld30Y&#10;LHMH5BZOU0MLZqamEswQ62iwrYunS37RDDU4jmka9jk0x2oyWL/2XMnTfWYBL7BpPCumXxuDpWz5&#10;ahgF3iCNISumlzLD6rl86k16Nrt4LL91Mdjc4hk2zDDHGzbl1sadKYN1Iz3nnHNsix0RlirqzLDM&#10;SwCYl4AL+urRKQt1aS1rhRrs3lKgRtameIoaVSDsty1+StY++Q5py0j4ERP090QNnywdip+QViVT&#10;pMPwiVIy+ipNT9NRYa3ZzUr/okYwWVoVVUyrtcZf4/DzpVPxeGlTNkPaFz2t6U3WY1PVCKeowR5l&#10;+aJCVyzXRrRTH7tWQeks6VA4QdoVTdL4T+t5U6Rr0aPSRfPk+WWLtCydIeuVPiV3PzFFi8X3U4HB&#10;dhmh+S/T6xVNVplh23aaj86FT0i7AXdKh6KnVqXDiH/d8nutQX82/Zi+tBHtcEBfK0di3PYlE6Xz&#10;iMdlTc1XR0trquaXiTWmSeeSJzXPU+WTL78zHfHVwYeffSUblzwhLdW4w2mx37FkjBT0ukgNeoKe&#10;R5knaP4maAOdofGnyiYnXWL6DiShTmuQZ555xrY+NbyvcUBYqqgzwzKpMRdi+ni2vPH6/PPP5auv&#10;vkpJvvzqy5h8Jd98+518+e0PKt9Xkq9VPvvue/lCty5fxbafs//NN5ZOkK5u7RjpJUvrO/lC0/o0&#10;9ps04se++y5I40vyptvQNb/kPN1yvc+/+8Gu4eeFJZ7e1+Qplo7m6ZOE/IfF4seOh9NCLJ+xspHW&#10;199+WykO8rmezzYxbU/zQ/Ic03UgX8d1GE7HhWPonPKG47D/FbrlfCtb6oJt8IYUshs4cKAZKsuM&#10;gno3WPc7oHUuxj5bwlMC+eOLTGUyhjss5fa54nsN5jaq/rHK8pWsnbBUD/5mjAc7rIS1NK7eSIxx&#10;Vi5fomlo64Vg7SwFxEZci7MqPfs8RK9JWitXsnbVr5YmHGjxNf9Ll/EVKQmQDnE0D/qDn+wvJx8r&#10;tOzL+TZqSYVrmLCiuMXjDC0k16FslGWFxqfcdm0tE2mjN26J9lEfSxvp+RXS03OWwU6wEEmtuqbr&#10;aAWfq2g8dBncaTSPpKfXsXPs+rw+p2yUWTWn/oWFk75fK5Ye5RIrH/GD9HBH9AzTgV3LFFI7oN+w&#10;MH4g/DtV1MlgMwFUhFmhEAzNTJ18oxc1whVa6WcPPEfe/+Jz+eCDD+XMoUPslk98omkV6r+YMdmv&#10;4HStGd1RxVrcIPDyS6+Uxx8dI5Omz5QBZ5wlP//6i13b4mvc4GwqI8gLP8kP+57H5YzW15orLi2W&#10;KTNmyct//Ws8fRe/pFW0nmnnE6AG+pseCcwswIknnSzX33SjGXfJ6NHy1FNPq+Fq5MA6TEwnem6w&#10;/ZUl4uLHNDuybOkKee3V1+XkM0+X77/9n7Lft3LKWWfIf//7Xiz/K0RNVM8NjMzSMePwhsrvVXLG&#10;aWfKE48+YV9sLVmy1PLKIWsEeh7nWxqNiMYxWJRmlQhQBgpEISsC0d9XXXeV/PzzT1ZJl466QH5a&#10;CiMFXAAvUAkYLBViZoBmtRbcKDBCT+/Trz7TEJGrr7rKrnXukMEWh/2l+g8b58yVLL5mSRFA1QQV&#10;a41L2eXH//0k33/3FZFlxtQp8fRdAoYLshLscKYdCa637OdYmVdqOt/Kzz98K7/+9D+93X5rocuU&#10;BZfA0LH0aESBXgAlXXVsmVosccdPfNrSHtCnv3zw1jua9Eq58PcXWAORZb9a2ThuZcLwdC/IX7Dn&#10;6TnLffLJJ7Zd+huMb7t63M8hN+iEvDUOGo1hqwNMhpuBi1FSUmJh+D6sVp3KiJ5EUBl33nmnzeHk&#10;r5VrC66PS0CeWHZ/2rRp8TzWFpyHT/f44/QCBL9Z3Nhdq1RAPK49YcIEmzUFPb377ru2X5fycQ6T&#10;st14442276PwapOnhkBWGiwVwWcTf/7zn81QGAnGXEx1VR7nkobPnofUFlyX8/gA87PPPpObbrpJ&#10;brjhhjrlh3N8ah4m1uODTj6XB6nmDR2hm3feeccaMQ82zADI+XVpRF4+0iQdlra69dZbLawuZawv&#10;ZKXBuoISt6Auyks8vy5pgGTnppOWo6r96kC8ZOclhqcKPy98bl3Tqk9kpcFGiFAVIoON0KSQtsFy&#10;y8BnCm/xgwD+j/tUhPtvFw8jvu9HiBAhQqbhfAPXsA8neRgSnhvZ4zlvpYu0SdYzymfmY8eOtam3&#10;fv/731umCeezr0suuUTmzZsno0aNst6TPn36yMSJE232cHpmSMPjR4gQIUKmAccwu9ro0aNlxx13&#10;NK5BnL8AUwXSw8xCWfDZww8/bMfTRdok63cEz+yiRYsss4BZ7Bmfs9tuu0mvXr1sgZs77rhDnnvu&#10;uXjB9t5770qe7L///W/ZYIMNZNttt7XzWGE/m+WAAw6wfPI9MZIsTkPLIYccYno/8sgjbb8x88W1&#10;jzjiCMvHTjvtlDROYwn1Rv2RP/J52GGHmSSLW5/i1/Z87LnnnknjNYZ4vnbZZRc5+OCDbb8xdJSq&#10;sPAB3LHxxhvHl4MJc1SPHj3iYb6Fx9577z3ZZJNNZOutt5bttttOfvrpJzueLtImWd7lkZGPPvrI&#10;3hN6htnyHpJxiJAor2QYTMuqDwz3ImzmzJl2ZyGuu+uc+7e//U0efPDBjLnr9QnyPGnSJJk9e3a8&#10;3NmADz/80J4cPE9+I2sM+LWpYwgEZEu9MqB7+vTplkeksYA+qCt0BFgbKluA/ZC/Y445xn43pi2l&#10;CnTJRCrULfl3jmHLjdXDEAZssz3ppJOMeziXWQsvuOCCjJQzI32yZDARZDQRxHVxhAvraeEBQ7Ie&#10;ls3A4MgnW8qcLfklH+THdej7jQG/vusnm+rV89WY+nGgE7ejxs5LGOH6c3vPlvqrCuSRx35I1m0u&#10;UafhcrANl4n9THVhpk2y9QG+b4RkI0SIEKGu4BvYGTNmxH41HiKSjRAhQrNEsyFZf7TBrWbf3W53&#10;zdl6uPfl4Ib74wfw+H5ORLIRIkRIF82GZJ1gw1vfR5xMIVjv4/A4Lhz3c0BEshEiREgXzYZknUyf&#10;fPJJWySEIRR///vf7RjECb788ktbUOSJJ5i7V2zdZYbyMNrg66+/NpL1dEBEshEiREgXzYpk3UNF&#10;mAqDcXR+jHGxvOFjxoC7777bprug8E7AkK93I3gYCyyNGzcunmaECBEi1BbNqrsATxSiZcwrBQOQ&#10;Ix4s04swhQqThZ5yyikydepUuf/++y2Oj531LgX3aBnCNX78eIsTkWyECBHqgmZFshAhj/h4q3xh&#10;4bMxO3HiqfJJGx8nEJ+5tfj6iy+7+O2erBNq1F0QIUKEdBEmWXjIHUIA54TDwvzjSBZWF6RNsmTW&#10;M+qZZUu4kyfHwxIO84L6PohINkKECOkikWT5TJZJSvfZZ584B/kWrsLp48ma2W1ff/11efTRR+14&#10;usiIJxvOLFvfD//2sPA5YXhcEJFshAgR6orrrrvOPinv37+/zJkzJ84/7sT17NkzHoY4F0G+fM58&#10;3nnnyRlnnCFvvvmmHU8XaZNsfSAi2QgRItQVTp7MXcA6EP4bkmUq+n333Ve+//77uGMHKTMHy6xZ&#10;s2xqf17eX3XVVfaiPhOISDZChAjNChAnBEp3gU8QA8G6J+vgt3ux7DsZO5yE00XaJOsF+uabb2z+&#10;ReaU9UJxjBdcjIt99dVX44Vi4RZm53JXnjAvEFtmwnnooYfiYRFqhuuQqSYZNod+GcXBPsPmvO88&#10;QoTVBc1mdEH4BZfLHnvsYcf8N2DEAd7pmDFj4sOz6IhmXkonXydVPmZ45JFH4mERaoaTKPpDn8yN&#10;OXjw4LgOvY4iRFhd0KyGcLnXihdVVlYWb9CMnaWvo6ioyLxTwMoJzL0KOI9OaD/fCRWv9w9/+IMN&#10;B/v5558tLELNCJMoSzIOGTIkHhY+FiHC6oBmRbIIXhOT4TJzOgLR0tD5oouJmgnzArPt3bu3ETLe&#10;LCTrAqI+2fThJBshwuqKZkOyeEiIe6++dfKFOH3LMd96mB/3c0BEsukjItkIqzuaDcnWByKSTR8R&#10;yUaoC3B03Bmiu88doKaIiGSrQUSy6SMi2Qh1gT9R+hayjUg2PWSsT9Yrxh//w8e8ojxOOJwt8HAQ&#10;kWz6yEaSDTfWquwgQvaAOqJueG+CMIjf98N1mY3AnsJrfLm4rbmXDvyY26ILvz1OOshIn6xnyH+z&#10;748cfswLwm+PwzbcP+tpRCSbPrKJZL3uERqqw+udcLYRshvhustmuD2Fv/iCZ7g5jBgxQrbYYou4&#10;PYbjexizCXbr1i1+LF1k7MUX3/s+9thjNgC+uLjYwigY3w8//vjjcvHFF9vAeMKYb5Yldynw5MmT&#10;KzQ2xEmW/Qh1Q7aRLPWL97DnnntaGHWOcMz3I2Q3wiSbzW2TSV4Yq7/11lvLvHnz4jbmN3IWF/Cw&#10;sP2xjD5DR9k/9thjLW4mkDGSJWOAQl1zzTUW9uKLL9qKCewD1jW/99575YUXXoiHoQwK7wVF/vWv&#10;f8mWW24pBxxwgHzwwQcWL0LtkI2eLDfYvfbaKxYaoamB4Zhel00B4T7ZcL4POuig+G+455133rHx&#10;/MxrwBzYX3zxhRx55JE2JWsmypqRF19klC+MGPfqdwu2ZPbUU0+1zL700kvmuVKgs88+2wrFBN5+&#10;5yC+Cysj8Imu/45Qe0QkGyFT+PXXX+WCCy6QjTfeWC666KJ4fWY7wiSL7bkj6KAMzi9hJ8/jcSzx&#10;nLogIySbaUR9sukjItkIdYGTjDs4EydOtKdRuvW6d+9ucS655BLz+LId0RCuahCRbPqISDZCXUA9&#10;OdG6MK/qeuutZy+MWEbqo48+isXObkQkWw0ikk0f2UiyiL888d++HyE7AKlyM6RO8GTxWH/3u9/J&#10;L7/8Eq87wptCnUUkWw0ikk0f2Uay9L0zgRDzW/goFBo0DZZRB2wjND6oB++/RNZcc00bawpYOQAQ&#10;HpFs6ohItpkim0iWWeh5AXrttddKu3bt5LnnnpNLL71U/vnPf1qDpmFHJJsdcA+W7bnnnmujhSBV&#10;sP/++9s2ItnaIW2SRdkonSkJGSt79NFHx8N/++03ueKKK2woFrNuMY8scW+//XbZe++9pV+/fvY4&#10;4o2MYwijC5i028Mi1B7ZRLKAOYLXX3996dChgw30ZuJ26heSdc8pQuODeqDtMmsek72HydRJtqmg&#10;2ZCsEyOPfIAPDQANiLVyzjrrLFsvp7S0VK6++mqbT5YvMRyMvfPG5mm99tprcvLJJ8uNN95oKy5E&#10;qD2yiWTxXFu1amX1zMcI2EWLFi1sOJ/bDtsIjQ9IlbWuaH/sh0m2qaHZebLeSBjECwj/61//av1v&#10;/vuUU06xCbshWvDVV1/JCSecYOdCsl6peLJ0F6xuDY8H5tioPf2/DKXJeRdcKv3OLJN+Z50n/c4o&#10;l36njwy2Z2hYBSFslRxzwtmy+dY7S/8zS+XEM0fLiWeNUhlp234a1u8sDdff/c4qUSnUc4pVyjRs&#10;tJx08gD54vNPZKXoo7zmRbOhebGM1QivQwQwHpq30l9//bXtQ7LUK2+sCWf8dITGAXVEXfhNjt9/&#10;+ctfzIsF4Xbpv33rYdkK8hcmWS9rYr658RPmAjyeH0sXGfNk6Rp4+eWXrZ/t//7v/+KPgd99952R&#10;JuuY08ioUL4hJg7rm1MQhDTYgtW3TxYjRge6jVX6Dj1PkS5lYyWnbLrklk+XFuVzAimbXa20GjJO&#10;Ou05WNoMnygF5fOkReEMyS+bJ7mlM6VlyWQpKJkhuSUat3yutBi5QHJKFunvBZJbNl9ytj1Bvcx3&#10;lWLVMMnLKvZPCV6XDGLv3Llz3Eaoe0iWcvGbL/s4jh1EaHhQD14XbHniYIiWt0O2YZJtKiDf5Nnn&#10;LuA3Zfzxxx/l8ssvl1122SVebsTLe9lll1l8PpJiEQKPky4y4slSEV5RnnEXwlz8t3ct+G8K6YoA&#10;qyvJqpaM1gKSDXS7w/79peuIsVJQOFNaKVHmFkKISoQl86qUFqXzpNXgJ6XDrmdK68KnlaCVlItm&#10;BoRahsxQgajnq8yUvNJJ0rpoqrQsmiYFpdOVZI+Rd5Vk49xKllJsZ+FH/w033LDC3BQcC6//Rjjd&#10;QbwM++9//2vhERoW3hY//vhj2XTTTe3GWFW7bCqAIHk3xHsfZuLy8rj06NEjbn8u4eOQM12b7OMY&#10;pou0SbY+sPp6sjArBKvUplsqeYcDT5C1Ro5TglRiHDVVWoyGRJUga5CWg8dKp11Plw7Fk5R4PXyB&#10;ykLJUW+2RYmSLb/LVEY+o9vFKoskZ6Qe795X3n1bvUu9vnvVqZIseQaHH364fPLJJ3Ej9qcYnyDG&#10;Gy9bnnK22267eDhCOmwj1B/Qr5MIBMtTJ3XSXBDuLnCbAgwjZN+FF/LoAXvl5b3feDLlxUckmyWg&#10;KrXK9R9GDrEFhLXDfv1lg+IJkl80X/KLlRCLn1cyXKikq15oNZI/9Ekl2bOkXfFkJVOIWcM5T8VI&#10;1khXPd/S2ZJbot5s8Wz9PUtyy2erJ3tsjGSV6IW+4VgGUwCNtE+fPnLcccdZ/vntxhwmWQ9DaADM&#10;gLTBBhtYt5OTqxt7hPoDo3sY8QGoq+ZKspQrTLQgbJvhcN9n67aYDjLSXUBGvMugOiGe73t8wrzw&#10;XrjV1pPFvlUFEK1qxvSxw379pGvpU0qO9LXOWkWYtq1a6C7ovOsZ0rZkop6H16rhJUrSJUq0kKyH&#10;xSTHwudL7kjd37aPdReQISN9qmWVDVaA16fbAQPXb7nlFvvt9YuXwEtOBG/J97GBMPiqiO4E4nua&#10;ETIHrxPfArp0mJ8gHNZc0GxGFzhBsqXjnI5jgBfijWzmzJnypz/9yciTMKYvZG5ZFOBxSMMbXUSy&#10;UGzwqLKjkezTASmW4YFCsLUh2UlxQs0Jk6x6rOH4AckuSEKywSiHZCRL3XndI//+979lhx12sDCO&#10;1eZxy89h+F7r1q0tjN8RMgP063Xlej3mmGNs1Ie3P6/P5oJmNYQr3Jh8CBdgmA6fU/JWj48VwKOP&#10;PipPPfWU7RNGfK9ktgCSZarD1Q5VkWyZe7LZRbLAG+bnn38uu+++u33d5WGJnmp18Pici/iMTxEy&#10;A29f6BbQbXPOOedYuNeXH2suqE+SRV+I71eHtEnWG4VXkJMsvxmmhcdKJiBUZixn3CyDnQGNqmfP&#10;nvHK94wzDIzp1BYvXhwn59UCVZGsebJzso5kvd55I81EyDzu12RwVYHz/GaN8BJio402sjT9Okht&#10;iDsRpOs3dOY0xvb4iomJT9gfNGhQPF5zg+uV8jN1IV066LM5o75IFj2iO3RJ1xY2yZM7W8JcXL8Z&#10;6y6gAx2CPeyww2z4BBcg/G9/+5sMGDBABg4cKG+//baFzZkzxx5VmAgYEiWux0f8YwT/vdqgWpLN&#10;zu4ChFma/JPpusLr2tPErhg/u9lmm9lxD0/nZZifz5YGwZbVO8g713aSb46gXOiUcaK0Rdd1c0Z9&#10;kSxdonypCt8lyqGHHipnnnlmBTtKm2TrA1GfbFUky4iATJFsEOZSNclqpsiT5sVJyO/U7DPpy/XX&#10;Xx//nQxObsRhHyEuwr6HJwMvyvgyjKVB/LxMApLlxQ/IdNqNCdepe1fss1IJY0fRJWHNHfVFsm6H&#10;6NBv1m7PhCFhW4pINptQI8k2nicbNiTf5/GaOSkwKh6bqmq4fF7NqAEm7ObRnP5AfjP5sxslaSbC&#10;r8Xwrp122snCksVLB82VZL2uXPh8mYl5uNkxTA5yaO6oz+4C5M9//rPdtLBlbBr75gmdp3eOO4xk&#10;/aTE/argccKSLDyMZHHCCIdFJJtAslnw4svvzk6kGDAvMMONNbFOHYRDjsQNj5MlzNOtCpA3x/lg&#10;gVm86P/1+GyrOzcVNEeSpRyub/aZ8YyZ8Py3x2nuCJMs5Q2XOZ3ye1qsacj6hR7G12XMk8yTHe+j&#10;HEaybuxhjwKDhpXDQl8rW1+TnLjcGf1RkAt5Guz7FiGOh/k1fB8JXzsi2ezzZFeuWFWfGJB7lqnA&#10;bYBGXpvlZzjH7ZJ9ug7CIxgQ0uR4XdFcPVnaG/phZA8vJSHa1QXOI4lzF/D+h1FLviR4XcG5Ls88&#10;84ycfvrp9lTHEEZPN2yTFTzZsEEnAxlNTISt3yHxOsLfPoeFAlLx3iiofOL6b+K4ciKSzUKSVeFN&#10;P/15eXl5FWyhJhAPqS3JAj+PLXaCIW+//fZxEnGpK5oryaIT9LXjjjvai+TmVLaawAt1Xu7xaTcv&#10;2Sm76wP43AV1BWnR/cIUrkwnikf7/PPP28RXfh23WRDvkyWQCC7hzxthah4N7733Xhk5cmQ80/4o&#10;Rzzic7f0Sbv9XC5cXl5ud5W7777bPli48MIL7RiVP3To0HjGEPYhWe44pE2+VhvUSLIQoxKlDeea&#10;FdsqSdpELxrOMSVSyLT1ueOl4+6DpHXJ1IBI7fwgbm7pDPucNjWSDQiMeuFGydv+Tz/9NP5kkgqI&#10;53WZ7kKKpPPWW2/Z8tTkx9MO5nxYJmqR8qvG09zpb7VB+zRY7VGFcNWqhi2NyUpZ/OJLSrKTdV/t&#10;X+NjbVYq/riA8O+YkCaXlpVLVJbpNcWur89tqjA9YAfrfgNIBzgwm2++uX3cQd2tVu0ohnB3ATrA&#10;ZrGd3XbbTf7zn/9YWF3AeczXDLfBe26H7DP8FB6L26UiTrIEcLILHxL079/fViigok488US7O0Ck&#10;3sCI51sIF3D3cECWDGeYMGGCvYUuKiqyzmKI1jNAH104U4h7K6TVVFbGzAhqJFk8WSXD4kWSU7xQ&#10;ckuUMEvmqswK5iPgeDkySwqGjpUuu54uaxQ/raTK57hOypAs6UDMi+x3Kp4s6Nixo90Y/WaIpAKv&#10;10yRLNfFo6br4Mcff5LlSmhQSECQAdlansm2ZZ18qo3xj/AVkKCWQUNfgGQnqCcLIWs40T12daK0&#10;pbF+s/QtXf0V/OFo7AbEbwtreDAT1ejRo+P6SrWumhOcZN320AH7rpO64vHHH7dpXZk5jomNvEvC&#10;2wXXQswGFHGS9UgufPrKmLo//vGPxv4M3sYT5Zhn0jOMMNv9qFGjbOlgtoQRF7D/7LPPWlpcHO91&#10;xIgRRty8ifNrAtKlIT/wwAPx39kCL6vnKbxFOJYWSM7aZgLJVnjxpWRYjuDR4oXSFTDHyDanSAWy&#10;LFksLc+dKB12GyhtSyYrKWs8m2kLUn0m5sX6cLAknmz3E+QdJojRfAT0JXLySSfbkwwI12sqcL1l&#10;gmSBP0ExH+0666xjYeqnQHmWY1muJLpc64Td2FHKEdAjeVH96vnEf+mFZ2WyOgHEINzqlHJRF9UI&#10;jjPn62myFLEwvdrKX6zulmtYY4GZpPiM3W0y3OBXJySOLkAHmWirfi4vY/nAiqd7RtnQbcAyS86R&#10;Hi9Osn5xBDCTEsT5wgsv2IoGgJP46CAxLltPkC2/vWLZdxL1fjTPBOC3i4dla58seaQMCGCRObz0&#10;kpIS6wdiUDtvGOsM1KkqqESyYU+2ZIHkFc+V/GIlVsiTflYj3sUx0tR45fMk79zHpd32A6Rz+VSN&#10;o4QKMRM/RrIB0ULQSGWSxZNdtnSJctVSu+Hec8898fpk6/upwONngmT9utgQW16Cbb75ZpLXdh1Z&#10;q3ehtD+4RDrsP1DW6DVC2vUsk449SmSNHoOlXa9h0l7DTHoOlw49C6Vtr3Lpussh0mmnY6XjwaXS&#10;4aBS6dS7SNoeNEJFj5uE9yuGrbn/mXLC8f21ttTeldSXm80vkSX6W7PZIHB9+NMl6+fxRRfwNoig&#10;r9UNiSSbKbhOr7vuOnvK99+uZ+rD90GlF1/hinGEw/zFFnH57QkSx8PCx6h8fuN98NvjEc4+INzT&#10;BNlKsuTPy+tlYTtu3LgKjyV1RiokS78rXiiP/kxrWKreqYblFM6SdkXTpNOgR6XrqXfKhideIWtv&#10;1UPWP+NWaXv6fdK2aLLkW7fB3Fh3AR5scG7S7gL1ZPHsHnn0Ydl2222D7MXqyIX8pQLiuW4y4cmS&#10;lpMKeeKFXNuNd5WOhaonvdHkMeduCWVVvejNJL+EScrx4iljcCPK0eO5ul3vxMuk9bHX6g1I9TtK&#10;vX1uSDbxOfGqkZL50n7YOBlwyiDNx292M8I7puas40zzZfVZz0AHbpc4QEcddVS8nnzrbW51Q32S&#10;LLrF8fj9739vH3nwGTjb8GfgxANGsh6IuJfGW0ke2cPCGDC29JeCcEKZRLaSrJOqlxuF8lIQkmXJ&#10;iuHDh1tneJ1RI8lCHN7QIYKapOZ4ucWzpIBVE/CGlYhyy5SYuh+rnuw7ZgubbrqFfPH5F5qXIHta&#10;csud3mJM+KUUGss3ov8sIjqiDOxzkCcAJdk994sVkkYfpFiVcK6dz31LhUdwrNMexfmD96j/QPsu&#10;60l+lz1kjZIp0qpkmnnz9jIQwixWPdDdosQYePWqx/K5UqBPA+v3vVwK+tygv4MXgTYCI0X9thv8&#10;mAwYcHZQbsssuqB0/EU3wV59A3uk64RhdeSD3xHq35N94oknbE005wOXsAMA4t0FTiBsESIlguOe&#10;IHdG904zjWwmWcrtymTJ5EmTJtlUjqzGyvhRH2xfJ6BK2qruVO3JQgCpkUBKYisjzFGvjlEI6gWy&#10;csJWfeX/XnpZNlinq70xXaqPwCuWq3+m5YfYAtK0/zESIeMwIT4cNAjZILxIUg/WQvXpZdlS2WOv&#10;ve0cqNHPr0pI7ReVgLqCVIJQFV5eabBbX9uN95SuJWOlYO39pDNz6Jo3qp55ieqsjLKpJ1sS81Sb&#10;EclyXeySb+mBt9EI9U+yVucJIMw5wushaZ8swjhWGpiTLv1yPI7A0hwPJ+Rb33eSRkDivsfzfX+U&#10;8TB/8eXHswVeRvLr+4yE4NM6jJyXe7zU8xczwLcpgaJqdC11RZKtwxdfKQuP0cVKRpp+3sjZSjLz&#10;pH2vYTb8h/W3lmkeVtpbd6VMys6bfN7MryB/TipB1oNaVPLT48TnZRRv+u0lk0ZatuQ32W+PPWLx&#10;iQ1xVi9cZ/nyZXbtZXq9ZeoBk7Kasv4ljr1+krab7CcF5XOk05AHpWCdXrL2iKckhxsIoy2KGbLG&#10;umjqrWeQZNsPeTxjJOu2Hr6Jh/c9TqLQfcdwNr48CttmhPojWWYSJF0mMEoUXnwxSQx144j3ySZW&#10;0EknnWThzGDPUiIc4xtyZtTyCnYj4Bwek3mrefzxx9v5HOPFWXFxsc1Ow3ASiJv4dM737t3b1nZn&#10;SBjnOzGzT0bxZNn3/GQDPH8uri+GdNBdQBn4zQBlRk64jlJGVSRbj55srkpOIWkvVjKaLmuWj5W8&#10;zXaRV/75j4AYNU8rtVzLV+gNV0nki+++l67rbyTrbrO3rLPNgbLOtgfLOt1Vtukt62ytss1BKodp&#10;+JEqh8g6Wx2gx4+SrtsdKV23OUBatl0/OCcVsfQ0jW31OhttLWOfmqT8TYYCkg2oPDDmtpvuKy3L&#10;ntWbxVxZ86z7JH+tA2Xtsie1jAuUTGcpedLXqnrLUk8Wu3H7ceFmjf24Y4O4DbKlfW2yySb2JZyH&#10;exoR6o9kgdeB6z3828MclTxZIgD6FxmLOGzYMBu4CxYtWmR9kIC4TjIu4IgjjrBt+ILg1ltvldmz&#10;Z9s4WT5M8GNMGEI6GAdbwt544w37fPeiiy4yks8WkD8XwAuhnJycuOTm5lpfNkAfeLUnnHCC/U4J&#10;qFDV1bAkq2naBwsLJX/0s5K/SS9p0aKF3pXfl5VLflaiVTpTgpVlP+gT+q/y/nc/SOudBkjnIvWu&#10;eSQf+ZwKL5VY9XayeozTNC3yx5CxedKmSB/diyC1+XrOOMnf4mRpPQrS0/JAaDExckuU4mckf9Tz&#10;UjDiSel03Ei5b8wEWQnJLvtZdfVLQGIxW267xT7ShpeBI1jafJ6sN/TPkrt2D+k8TPNJF4iRbMyT&#10;pW9bSZYRGnGStf5uXojpdRuBZAHtA5tHrrzyStsyr7K3L7c99rkeY2E5x3+z9XYUof5I1uvDxevE&#10;u08R6sNsQlHhxZcfYD8MP+7wRMPh/sIMrxX4b2Zgwpv1DEyZMsXG2wJm0+eDBzceN45s7ZOtCmPH&#10;jrVyAddhWI+Mn+NpAIR1VwkE0VYzRrKrRg8EQ7WUYEzYh+Q0HR6pC2dLu6LJsvaxF0uHvc+V/O16&#10;y1vvvKOcoRlS0RzH/Mbl8ol6sq136qeENkmJCs9vnpJV7Hp0aSR6hP5lml5r3cIxkrdFP8kbnWr+&#10;NZ6ScUHpVOlwzAXyoJKsKkVFvTUjMM1fjMXabrKv5J+HfuZIbtFzklO8QNYcco/kb3qIrG1jhWea&#10;l5vH0DW6D8rnaL6nSreTrpH8Y2+VvLJn9IYzX28S6Cy1/GWaZC2NGHgaSgTH3as966yz7H1A+JwI&#10;AdAPNxucOdaco82hJ57E+SKVF/jMe00XKOHeHm+++Wb7GpUnUxykp59+2sITwTnhrtTwvvOYpwni&#10;3QV+gIjg2GOPjVegv8zhGCMLwvER9jn23nvv2SeXFAZSRRjawFdbhOEZewb5TR8vv5Fwppo6ySbq&#10;hS3hfICBp08YvyuB4mtw5kg2LJyPF4fob/vSSz1ITTd/+NPS+aDLpOWGh0v789UT3aGfvPv2O3pH&#10;gMSC/ljyVBXJ4jnaNRqTZDfdXz3xGXoOnvnz6j3PVkKdKu0H/kXyOuwsnYvHSsuR6skOmy2tRqvH&#10;uvNgKdjkKGnVdQfJ63aw7h8veTsMlryRXDNZXipLQ5MsIA59fnxswL63mQirwDA2eIplzhm3jp4Q&#10;no7psvT2R3clW3cI+eiKz8ZZ+ognUvq5OV4T4LmPP/7Yxs0ydp5zaPOOuCfrpOmJep8swtIcvr/L&#10;LrvEK7a+Krgpk2x1cP1yl6TC0bmL6Tf+1j6BZOv44ivHx9O6QLQMbTJPFnLEs5suXQY/KK067int&#10;hk2RnFEaz5YEf48Wrbnmi3+2WU6yeLKjKB9pL5ScohnmueZoOmuXjJXWmxwhnYeOkXw892L1Vn//&#10;irQeuUA27n+RtD3hFs3TC9Ji1LPqAaPjQD81SX2TLL/D7ZItk9lAsux7eITkCHcXoCc8WLor2b/h&#10;hhtsygDAi3Z0yddbvLzi+MKFC+0JNBkYD0t3Du+f6K7BefRuVK+ncL1U6pP1Rl8dnBTqq5KbG8m6&#10;XtmGvVjmcqDPljup6bQqkq2jJ5tjZMF5+jv+CW4wEJ8PE/J1u3bxGGm11XGy9kglx8K5kgtRbX2I&#10;vPvOW5qDYMBUMAjrN91mM8kyuoCyBjeTnDIl2kIlWvNM50vXs+6RvLUOlA1Lx0jb4snStnSCbFr6&#10;oGzXt1A6HXepdB45VdqVTFSSVU/eulSS5aeiNATJIm4zPMYecsghcVvybYTkCJOsc5Xr2LfoECQ7&#10;bm0y9jsRPLVDtHztefXVV8sZZ5wRf2olLfeOQZxkPVHv83EhDCGBcDggzJGYQUd1++HfwH/XJ8nq&#10;VbVpkv+gQcRNlDJZntjXPynaLtHHjXki1F0QhFWABixfpsrXg9Zg9DGcsi7Xay5dvkwuuuhCefe9&#10;d4M350a0zOgUDGjeYd9+sk6Jkqx5pRAYBJUaSeHFBUQXI7yS2ZILMRYpmRbNlDWKlVTWP1LWPeVG&#10;aVk4U3ILp0veKI233Qny1jvqyfLCa+VyGyQV0Fpyks3Lhj7ZTQ+Ulnr9vNIpej3O5TNjJtGZHvTB&#10;liyU9c65R/K7HiSdho/TOIvtQ4x1+l4l+cffLrkat4X+bhH7Km5VHlYRdzw8dtNqKE8WMFSQOUsT&#10;22f4nAgVkejJhvXmNy7nNSfHRKlKv+E4gHhMGOOjpfjt58ZJtq4gISdiEvdME87WO4XZJ45fHGPx&#10;c/0Y8UB9kqxxmF5LlqJkuFTzo3r6+ZefZdPNN5eu2x8u63Y/RNbZ7nDput0RNchRGv846bLR1tJp&#10;49319zHStfuRGnaYblW2DX6vo+l17a7p7chQpiNknW313O663f5IWW/rnnLh+ZfIP7TMa621lryn&#10;FQWF/Krki3523L+PdCt+UvILlbTwZkem5mW5BIPxdV+JNkdJNqdISad8kXp6i6Rg59OkzS4n6WM1&#10;pKgkw+D9SrNwqa5QlBFINpNs4MnaKAL0pOdbd4m9+ONl1hzJGzFXNtQ85G5ytHQqGSstRzwt6594&#10;qeSecIvqQwkaMi7mgwVGS6g+6HrQMgZphfLETUuPtxucuXGywNKIwftkaRdff/21bLXVVvEp9SKk&#10;hvoaXcAXnswnC7iGz0fMBN533XVXBb4DaZOskyQJ08nMvLMehtB/ceONN9r8sE6s77zzjk196G/v&#10;wvFBfZGsNQD9wxedNrOdtVEl/uVL5aeffpb2v+spLUdBEnhBNM4YUVQpC6Rl0QxZ87grJO/E27WB&#10;zgkaOW+wzev0N9WEacNnfCbhSjg05Bwlu7UGj5Gy8is0I2Rmibzwf3+TNm3XkDfffMt0tf0BJ8ja&#10;ZeMtDZvO0NLyBl+NmPfF9ZQ0LA+6DyEWzldCmSJrHjBUOh50nnq06vlp/KpJlhsfmquaZLPjxVcN&#10;JEs+8FRHLZQ2Z9wpue13krVLJkjXfldKQZ8/2miE3JJpesOZInncjKgj01tMmFpSbyZMzpOrxxkK&#10;1lCe7AYbbGBEy344ToTqUV8kywQ8DDMFjJ7ySaGY/pCRUxknWTcEr/zwOFkmsGV6Q8CF6bdg1ir6&#10;MAEfMPAmMEyynOcfI0DK7t1mBhj9z9o0l9gHmoj1OWpb/UW9hPab7Cut8V6KnjNSoJFWL7OkVfE0&#10;WfewP0h+31uNZGjkuTT0chp4jOAgsOLF2ninS756li2LZ2o8bfBKCm2Hj5HSURdpLrScy3/WTTDz&#10;1Yv/93/SpVMnWXvznaXzeY9qOtOlFR6nkmRAHMlIKYmUxcph5K/nF02VtQ65QDr2HCHtGcNqeYQU&#10;mznJal3xRViuerM5hXOkU9mTUrDenrJlnxLJYYIY+m7xXgv1PCaL4VyeAPBk2Wpe8pjbwboMINm5&#10;0m5I5kiW8/ksm+kksX2WjOGrRxbpA2EnJEJqqC+SrS0yQrJhA3CS5TdzxT7yyCMWBznttNOMYPnW&#10;n9+Q6MEHH2xE6nEQ3vbh+QJ+Zw40hN80c0oc1u+qJE6o7hrJbra35I9WUuARG7KAHJw44r9VIFAe&#10;2zWsQEm226F/0EfO2yycQfYFRbF4Jc/obydFbejlM1QWWuO3x3jddhwyTspLL7Hc/aoqtM9GV0C2&#10;P1kD3WG3wyS/3S6yztl3a/zJSjizlAQ0L5UIKUHIN94rw5ZKF0orJdf2I8bLGiOelLZb9JE2w5/Q&#10;OAzh4jik2MxJ1vShaaJ/TbN1yRRZb69TpUWLTrJu70Jps2+JtB/2kLTkowr6rlV3fKiB0I2QW6he&#10;rp4HCdvTwchnM9pd4G3I2wBzMv/ud7+zCaEJd0cks+2heaPZkCyg8ukW2H///W24F1uAQTCxLUNO&#10;+DrFV3ak76JXr142B6t7wWFvFpJleAXh/M4koAy8V76nl5UMTwpc+p9//kVJ9kAlWW2QMeJAaJAQ&#10;pZElfY8qEEhAnvr4WDpDNjh0pOSdeLM2PD2u8fO1UfpIAJtqTx9T85UYc23KveCFTEAic2WNoY8r&#10;yf7e8mAfMxn/6w2I7/91u+OBfWTTEffKxqepp9xmF/OejETMM1VhhqkYydFvCOkFn45yo5ivN4Ep&#10;et1pes4CaXfafUoqG0vrwglSwAoJg5VIyvHyOK8qkqVvRXeNQFLtk4Xk0I8KJKuElad56lI4TvJ+&#10;d5rkj1Tyov9TdWPz2kJepo9EoWyZ82Rb640mR71SiLPlrsXS6fS7ZeO+IyV/o0Ok9dbHS4t220nu&#10;NqdJztYnS/5WJ0qLNfeXFi27S4uCraVF/jbSIk/383eQgk2PkzWOvlzaHXax7L9fTxkzZoyMGTtG&#10;xj81XqbMmC6TJk2WWTNnqTOhMmuWzIpJdaCukb/ce5+9QGnRooUccdSR8vFHH2sboI3p7U4lTrHs&#10;4ChgvnR98dM0onbD8QjNi2QzjfodXRD8xRxt3/4ss5cK7Tc9UApGaaMsVhJNbPD2yDhXSUlFSTMX&#10;gmCYkBLu+kdfJPkn3iE55c8qKSiJ8ogJCfOCpJzH8Rip4jlCQOYRE2eRdBz2mJSX/8FyFJDGKuII&#10;SLafrF32lLRU76rjiLGy3pl3SF77XWTNc+5XsmLwPZNya/plzweEq0THgPqcQq6p1zZP8hnpOFKJ&#10;boMjpc2ge5VIJyvxTtCyBERMuar1ZI3YqiZZmzzcygepQYyalpYfD7BN0WRZ44z7pc2uw2WtvYdL&#10;lz3PkU4qLfe7WPKHTjQ9MuKhhXnnMe/XdI6eVDJGsnodrmE3ldnSpnCSdO5/h3TY8khpte3p0rLv&#10;rdK6TPNjNynVZeliPX+R1XXL4unWLcRTS57u09WTozfMNQffLacMOMNujiuWL1UVBTekVUPxyFws&#10;gzXg4UcfkWuuvlq22nQz2w4pKrT6P+qwQzQJrYWlv8oydUSWaz3YjGZaL4i6JvqXsJg+yAyS2mWb&#10;NSKSrQbZQLJB43QJGj6NNp9t0UxpPXqh5O1+oRRsM0BadTtA8jY9WnK3O0fy9hwteUo2LZVg8m1O&#10;AM6tmWSDjEBo7jlqHlV2OOBEWYOp+5gjQEk0T9NoUzJT1j7rfmnX63xpOQqyC8gjp2iWtDryOsnv&#10;fobkb9Ffcjc5RlpufYLkb95H8tc4QNYf+Ce9/mRpqcSXO1zTG/Vy4H1Tpkx1F+CZIpSPJXKM1Ehb&#10;hRtOEcfmmmfLp65GiKYLzwcCOXJzyCDJkrci8shTiaat+Wqlv9c//lJpedyN+lvPsa/E9Lyi6Ur+&#10;GocXZSrM4BXcPDhX0zNZJG2HPC0nnzrYsgDtLV25VH5ZxhSgWodLVW9LmcBZKVFJl+F6tnoC3mi8&#10;WyHQKttftFxLlUS//+476XfyKdJtow1l5oxZNhJm+bIlWgtL9SIMqdMtN+LlWnpNyzol+K3p83TG&#10;Qo5oJ0JEstUiu0jWPStEG602YhYuZCC/TXICidCAIQrbqrAUjG7zSnhTPV3P08Zq5FqzJxs0PM2W&#10;7kCyO+13rKxbOlbje0OP5alspnQtekzyu/WWjgcWSqeip9XbUg97REBoLYc/IGvs2U+6jJyknlof&#10;aXXAuZIzWq9rXRp0Xegju/ULIxBbpkg2ILiAZAlX4sOLVH3llaonqJJTik4gwFgc0x2k6F00HEMo&#10;b6ZIVq8PYfpx1We+kup6fa+VvD636e9AJ4wisHxZGTg3doOI20JQ/+SrzZBxcuopZwa6UfLjderP&#10;RqgQn8iBBx8t6229t6y3bY9q5EDbrttd97feSzbYbg/ZcJtdpcOa68jG2+wt3bbZV4/vJ+vucJhu&#10;e8l62+yv0lPW21L3tz5IzztY1uuuaWy5v+4fJututKV88dVHgW5WU9DFSPejz13Ab9oSw66YRZCR&#10;Acwlwgt2wl342svXHWSxV7osM9FdGZGs/Umxu8AkIICgASOEMVpAGy5De8z74jFdGyaP8Dyyc8zi&#10;1eTJ8tCnnovuIVT8jvsdJ+uVPqHnM3JB04fUtMGbNwYxadprFT0p7TY+RNocUCbtSybbDSBv2ARZ&#10;e7eBsuEu/aTzEZerB841n5XcIrovnrWhTDlKHrlFEAgeWkAk6ZIsj+TWR0uYEeZ8DVsg+TYEiu6V&#10;4DqcZ+ckkKyFW3+31gMklzGSjQ3LsuPc9OjOmKMke7m0Po5ZuIhL/zLhsXyQPySWv0A0Hi8+VdoM&#10;fUxOHRCblU7zQV/6it/U21zyGzmTHfY5SroWPqRpYBMJYjejmOhvrttSn3xalY+XTsOekE67DNEb&#10;5xRpUzhRWnEjVFuJ33zQmb1EVWEGNLp89KmggDLtMVg+/eQzy9PqClYruOmmm+zzdfrCnWSZj4UR&#10;TewD5i4AEDLYZ599bEpWJt9BmF/F46aDeiFZLxRg5AATKDCSAPgxDwdeSD/Hh3DVB4IrVCZZG11Q&#10;wZNNaAje4JIKjVu31jBpzMSHECEJRhywr2E1eLJBV4HtKZ0FetpxvxNlnVLGyXo+lAjVM2ZNr8DD&#10;UhIr08ZWNEPWKh4vBZseLmv2PEc67D1I2nTZQsmnp3QdOU7LNCVonJB/OR8kTJW8IvXK6MfVMlRN&#10;sjEiq6ZPdtUsXLFyxcXznExi5yRKXI8IpJhBko0/UWi6IxfqzWi6dOt7oeTbVIdcj7iqBysH57J1&#10;71zF8xaT9oOfUE/2bHJhj+kIHq0tLa6su+M+x8haIxh+R9o1CDZHHspnSpviadJx5yHS2m6kXDvW&#10;ZVEcszPyqHqxl6nMw6B1Z05BudbfXmfJF59/rDmKKWY1hPMI3QV4sv6bUU18ys5cAwMHDoxP5gIp&#10;89HU5MmTbQwsy0ox9PS2226z89JFvZIs4/48oxApdxIKwPAUBvECPlTgk1Q/h3iQLEO4CHMCzhQC&#10;dVcm2crdBTHjz6TU5MliDPafd8TBsLZKcxcocUMk9lbehl8ttJcyOeWLJWfks9Jq/xL53YALpfVm&#10;B0vX7XvJJif8QdocebV9r59nH0PEiMTyFCMS3a/Wk7V8sV/Ti68YiXl505ZMkuwszSfdBZCm/lZv&#10;nsm8u51wsXqyN1ldmNdtJJaatBvyuJLsuXr1QD9BnlRrsTzttLeSbOEjSc9NFCPJWN7blMyQNXY5&#10;S9oX683QblaQLHnHfsh/UIerbIknEd1q3gv2OVc+//yLIAOrOcJ9srQl+CQMuMXD2DoH+e/w8XRQ&#10;LyTrmePLLu4YLNtMPwez1uC9MtDaCZWpES+//HL77YrgO20+I+zRo4e57JlEoMImRrIVZuHC0yJ/&#10;SkCQrBJDAf2+hJUt0sfL8dJ658HSZdC9sta+Z8oaPcul3Sn3S6uiaer5TLN82HhPSNU+G4WIaiBZ&#10;UxL7NXUXZDPJqv70eOCxaroa1qZwhqzX92ppc9zNSrjTVY9TtSy8rAx0UpNEJJvdSEayPFGz9d/w&#10;EVsfqx8+5uHpot76ZMkg/R/nnnuunH322XLKKafY9GIQ65tvvmmzCdHvQUczBSfcC5QdL74qNoKM&#10;SJ09WUiWc2Ika40sJkqygXem6RXPUaLhq6ap0m7YeFlv5wHSsUjJUI/llMfIWRtsfumEIL0S9X5j&#10;L3qaPclCTuSX4VgsrHjQFdJy7xLJ32OgFOxbIi32LJX8Q65QPYVeytUgEclmN5r16ALIAdL0z2L9&#10;7hC+Q3iY79MnwhZEJFt9d0HwBh4iwSMLGlyueqU5JTM1fU27eLa0HjJWOu9+mrRTkiWuDT0yjw4y&#10;pbuBMbZ0HwR5Wx08WT6nbUW/Jl9tFT+ncTWccc2lz0kLPdZG41vXh+k2nI/kEpFsdqPZk2wYib9r&#10;QmOQ7C988dVYJDvyIstRzSQLaSjx8NjLZ71KiMEQMk23aLa0K5wqnc56RDr1+6Osd/xVslb3Y2ST&#10;Ey+XdU+6WTqMGKMe7KpuBRMj3oBQMvPiqxFJdrP9lWSV8CHWpCSreTPy5MYEUSHkly3hxI1ds0Ie&#10;qpb2Q3nx1ZAkC7FWQbKaf9Io2HdwRLIxNGuSTReRJ1u9J8vQI1ZaDbwuyFFJRMmBgfR52kD5CKKg&#10;ZJrkj9bGxwoBo5+VFiM0Ll+kWdwgrVybezXop23+nmym8xZ5stmOiGSrQUSy1b340rxpo7Lzw2kb&#10;2ekxHoGLVNgqOUG4ufY56AyV2HheyMuGckE+kCuNNCLZ2kpEstmNZk2y9K362zr6ZtkiHu79sB5O&#10;HH/LByKSre7FF0TKBwUQadC4+AKJr5WC+Wb9ERiC4kMI4iqBWjcB11bRc/KKZ0urQiav0XQ1bxHJ&#10;1l4iks1uhEkWjnH+8d/JEOYnfyGfLuqtT9aJkyFczCTOyrR33HGHhT366KO2pjwr2fbu3dvWy3HS&#10;BRHJVtNdoA3M+t9K/KMH0k5CHnoNGmRANPyOea8mEC5hSHBuRLK1l4hksxthknV+cakK8FY4Huel&#10;i3ojWTLHxwiMiS0sLJQzzzzTljEmnDDAPlMkXnbZZRWUwLfFkG9xcbEazOcWN1MI1KvXsSbhAU3s&#10;xZeRBfsJ6VcSrpMsnp/vUh3JxohMSaQqkm0yL74ymrcMvvjSMuZqWW12t5Lp0nbEJGm7+3DJ5Wao&#10;4Xkj6GPXsjCFpj2tJCFZLWv04isAXIJAsuG5C1iJhelV8VBZAJGPoJxUcf7YMrafj6WY28DTShf1&#10;1l1AhvkIAY+VeWRZJYEldykgS/PyAQKftx122GHy9ttvW3xXTvTFV3WeLCSLJKSdpkSebO0lc56s&#10;5uu8RZJz2I2St/kpkr/lCZK71m66f4LkbXmqtC3W+td4BbaUUOTJ1oT+/fvbPATdu3c3oqUdIXwM&#10;5XMXIMRj6xxzzTXXGPcwnJS43uWZLuq1u8DhhXL477CEC0RBfU30TCO4gl7TmoQHND7JkiNVgOWn&#10;EslWePEVkWxz7C5g1EgrJdD8QkZ8UBdadns5qcJE78UvSG4R3QZVeLIZIllvj4n7jsTf2QjPI3MT&#10;+NwFyGuvvSZ9+vSx2bgOP/xw+de//mXxRowYYZ/7ezzkyCOPtGPsp4t6Idl0EfXJRp5sIKsRydpa&#10;a9SB7tN/zuN/2XQtwzQtE90IcySf0SH2YrP+SNafJnGS2PLZ+3333Wdrjz322GO2ZUIVSCnbkdgn&#10;i4SJlN88Wfu+SziMbbqISNb+RCQbkWztJZPdBcw7bHk3ouXFJqSpeedll5IsX/NhPw3RXQDBukA0&#10;/kZ+3333tS3IBPnUN8IkSxlcyLuXz8mUfY55WPh3uohI1v4km+owWWNIU+raXRAnWRpYQ5NsjMiU&#10;RKoi2ax48dXkPVny5vkL7/tvtsGIkZpJ9nNZuRz7+VWzpSSharIs2iKdS1RWypLlS2OLdlrWLcyW&#10;zWEbs0PlHjum1W6AZCnaymU/azSNt1xLDBlpqNKXLNUL2VI8nCes4qDerqa3bKn+Yp5dPEPdt0Qa&#10;AGGSbUxEJGt/Ik828mRrL5kl2RRE7WZVmaom2c/Uk2X2ZsgPfjSV6R/Cu66zrqz5u56y5la9pcvW&#10;vWXNrQ9WOSgmvVT0mG3191Yx2fIIWWuL/SS/YzdZa+tDZc3uR+rxwzX8EJUegWyFHChrbalp/k7D&#10;LT1NeyuNv/Fuct/jTwbETGYaCKsFybqrzfbWW2+1lWsdEydOtOEUjCxweAWwWu3qRrLWPK018D+B&#10;ZKMXXxHJIimS7Bd0F5gHi/eI6GOvZuqTz76Ugm1PkPbFU/RcTcPnsEgqepyuCvsq8BnpWjJGWm55&#10;vORht4xyUNtFn6zAnM9qyNZXrDbEMROOL7DFJ9c5+Wr580NPqoo0T8uXBHXYAGjWJOv9OJAEb/Qu&#10;vvhiefHFF+Xuu++24wyd+PVXluMWC7/rrrssrnc0Q7KPP/64Hc80gurNPpK1jBiB8D/yZAOJSLaC&#10;pEiyeKxKrebFUntYE3ufKsnmd+8rrZgoSONSd3nW34vwcQvC8u0zpaBohrRR4mw5Yoq0LHxaNip7&#10;RFpufqysOXKm5PORBNdmPmK9dvCByyL7itD6jvn60OrhGWE14rVPukrueWic6Ygui3il1TOaNclC&#10;Dgie65Zbbik77rijbLHFFrZP3wwDfd3LZYLum2++2eI7yb788svyxBNP2HF+ZxJBahHJJkq1JGv5&#10;Yr8Kko36ZE0/QZ4an2Q///wTvbo6MUpoyzVHwapxS2Mke2Iwn27xTCVTztW0TCBKbECvU6TXMV3O&#10;knwl24Jzx0n+WQ/LGkPGSavTHpaOgx7VOudrNNWpvSfQ6yrBtmApHM2bncfn2mrfuRpnnf6Xy30P&#10;jTHdBAtONQxWuz7Z//znP7bGDsMjINprr71Wjj76aFvoDDKBdJ14oz7Zqkg2evEVkayXqYbuAs0D&#10;OYJkyRuZsu6C7n2kfelEtXHOjZFqpoT82XwasfZTvsCm11y337Vy90PjNR+qH/LSQAiTLNziowsA&#10;Dl1N4kO50kWDkSyZ5tM1L6yTanhimIhkEf5H3QWBRCRbQepIsisgNtXb6kyyTpy0Ke/KDAvc43Gc&#10;mzKFBiNZCuLw/XAh/TdonCFcWTx3QfTiq2aSbcpzF6Qq1ZGshvvcBas7yTqPhL/4gjzfeust++KL&#10;OQyOOOKICp/zs+VTfz7nf+CBB9TxKY8fSxcNRrK1QeTJRp5sILUg2ciTjTzZGJiM6uCDD5Zdd93V&#10;vFkn0cS5C04++WTb+nG8V7a8jOdlvYeli4hk7U9EstGLr9pLRLIJkiUk64/+3l3gJMrL9CuvvNLi&#10;XHjhhTJ+/HgL570QXQhMx3reeefFPxnmGJIu6oVkyRgFo781DO/r4JiDuB5GQdkyReIjjzxi++G4&#10;mUCgsqZKshBFQ5NsjMiqIdnoxRd5yl6SJW9kanXvkwVOnM47SDgsLP7uKF3UmydLJnk7h3sOKCzE&#10;CcrKyuRvf/ub7d92220yefJki+8FYhYuJqMAEclCsuGVERqaZKPugqok8mQTJItJ1gmTLfB9d+QQ&#10;wlx8flkfz58O6oVkwxkno0899ZRcffXV9hswITfhCN9ZX3HFFbbvx/kYgQ7o+kBg/9lHstY8VQe2&#10;scYRvfiKSDZBIpKtFcIk25ioV0/2gw8+kI022khGjx5tM5EzjyPhb775pn2QMHToUDnttNNs3Cx3&#10;DyfZqE820ZONXnxFJKsSkWyt0KxJNuzFIuxDor7v23BcjrsrH5FsNpHs8kBH2jiqItm8eJ9s8PVP&#10;5iTDJJvh/DUOyXKzqB3JGrGp3iKSbRzUmyebDpoWyQYNumoJkWKDk6yXgzz6dSEewkiDRhaklxmS&#10;DacdC0sqNenMRdPJOMl6HgkPS+yaVobU8pdRkrXrVpW3mD41TuOQLPpIQSeq94hkKyMiWfuTBslC&#10;li4Vjrlhhgy0wV98aTm0AQb58+uqJMlbZroLIDGkYtpxqVJXVUl9kmws/URdxvUTCqtC6o9kkeR5&#10;qwvJpt1dEK63CnWHnkJC/iKSrYQGI1nvLkDoFnAJdxV4F0KTIlmbCEOFLRImMxdvPA394ssm7VDD&#10;h2i5rhGQhlfIF5JBkjWJpe9CHiw/7Otx8mENM3ZelaL5ziTJmu413Vgd2fFi1s0KtsHxVPIVSGZJ&#10;lq1euwT9aF48X3EhTizPDU2yiNt3EfkjjOtWlmwlWdoS/OI840I48N/1gQYj2XAhnGy94EjTJFk1&#10;quLpNjWcTfFWpEIj8UaRSIgN2l0wR3ILp0l+8Qybzi4gEQ03kvHzNU2TTJEs5Sa9cPoaVjhT8pQA&#10;W2h+ckpmqM5Y2tp1VJ1oOpkmWUTjEM+m+SucLjmxesupBcEime6TzTGb0HwOny75mp9ctalc8kU5&#10;TLeNQbJzJQ/yLNK64yllxDTNE9fCzl1fsfomXhaTbFiAv2znt2/rAw1OshQEAmWpcJYEZzgXow2A&#10;K8An7XbSzShoAYHNBX9sZ5n8xNwFmx8orUeqkSsZriKzakQbRKuSqZJ/ykNSMGiMkUeuhuVxx483&#10;6JixGknGGrrtY4zzpfPgx6R41KWxvODtkzkINiDZ7fc/SdYuHqcGC8Fy3mLd1pQ/bbDaGPKPukna&#10;F0+WgiLWjyIvHNNzdZ/fEGTQL6tS/Iw1ipzRmvfuJ8i7b7+rvLFclqpuIHxZuUSWL/tNPjaS7S8d&#10;WKbaCFvzY3kiHb0GJGDX4bcSPTegolmSWzpTWqqucnpfJwVlTrLhPCcRm/h5obQsmiwdj7pA7n9i&#10;oulEljMRNZM/L43Rmkg7vUG2Kdc0i8iTz2tK+Zhg+hmtG/YD4Vh+8VRpqfXV8qzHJe+Mx/WGBPlD&#10;HEnykVTmSschj8oAI9mllpcValvkb0VsztSd9zlGOo94NMm5ScQIVomVqQX1RpR77J2qr2lSoDfx&#10;3GItCzZjBIZ+VS8lqnP7TTmDG2iu/m61zxD5VEnWzFrzRL2hq5Xaloxkt+kjHQv1yYibKpNrJ8tL&#10;BVF9FU+RtkqWOYfeotfQrdpxHjdtbMrqnLzFxGyTSbuxi4Wa/ymy7knXyJ+VZLGnldRdAxEtJMvc&#10;Bc47CxYskEGDBtnY/b59+8pzzz0X1FeIm+oDDdpdgIAePXpYgRA+Zbv00ktt371ZJvqGfPlo4aqr&#10;rrJpETMj16hcIVdcd7Vcdt21cs21V6sQfp1ceeVV0mG9baRzryFS0KNY2vYcrjKkWmnX8xzp0ONU&#10;WWO3ftJyr1OkVa9zpI2e3+HAodLyoKH6W0XjtSatHsNljQMHSZse+lvjtDlosB47Rzr1GCD79D5U&#10;brjxGrnq2qvkSs3LtddcKdddfYVcrXnbYOtdZb1eJ0uHXmfqOWdLm55na1rnJs1PWNofcJa03f4g&#10;WevAUzT+IMnvNUIKDh6heQry3bbnubo/zPLYrucg6XjAOZqvc6Rlb83XhjvKhSNHyTVXXSlXXn+N&#10;XHHVNXLdNddqfq6T0ZddLe022U3WOeQsad3jbGl1EOUZLO31Gmv0OMvSatVzmLTsVaRpn6v6OVta&#10;9hgqbXoPlU77nyYtux8qHXsNtOsny3dYWmv+2hwyTNrvf6p02eVQOX7AQLn6uhtVP1qPKldde71c&#10;du0NWofXSJt1NpH2Bw+X/INLtbwDNS+DTO8texWraDq99Lfms6XqgXJ26Hl6UO49+0rr3U/SfA5W&#10;3Z4rBQfpcc1/svyEpbWWqZPWxc577i9XXa31pXZ13XXXaP5ukCtUT9dpntbbbHvV/2lJz0+UgoO0&#10;LtRmOvQ4R9rtf4a03Uk9Ts1je9Op1svBQ1Sfw7Uc1NOQQL89C6Wj6rf9gWdp3ZZoHRdKhy33lj9c&#10;eIHp5UrVzzXXYE/XqI6ul9F/uEzabrKrdD7gZGmn6aHfZHmpKIOlXa+ztBynSsG2R6sNav1qvbbH&#10;jnu6nQdxO6je26m00eNmF6rPzlrXa+1+pBxzykC55vobNT9Xx9phYtvMnPBp7MiRI41I/ZNZ+OXY&#10;Y4+Nz10AfO4C5yUPzzQa1JP1wjz66KPyhz/8Qf773//a+ufMjkMBieMK8cL7HSYzQlrqcZjgnS1V&#10;L039ENXt0mVca5ksW/qbLP3tB0JVeFSuTvAUftUN3gKeTNDvrH80/eB6GhjcuS1cr4/nZQvYLZHf&#10;fvmfllHPU1m6XPUTnKpCOsxlqTedZXquZhJPxCZhXvGrHUuen5BQvli+WCCPR0Z79MezMYkte6yx&#10;9ZL6R/fQNQE8Zi7/VZagf/LFzW8Z5RFZ8pueq/kNPEkmhsYz4ZpWMt1YZoO0SUwFD8/2WXpkKYvr&#10;kf9UyrBEli35XtP6Tc+n7GofJKMXIpuEWX0u/0X3l8ivqn+rV61HLUAQSfOxUtSTE72uxgl0Sx5j&#10;dbVc42rdB8u1qO0ly0cSsbrBXsjXEvQRlHWJ6gl7WoYOVIfmdSc5P5mQpuUdWRroUX9ongIJPPdf&#10;VIIJuWNK0FMDW/lNy7Bcw9FHYOdBtwr6YoFDlqBZbjaq9qZ6tfpLko+KQj60DJRD28ZKdES+0Ct1&#10;zBX4Tfn1WgbyZgspavq2/I1e7zc9Vw+jZs6rT4E32Dp3+LywzzzzjAwcONB456STTqrgyfq2PtBg&#10;JJstwCbNdq0RqhGpwemOzdhOc+DROBCtLPu9SpbqyUv13CUYq/42s8LGdW8ZZKSVRPoeTsXxb7mS&#10;i55p10C4IuebYToZmHASDT3IDyZOOkGC/IcCKufLGlFsn6j8Jo+WvEqQNIZEjFjjsbxZsnp8FbUE&#10;V9Dy6L5fnF921dgJQdli11LxcxEjwmXMEaxa1IsvJTMKiNZ0pPnAmP3cVIS4QSr8tdKo0JBo8HpV&#10;zwyPxVqL3DqpS9ezFQNB11xff0DWlicNX6559EZmpdV4v2lel2lYsA3SCQuXI2HS0juBBmIFBBEZ&#10;jQX6CHJaUUgvELUKvTZ2RTpWR+zHro2tLbdrAC0vBKnHuQRhlI9yKn3pP80DNz4qXf8HNxJ0gxDb&#10;pWJeEoV8cZPw2FQfemK71OpOf2sGiMtxDY4L5Q2n5WlUiETmVzOsdiQbGABNabkRmTUHNUSM2RpI&#10;zIjNINxKYhIsgbxS7rj1dpk7a7b8+MOP8t7b78gTkybId99+J+UjiuWTTz6R7/73gzz91FPy0/9+&#10;DJLB0LmFA4hAjZVfQdNaFsuHeh66z6XMDD0P1kA0Rsz7DBqNHgjli3jDzh0iH73/oXz/3fcye/os&#10;+fjDj+TiSy+TtzR///vxR1m0cIGcd/5oK6M3ADvRrv6zKoUGTgjeDWSFHn7VHKGb4JLEdgldOtiz&#10;fMW8YzxVlZ9+/EXKzv+9fPXVZ/Lt11/JkxMmyYLFz8q0yZM0rp7piXhC4d8eFhf9YxnkQBBEo4Zo&#10;tMr0j4arbvH1IB70yW8IgRKarpV4igpHyOeffyb/08fGBfPmyAV/uFi9819l6ODB8iF198N3Mnni&#10;JPnis8+1SGonS/QqqpsK+TJBQ0G2gnKrF6m7dnAlnqTrWSMkOXfZr6pjyEu94KmTp2j9LLI8sYLI&#10;OWcM0igr5O0335axT46XH7T+3n3nHRk65FybIYoy2rV4SlEvEx1QYzyhBY5DcHxVPYPYxUP6sz+x&#10;4LCQ97NOO8MerX9UG37swYflkccft+gDTz1Dlv6qdqFxTO8q6AD9BvaJkBBhQZKej1j01Q6rGcli&#10;DWqE9siDt0rlU+14ahzDUIJHrGSCF7ZUz/3hxx/kznvvkssuu0xGlZfLF0ogNJiXX3hRrr/hehn9&#10;+/Nl7NixFmarQegVELuKGSF75Cb4xzGuEPwjHxqAVZId3fj5q6Rivojz6huvya133Cbn6bX/eOef&#10;1BtbJjfdeKOcddZZUqjEMnTIkOCzZo0bS9oSh+656fDfim9HuAL/lKS4Ihe1Y5yNQG/EC0KCM+LR&#10;1DPU8ulNBQ9o4eLFcsP118mFo0fLhAkT5YUXX5QZU6dqPFIOyouYhxvbd7Gbnl8ytgl2+UuGyAe6&#10;tNia3ipyMa+VJwhNNwgjZyLnjz5PBiuhDhs2XI4+4lD5v/8LJir629/+T264+Taruwcffsi82WVa&#10;BvKFpSTmzX1VsujlXpW3gOiCvFW2pyVKjnQnuD3NnjNHjj72WBleWCQn9j1RHrzvAUvpo/9+IEce&#10;eaQMGz5cioaPkEcfZWY66kvTsQurLdHdpBf3cqMHqxV0Y/qpmLNgT0EU/ZeYN/KE3vuceIIUl5bI&#10;wHMGyqG9e8s77zHaRElWyZcuI/JP154lr+AJBkclyINfh7/hXAX/Vjesdp5sOsD4EGYTY9b1Tz/9&#10;VMaMGSN33nmnjZRgrsr33nvPZlwfNWqUhRG/vvp6wuDlIS8MP/zwQ7v2u+++azO9M3+Ev1A00qpn&#10;cB3mouBaeF233HKL6QMpLi62fjB09s0336iH+5XFaSgdcY3hSljffvttXB+FhYX29IH+qDuEfBLm&#10;SyNlOm9c1989sGUWOvoLvS+Rl73MREffIboizI8h9QnXy+mnn26/2Wd4Y2lpqdUr4UzqRP0h9He6&#10;juo7b00VEcnWAm5IyV7OAX57HLbe4Y7UN/w6fi3yBciH59HzWZ8IX4+8ODl4mHk/Cs8r4R6nvhHO&#10;E+L1E65P/01cJxDCMgm/jqfNNix+3KUhiSx83XBewtf3rdebh0VIjohkI0SIEKEeEZFshAgRItQj&#10;MkKy4UcI33fxsPAjjz+u+fHwY0eECBEiZBLOMWFOch5i37uHPJxteD9dpE2yZCQsiQTq/V3hOOE+&#10;MC+gx48QIUKETML5x3nJOcdJ1jkLAe4QEi8TSJtkPeP//ve/Zfbs2fZG1MmT7XfffWdv4nmrzHo5&#10;xOXNKXE55oX0QkeIECFCJuH8Av/AQ99//32cRJ1/wGeffSZz5syRRYsWxbkJSRcZ8WT5LJZ1yiHO&#10;c845x1abBQxxYq3zSZMm2bAnthMmTLBvixmawie1DHj2O0eECBEiZBpOlkw6de6558rcuXPjYQjc&#10;89FHHxlXzZw5Ux5//HGb14Aha5ngpYx1FzgWLlwo99xzj+0ztu6NN96wgjj69Olj40fBAw88INOm&#10;TYsXNBMFihAhQoQw4BfvIsBThWSdbxCOM8a8vLzciPV///ufnHjiifGVttNFxroLyCj7fGGEZwv2&#10;339/G+y944472iBwCrDXXnvZMfDss8/K/fffb/ueBthzzz1lm222kd1228283WyVww47TI444ggr&#10;H7OG8XUOYcniNrSgu0MPPdSEPB1yyCFJ4zWEeD72228/Oeigg5LGaQxBL7vuumsF3ZDPcJyGFPKD&#10;7LHHHmZPyeI0lhxwwAFWd+iqMW2pJunVq5dsu+22JnBI2IFjn6dtiNZ/+zFIGI7afPPNZZNNNpE/&#10;//nPFp4JZIxk+Trm97//vfW/egGoFL5AAnis9913n01z6H0gTEP2xBNPxO8yTrI0xkwVsCFAxWYb&#10;hgwZEtdztmDcuHH2RVU2YcCAAVlnaxdccIH1CWYTmIuVz7KbEpxHwmQKySKE0T782KuvvmrTI9J1&#10;ifDEnRWeLBn0zuPbb7/dJsn1QiF8boobTmHGjx8v9957rxkQnxDSCY2B/+tf/7JzIGnSAnvvvbft&#10;ZxtJJIIygn333de2rotswBlnnBHXqeuxMfLGtd3A6R56/fXXs0ZHgH448kbDaux8+buJoqIi+2Q1&#10;W0AdMvn1888/3yTaJfmjLp1kEfLNlqdnXn6xTzw+GYa3sEumQeRp+8cff5TjjjvOjmXCJjLiyb7/&#10;/vvmnuPR0UUwcWIwgz19G3i3Bx54oH0bznfqX3/9tc1Ojpf75JNPxtMgPgV35bhS/Fi2CnnkO3e2&#10;LsniNbQwGbrrj63fABpauLaTB/bgcxVkg5CnL774wnTj5NFY9sZ1PQ+0kcaqr2SCniAeHx3UWDpK&#10;Rcgfwj5c5L/J8x133GFdkXRZ4gASzvwZI0aMsOM8VdNdxOTeEC9hxEkXGXnxRYHC4DdGEkaiAhxe&#10;YX4M4Ml6w8x2kH+E8mZTfl2fYUmsp4aA160brEs2wPPi9dfYcGL1PGULyAv5In++n80gf0hid0E4&#10;38nCwvBjVR2vDdIm2cRM+O9weGJmq9p38PjtBtcU4OXLpvx6XsLbxspf+LqNlYeq0Jh6qQrZlh9H&#10;NuqqOiS+2/G8V7UNI5PlTJtk6wNOshEiRIhQVySSbGMhItkIESI0S0QkWw0iko0QIUK6aFYkS/+F&#10;S+LvcJhvfd+RGBaRbIQIEdJFsyFZf2sMSYa34X2P41sIlH1/Uxk+B0QkGyFChHTRbEjWyRGBLJ0c&#10;/TdwMg3HA+Fz2Hp4RLIRIkRIF82OZJ1E3Vt10vTffEnhccLicTw+iEg2QoQI6aJZkawTpO97uBfQ&#10;w2x57JBXy5YwtoQ7IpKNECFCumhWJMvUhXyaxoxG559/vn1+B3G6MJfsmmuuafE//vhjOeGEEywu&#10;E8Y4wbJ1RCQbIUKEdNFsSBYyZKbxN99804jy4YcfNlJ1gvX5ZXfeeWeLz+QXzObDZ7NMyMAEMiiC&#10;dFwhKIff3tUQIUKECLVFsyLZcJ8q8zCyAgKFY/IFZiInDhPIAOal9IKzzMNDDz1k+4DzwT777GNx&#10;PM0IESJEqC2aZZ8sU6GVlJTE+1mZbYs5Y1mOZrPNNpPPP//cJn9xEN8n7QZOqHQlMEsXXRARIkSI&#10;UBc0K5JFmBeWx3+fgxFhHa8bb7xRbrjhBunatau8/PLL0rdv3/giZXfddZetqcP5eLtOsijH930b&#10;IUKECLVBsyJZugW6d+9uk3LffffdRriQJvBRAyzpAGEyK/nZZ59txNuvXz8b2uXdDa4Qugt8EuWI&#10;ZCNEiFAXJJKs7zsnhfnF9+uDbzJCsizT8OKLL1ofK8LSumQWonQCdeJln+XDmZ2c8wgjjbAyotEF&#10;ESJESBdhknWegX/gJP/t/OQCwr89LB2kTbLucYaJkq1Puu2FoZ/W44TvJOwjhDsiko0QIUK6cJJ1&#10;svz222/lvPPOs4Vew1zkPMT2L3/5iy0GO2XKFPsd5qW6Ii2S9cw5SfrWPVjPuGfWxcMg0sRjICLZ&#10;CBEipAsnWReWxbr55pttSXDgfAPXIIyEYggqSxL98Y9/tPH+mUDGSBYho2Tcfyfu+3HWeWKLOMn6&#10;FkQkGyFChHQR7i6AXwDLgSNwUph76M5kZBS/OQZ4X5QJZKRPNkyQvu/icNJMdix8PohINkKECHXB&#10;hx9+KKNGjTLZfvvtjVsQJ1VGM+HJsg/82D/+8Q9bYJFlwYuLi+X666+Pn5Mu0ibZ+kBEshEiRKgL&#10;4A0+80f8oybC2EKYeLGMcOK3v08C//znP60rwcEYf75kzQQiko0QIUKzAaTpxBnuLsArpY+VF1pT&#10;p06NL2/+zTffyOWXX26kfOGFF8p///tfef311208f9Z0F9QHIpKNECFCXQBx+mP+/vvvH//N9rHH&#10;HpPTTjtNTj/9dPtQijiQK+P7AeP96Sqgb/ajjz6yc5yw00FEshEiRGg2cE8WSRxdgDg47t0FiB9j&#10;H/Dbj6WLjJCsZwiEt4mF4ndi5v2uE47rX3x5/Ag1w/XpunW9+b4fjxChucNtPTxOFrANS01hmeKe&#10;tEmWzECUTPZy55132tSFhOGJfv311zbL1tixY+NhZHzatGk2/SHuOb9dvHAoJ3yXiVA9XH/ol/F9&#10;CHq//fbb5Y477pC///3vcf1GiLC6INwn25hIm2QpBJ3F1157rbzwwgsybNgwmy8WXHrppfYmb9y4&#10;cTJkyBALY7DvZZddZsMojj76aOsTgaS93wQi8O4CfmeDkrId6Aw9oUMm4UH/PA1QH+wzUbrrNkKE&#10;1QXNhmTDHieyePFim10LkgyH77nnnhYfYuVjBPD444/LhAkTLK53GyBOsh4WoXpgSGF98/uoo46y&#10;t6NOvkiECKsTmpUnS8OmkUOevL374IMP4o2exs2wiVtuucXi77777rbl2DPPPCMPPvigpREeswYh&#10;P/DAAzJjxgz7HaF6OLG68Pu4446zYSpeDx4eIcLqgmZDspAoBaFB01XA42q40ePZlpWVWWMHBx98&#10;cHwfEmUoBQiTAF9eLFiwwL7CiFA3HHPMMVG/doTVGs2OZK+88kp55ZVXLMwbNt8DM8DXSZWwP/zh&#10;DzJ9+nTzevG23n333XgarpBoCFf6cJKNEGF1RbMhWciQ74UhxkMPPdQ8VboHwDnnnCO9evWyMI4R&#10;98cff5TCwkI54ogj4t8QQ7KIIyLZ9BGRbITVHc3Kk032OJoszD3WMCDTsBcLIpJNHxHJRljd0WxI&#10;FjJFKIwTphNveN8n7ea3k23i1ok5Itn0EZFshNUdzYZk6wMRyaaPiGQj1BaJjpE7P00VEclWg4hk&#10;00dEshFqCydW2h5jrJ10myoikq0GEcmmj4hkI9QWkCrtDmJiH/uJSDZ9RCTbTBGRbITawj3X8LsS&#10;wpoqVguSra6CqjsWkWz6yDaSTVbfHtaUG3JzA3WBODkx3HLAgAEV5IorrrBj2Y5Ekg3bW0PaXNok&#10;SyEQrxjfB9wJEeDhHs/vkonhICLZ9JHNJBuubySq6+yD19fPP/8sP/30k0yePNmWbmE/U6u41hec&#10;U3zSbrc15xzahe+HBTtkyzG3TX6ni7RJlkx4AcikZ46CeMb9OL89vheIfbbhiotINn1kE8ni/fBR&#10;yh577GHeRc+ePW2hO7cPt4sI2Qsmclq4cGHsV/bC+Qd7cpJF4B/knXfesRsHYR7fbY997JFZBVnf&#10;K3wsHWTEk3UC9d9+p2DfBXg834aP89vTiEg2fWQLyXq9IkwGxGfUHp5Y/xGyF02FZN2u2Hp3gXMR&#10;s/4dfvjh5pF7XBC2QeZePvXUU61LhN8eJx1khGQ9c08++aS89dZbFgZJsvXwTz/91OJTYOY5HT9+&#10;vHz77bfxAhLuiEg2fWQLyXrdsv3zn/9s81uE6xzJlDFHqD80JZJ1JHYX4MHOmjXLSJbfwG2ROP/7&#10;3/9sfS+8XZYE9/PSRUa6C95//32bCIYJulmkDGIFzMDFo+LEiRPtrgKpPvXUU/aoyETe3FWYKMYL&#10;6eIky36EuiGbugu8fhNJlrBw3UfIXjz99NNxks3munrjjTesWwrZaqut4rblfDJz5kybM8Vv7m5/&#10;fJF63nnnmZOIQwjJZgoZe/GFgEWLFtnSMuDkk0+2JWjA/PnzbVWEPn362GoIgMdHlqIJNzQEkvX0&#10;fBuhdsgmkqVOAZO5s759hKYF2iDO0bx587Le+SFv5BEJr1ZLOPt4spAs+x5GXOxy5513ttVqBw4c&#10;aCuL+KT36SIjnqwXgkwNGjTI7gb85gWHH8MVv/rqq+WAAw6In/fcc8/J/fffH1eEF2jXXXc1z3f4&#10;8OEWL0LtEZFshEwCkmWO56bUHr1Pljw7t/B0TTkA4TxJw1d4sjiEn3/+ubz++uu2RBbHM1HetEmW&#10;hgxBsqUb4Nlnn41n7sgjj7Rw9nljd+utt0rv3r3jd0PuKo8++mgFggUohzCQiUKujohINkImQN3R&#10;NnmvwtOoO01NAU6ygHyzwOi2224r2223nS0wyjFIlXmtvZxsP/nkk3ifbCaQNskCGjPLy/A4Acgc&#10;ctNNN1kXAR4uc8v+9a9/tb5byJXxdixV8+abb8bjO9l6n2wi+UZIHRHJRsgUmGQfh4muPoi2qbRJ&#10;J1mXMJxzPDwcz+01vJ8OMtJdwLCcTTbZRLp3726dzU888YQdwxVnSRrCWaKauPTHMkRihx12sE5o&#10;whAnVYBy3Nt1JUSoHSKSjVAXeHt0/N///Z95gDhGPGafe+65tvpxU0C4uwBxp80lHOZxEP/t23SR&#10;EU8204iGcKWPiGQj1BZOLBCPtz+cJuxo7733lueff17+9re/WbdgU0C4u6AxEZFsM0VEshFqC+oJ&#10;gnWyRT777DO59tprpUWLFvLSSy/Zy+rf//73sTOyGxHJVoOIZNNHRLIR6oIwwSK8dS8tLTWSZWjm&#10;RRdd1GTaZkSy1SAi2fQRkWyEugBP1rsLICjeoWy99da2rH94vommgIhkq0FEsukjW0iWRukk+8AD&#10;D9gni4CG7PDjERoX1IN3FzjJMo79mmuusa82+eLLjzcFRCRbDSKSTR/ZRLIYOp8qMqKED1Twjggj&#10;f95om0rDbc7wuqLtUS8Ms2TU0BdffGFzF/A1Z/jmmO2ISLYaRCSbPrKFZGmUH374oc1pwTC+1157&#10;zYb1+XRz5DGq6+wAJEt90Q8L+Ow9NzfX9pnQCU+WOmsqRBuRbDWISDZ9ZFOfLJ9SM18wL1AYU83j&#10;J8OBAA2WhhB5so0P6sCfLqgTvuN/9dVX7TfdBXiytMtsIK5UEJFsNYhINn1kE8ny3fuMGTOkTZs2&#10;NvEG+aIBAG/YEclmByAlhDphJiu8Wn57d0FEsrVH2iRL4wgXJPF3GBxLbEwe1++ewEm2urQiVI9s&#10;6pPl+/D1119f+vfvL+3atbNxljRejlHvyewiQsMj3N6wHya5BoR7d0FTqqtmQ7IUAqUzfdiWW25p&#10;j4MextchRx99tE05duaZZ8qXX35pky/069dP9tprL/nLX/5i8cKEytZJ1n9HqD2yiWTpKuCF1xZb&#10;bCGbbrqpjbWkbhHyGD21ZAeoK4TJnDbeeOMKbW/q1KnmyTYlNCtPlkby73//Wy6//HL5z3/+Ey/Y&#10;QQcdZBN1AwiXL0fol2OsJI1ryJAh8X1vdEiYZD2tCLVDNpEs/a8jRoyQRx55RF588UUb2O6TtSPe&#10;uCM0LrweDjnkEPNc2T/ppJOsHTMyZJdddpGDDz7Yxsw2BTQ7T5YtLzQgWa8spjE866yzbNqw448/&#10;3uZt7NGjhz0iAmb0oeH5I6MrZM8997RzmGiG8Ai1Rzb1yW622WZmC/fdd5+9SGGSEe+Tpc696yBC&#10;48LrgGFbTAyTDQSVDpoNyXpfKhXkJOuP/0xr+Kc//Uk++ugj81pZW4cXH4DjeDg0PPb9HMBkFHQr&#10;fPPNN02+ohsLPkdm3ZEZ0qNLiC+GINI777zTnmgYvpWXl2dPP2H7idD4uPfee23SfECdeHcOdYT4&#10;flNAs/NkEbxP92QBE3S7N8VEEzfeeGN8SRrisOYTU6iF00DCL75WF1BS/HvVgP5Zpj+W2PjS/qcM&#10;kn5njpJ+Z5RLv9NH6hYpi4mGmYT3y+UklfU32lbjD5UTzzpPTtTzTzxrpIqmc6bGPavEfvc7i/1C&#10;DSvS80rt+Im6veaaqzQPSn6aI33GCDKXIrwOfZ8bLzdawJbuIeqb9ZSOOuooC1+d6jmbQD0gtFFu&#10;dmzpFvAFTv0JM1E4ls0gj8BJNjH/Di9/4nGPQ/kzgbRJ1smQjvHDDjtMLrnkkvhE3HgxeLB8s06D&#10;wothTsozzjjDCJlH2sTKBKvjEC5KjumqCesfLfuKJfL3f74unfYdIBuVPCrrD/uLbFz8iGxY/IR0&#10;K34sJo/HJLz/uGxUOlbabne8bD/4Rlmn8HFZT89Zr0i3JWOkW9GjslHxQ7KBhq2vcdcre1C6lTwo&#10;Gxc+pr/HyCZ67JBDjrScQLFQrWUsRbjhIjTW9dZbz55KqGM8WSdZtl26dLGlPvjtdR+h4YDeqRdv&#10;f0y6z+T67HPMybepwR07J1kEPuFpigUhv/rqq3iZvfwI/MSn32xdB5mwy4x4sgj9rf/4xz+sL4dC&#10;UCAKRjir13pDI9OMQKAgvPzwikRIB6yOJBsAg4Zk9Yaj/55/9V/Stnex5BVOkLxRM6VFyXRpMWq+&#10;tCibbZITE//tkjtyruTudK6sN/xhySmaKXmlcyRXt7m6zS+ZJi1Lpuq+xivR+JbeQskpWaSyQDoU&#10;TZDeR/S33OiDYUD6tWhnbrhs6Xv1Ros4yfpv+udZx83rPULDwkmELW1x++23t5EFHkYbbGp1Q349&#10;z2FPli3vfy644AJ7evYwF8qNg8iLWZYF96/biJcuMtIn642KSgkTJgRKuB/zAvnxZAJWe5KN/X3+&#10;n/+S1r3KJL90nhLsAmlR/qK0KF6opDhXWpSGhN8u/C6fJznbD5L1RjyoBDtLz5muxDtH01BSVqLO&#10;VaJtoSTbokTDRkKyi3QfWSBtCyfKwUecZHmgBiw3QZZqRLiu33vvPdlmm23MOyKMuqW7gBtxuL7p&#10;m/3xxx9jKURoSHh90U6feeYZad26tS0V5fWF0FabEsgzNwwk7Mn6y1VetvuS4JTby8iW44BJjFiP&#10;MByWDjLiyXpmyRAZ9kpi68JvJFyg8Dl+HlhdSVY1on9V0IP+f1FJtu1+w6T1iMnSGk90xCzJLcbj&#10;VBINi5JwXPR3bvl8ydtxkKw15F7JKVYPWD3YFsVKtmVK1mVsNUyJuEXZfPWEJ0tB8SRNf5p5uZ0K&#10;x8ghh59o+aF5LadKUiTZcD0ywTP1GDZkPFlIluNe/0yfx9CgCA0P9O9t8KqrrrJhW15/XmdsmxLo&#10;qmRsPl2R3OS9fL6dPXu2vYDntwvhHocx3Yzpf/vttzNW/rRJ1jOIhOGZSwx3hMMTz199PVlntEBe&#10;/Ocb0r7nudKqdIJ6pBOVLKcqMeKtqvepXmdOCY/56tmWqpdbylZFf+eWPyO5258t69JdUIKHq/E5&#10;p3xxsE8aGsc82PI5GmeWErR6tur1ti96Ukk26C5Q8zOx7KQA6pB6xzgZhjdt2jQLd2OFZOk68rom&#10;7IMPPpCOHTvajPtuB4S7/USoP6Br2hnL9XOj+/777+PhvvX9pgg+gsKOwjYFwSJeNj+OoAteyNJV&#10;ALDbTCBtkq0PrL4kq8SyUisW0f0XXn1D2vQaKvnlU/SxXgl2lHqh5ZCseqbVSI56qbnbnykbDPuL&#10;5OHB0i1Al0MZRKzHS/FuIWaVkRAt5AvpLpS26tUeEusukJUxwlcDNP6vAW6sPI4xVM8NGG+W+vQ+&#10;WSddtgizctFPxj7xvEFwboT6gdcLOi8vL5fbbrut2ek73CdLOQHDRp999lnbJ5xpNxmPj92xujY3&#10;e4efky4iks0i6H1V/2q5jWjxZP8l7XoUSUEJL73wRiFChEf+qiVn5Bwl2dOl29D7JL94hnmqAQHP&#10;lVxNK48XaPbiKwgzLxcvWL3cdkUT4p6sjXKw/KRGshi0L//OIxdG6sSJQTNkD0/WCZYw9um/5ZNb&#10;bwx+PEL9An0zz+9GG21kn7w3NySSLKOcevXqZV+wMR4YMBafuTTef/9983yPOOII++LtySeftOOc&#10;my4iks0SUJXqB+rfVZ7jX5VkOxxQJG2LZkpBkRJhsXqcJc+q58mjfzUyaoHk7DBI1hv2oOQU0w0Q&#10;82LpHoh7spDrXN2fpd7uTCViRibMko50FxzWz/IEyRrxp2hnGDJjoPlslomenUhdwqMLQPgYhn/D&#10;DTdUaBTsR6g/oF+GU1588cWm8+am70SSZetIDEu25dxM6CQi2SwBVRs3ASpahT7Zdj2HSKuSSUqI&#10;05QEY4/5jDSwPtlA/LdLrpJp3nYDZb3h98e8WEhWjxnRzlZinaFbyDbmyfq55fPUk31aPdmgu2Cl&#10;erFKdalyrOH222+XoUOHxo2b7c0332wNme/eBw0aZBPEsKwJdeyGzrC/bbfd1voF/bwI9Qd0jBx+&#10;+OFWD15fzQmJQ7j8xp0o4fKHw3kqY5su0iZZz5xnFAnvu/hbZoTCegPz36Thlbza9slafWpFK7Xp&#10;fdY82fY9RkgBj/d0BRgpKhlCmtVITvkCI9kNht2vv5WYGVVgRBr0yQbdCsFoBDvHSbZsvrSvQLJa&#10;t9V4sm6UXne8meWFF1t+U+ds+SgBEuXRDE+XfX/J4iCd888/34bYcA42ESFzQKdeV76l73zHHXeM&#10;t7/mBifZxkZGSNYJ1BsHEiZawDEXj4uE4/EbrO4kq9rTv8vkZSPZQiVZPE9/xK8lyXIehKokGoxE&#10;iJFsOV0FsXPqSLLAGyj1xwuFTp06WbjXaapkSTw+Utl9993jNuT2ECF9eB0B2itCO+MLTI4hflNs&#10;Lmg2JOuN4bvvvrPOZN7WEQZJEs7kMHxeywTADDrn2JQpU6x/jq/APA1vlCAi2USShSgbi2S1HpK0&#10;O2+Y1BkDvQFfyvhie9Sf20YqIB3iDxgwwL7M4Xeq50aoGa5f31+8eLEtC8R+WJoTmg3JekNjCMhp&#10;p51mg4HdO2Wf2aAYgM6XP8xvwLfBzFvwwgsv2MsOyNnje6OKSLZpkCx1xBbh7TSTtvuXNeHjqYB4&#10;2MAbb7xhE0bzxU6q50aoGe7IUCd4rKecckqFCfbZ1uam2BTQrLoLnBB5O8z0dQ4mh6EiGexMxQIm&#10;iqEBgTFjxtgCbV7JrpCIZMMkO0IKSumTzS6SBV5n1B8vtCZPnmy/vUF7faYCzsFGOIeVMxhuEyFz&#10;8PpA+ACkZcuW5uCEw5vbTa2+Sdb1lUxv4bCMdBd4JV133XU21aHfEelfY6D5oYceao+BvOzgxYiD&#10;PjzeMgM/ByEO88zi+a5WaEIkSz1R5xAj3UBMzO3hdYXbAI0fG6DryW0LSSdt4LZKOp6W77twvDki&#10;XD6W+r700kvttyO831xQXyRLmgiOINtEu0IIc2TEk/WEr7766vjyM/xmYC9vkvnN7DZMEMIwHvdS&#10;+exy7Nix8cx6OnwtxIQVzKLP79UGSUm2sV98VU+yGBNPL9R9OnUVNlSIm2WKfK5hv046TzeeX9Lg&#10;6YpB6chOO+0U3ye8udob5UKHP/30kw2VYxxzcy2ro75IFr0h2KnbJd1k/A6HO9ImWSdItvTL/utf&#10;/7ILcDGWHOFFCBm444477IXGlVdeKZMmTTIvha4DphjjfM8Y53l3AeH1oaSsRZUkC1FmH8l6Ha2z&#10;zjo2xSVhdQXpeJrYAfPM8hUY4W4X6dhCOJ1wPplY3q+d7jWyGZSdsvElE2OWXRfNGfVBsugMG4Wv&#10;nFh968I12Toy5skywJyBzQgvuahExkvST3vssceaF8uFebRkEoY+ffpUGBPJ1isdkiVuOGy1QBMj&#10;Wep+5syZNl1huvD0EIyY3yzix43a7YDwuoLzsTPSQNxumdPWr+thzRFevrXXXttW3GjOZXXUB8li&#10;Q9ttt505iEceeWR8izDzF6sxJ760zQjJJhaECyDhigz/9jDgBBuOG5FsNpGsPvZoFXhdhOuE7VZb&#10;bSUTJkyw38mQeB4SRjjcbYl97ILH9/BIA46lA0/fbQ6wVHn4uh7elOHlSBQmrIYUwnGaM+qLZHnH&#10;BMK6dRk5cqQ5kuw70ibZ+kA0uiBZn6ySo5FipkhWf/s51ZKsZkrtBeNCqJcwSXXv3j3+ljoZnMD8&#10;PD/Xhd8eJxEcZwggIw3Yr+oa6cA9WdJvLqAs6Nv1i4DTTz/dZpzyOmjuqM/uAoS0Xc9hXftvR0Sy&#10;2QSzh2Qk2/ierBsV/U9uuAMHDrQXVBgUYd6Yw0gW5ggbZNgoHaRJ3z2rF9P1VF1adUVzJFmvC68r&#10;hGGUjADxsrrumzPq68UXuquOn1y/johkswlZSbJaD9oWMRzEGylf6zHZtjfm6uqL/neGZDFqZK+9&#10;9pI99tjDvg5zY6yqwXMtjjEV3WuvvVYvDaa5kizlQXyfGxUvnqknfznT3FFfJIs+6RKgq8ntmS3X&#10;Y2icx3FEJJtNSEqyTBDTuEO4vLEiToos9c1n1P7bJRGc6w377rvvtqkO2feGzjlVzXZEGOdDsB06&#10;dIiFZhbNkWTRKWVyYSgkc0pQRn/XQZ00pzInQ32RLGnyZEX3y1//+lfTKSOmmH3uscceixOtw0g2&#10;rGz2q1O+Hw+Lh/s2HA7CvxOPgcSwiGQTSLaRP0agbjAsb7wAzxQP1ustsU7D8HPC88mG06zqXI67&#10;HWATt9xyS4W4nk46aM4k67obPXq0feVFuKM5lbcqhEk2sbzplJ9zeQ/Rt29f++165f0Ex7CpMIxk&#10;vULY+v7PP/9cpXAcIUHiJ94dXbyyPR7HCfPz2eeY5wEBEclmGcmuCDwg6oc6Y40kRhV43dUEj8cL&#10;LEg2VXBe2D78mm5D4eN1RXMl2bBueJSl/lYXeFnhEbdZdEEXF8vUM5Y/nfomPTzZk08+2aaL5L0B&#10;XTFMI8CsZgxXDadvJMtJ4cyw/jhfZjHuKyysAsngbSZ4IR7nUKBwA/Rw3wIaBPsungHf9wbj8SOS&#10;DZNsdvTJel1R13wi/dZbb1mcVOD1XVuS5ZrYlNtVUVGRzeDmeWHrtlNXNEeSpSz+lMGYdSZuWl0Q&#10;rktfSNGFuTX4XB9i5HddQNouOJxwZf/+/e1jq/DxcPpGsm6obszMZP/ZZ59ZhDA4kc/xmP3eE3Kh&#10;8XmYp+XnIN7v5sfD+35dBEQkm50kSz2xHlfnzp1tTaRU4fVaF5J1+0CY9Js35IybdZvxOHVFcyRZ&#10;Lw9Eu8MOO1ibXV1Aub0uvbsgzC/cdHxJ8LqA8wYPHmzTAfBRB2k7/Dq+dcS7CwiE2Kq6OMc55oTs&#10;QoJ+Ht9Fs/U0PA7HYX33eHG1eTvHvpNzOLMRyWYfydJgqaPDDjvMJv2hzlKFx60tyQKu6UI6w4cP&#10;N0+Efbeb2uQlEc2VZBFWZmUNr+ZUtpqAE8DQQoQ+Uq9b1wkEy1eK6YCVPh5++GEbvsh1eKHLgpT+&#10;9IBNci1H/MWXGysC8Xk44A0afQ7+iOgZd8LlN8zOqpdvv/22hYXTY04DfzvMBDJ8Zkt3xBVXXFEh&#10;roOhPhHJVkWy83WfxRHZr0iuwaqz8yW3fL7kbR8spMiqtAHJ6jGIVH/nGPGGzq+WZIO6oY4wLgzX&#10;1+FKFR63LiTLuS7YGfbFp6Gepm91x9SH1SCxo/G/3MKD27j/Co4d2KNX3J45f1XTqB6r4gbprUrV&#10;90BwjYaG64Sv5V555ZUKDb65AztlTDBOnHuyXr8IJJuOJxsG18KxnDFjhvXPskrzSy+9VInP4iTr&#10;hInAyGSCyLjXMDYduiTCW0o/xjls+c0dxKc65DdCWnxyCQHvsssudsGzzz7bZm3ivLKyMnn55Zfj&#10;6bEFKCec9moDK2oykmUIV2zVWQRPlC/AIEol0GCRRAgUb5WFFBcqyZ4tXUc8rOQZI1OLO1+919mS&#10;y4s0J2nOr5Zkg3qkPp5++mm57LLL4k8kqYLzQV1INhGkhTd94403xn/rHxX1dvXfrxr2mwo5D5ZW&#10;D8iTtRs4xlLrslJ/sVUc2POQoCwrlxk5Gz2S3WTi0H3iBXE59zdZoWFclzzYUuqWPH/CJzYM0Mk9&#10;99xjKx8A2tHqCCdZ9IEOmFgeZ5H5MNJZAh0SZ2Ir0v3888/j1+DFGh4tv8M6j7/4IpIfZKYeKokw&#10;3pTxm2NM7EIjIQ5CmJMhca+99to4ydIQP/74Yxt0zm+mVwMUnLjgueees5USEoEnSxyX1QbWMKv3&#10;ZI1ES+bFJadEyZYuAPNYId45kjNKw3c4U9Yfdn+w3Hf8WECyLAMeJ+YaSVYJQ6uAOlx//fVtonXq&#10;hN+pwuswUySLzdE3611OGqhHyE+gN6NVCHYFwr5Rbky9SoUrkKAR9OhxUJDGiqUaJyBkdRHi/whJ&#10;/BfE0vONYBF98kNHdm7Ml+aCRuRB2RsStMcLL7zQiARdra4IkyzCAgF82IJueIFaF6BbVpWgGway&#10;3nnnne0azoHo27eOuCeLEJmDvFj485//bF4nXQTMFcrIAtbq4rh7Mn4eYfyGZPFSCQOMSIBE8WY3&#10;3HBDe9SDQB30GYVJ1s/bdddd7VwmW1itQJvURlltd0HJIskpVomT7Rz1TJVIOV5OX6vuj1IyVpLd&#10;cOh9UlA8I0aqYZKFdBepLFRJjWRvv+N2m3uV/nTq2ruUUoHXayZIlmsj3PCZ1H2FupDLNXlMmtwG&#10;3iuiAS6q0aAs/NaYK9Re9Re/wySrGbUwYtck5rfGrhNcl7SpQMg6dP1GAN06zAbFysDo3sq3GsJJ&#10;1h1C10M6+iAt+AnOgyPpkiE9fvt1Ep/04i++ECokXCms0cV0c3gvJAIS43p8LsC0hniyHo+JupmY&#10;G6G/li4Fhv/4hMHEpxuCuKRPGHDlAA9bLWBFpomGSTZxnCzkqMILsDJeXkGysySvZJYSrxJoyVzJ&#10;5cXX9rz4+ot5soGnS3fBAotfW0+WumAqS18qyG0hVXgdZoJk3ZB5s7vNNtsEBq25pDvAyA+yXK6C&#10;LrmsCUe5KWigeZ32UG+HDj7wwMDWjGQhR/ZrEs7mJQc2G6RsRbS0f9O0tY3wu5HAWFA8NvTu+lod&#10;EeYR5xf04du6gHPDT/N0d/JhAjc2nyiJOGGdxz1ZAjFYP5m+Cyb3JRE+n2SsHSQJPKGwEIevgM48&#10;80ybwNkLhQDurOxDvBA3b6gZCkE8rscxzxjeLnkJn9/Y8HyQVxDOr5NO2nm15GoiWfU+yxFegClB&#10;QqB4s3QdFNF9sEj3F0vejkOk69AH1OuFYPFYIedndB9vVkk23r9bmWR7H36yZcdJ9ssvvrQPATCk&#10;sLGmCtdLpjxZzwNkMmbsGA38FcoLyA4CjJEsHi4qRaOUQ61J/2mIEin9p+TqkANjK7ZqmNu1nVSD&#10;GKkTVYV9PGrysVJJlis1FskyPWS3bt3i71WQ2tRVc0Kis+b68LC6grTgJxYgYLQL75bKy8vtyzrX&#10;dfgacZJ1okMgWEYEQKp8n0snL0t7s8Ad+x7Xt4BlZhhbS+cvb9yAF4g43kD5zXhH4pFRbzDhTGXj&#10;EC7yR54oM1vKyIq7yN///nfb0v3hZa8TTAVJSLYkRLKMErAtEiPKYkYOEK5EWrxQckY+J7k7DpX1&#10;Ch/V3xqvWAnUiHaxxcfzZYtXa+cnerJHKMlqnRjJ6pY5SPkAhbKjB9+mCreRTJGsp0dX1uabbSr/&#10;+98P8szfX5G5f39Dnv/Ha/KSyrP/eEOeUVn8j9fl2Vdel8UqbF3mv/Iv+Zse23XXPeTvf/unPPPK&#10;G3rOa/KcHqsobyRIEDZP035Or7l06TL51ew3INnl6jVbM2sgknV9mEev+3x67P3mSFhfqxvCJJtJ&#10;YP94rfBhop7ZOs85KniyHpG+BuadZGwrnindBhyjr5Y7pCdCXMBFHYQ5EXm6/Pa+PP8Nwr/ZOrKV&#10;ZBHyRX65adDXjKy55pq2HTdunH1iV2ckJdmEF19KqPnqneYpeeK9BuNm8VDxbiFLhmjNkZwdBso6&#10;59wlLSFUCJn+Vxsn6yRLV4OGV0WyimXqEVKHRxx+hP12HYDa1I/bSSZJljpg26fP8bLNNltL512P&#10;lfYHF0uHnsOlS8/B0r5nibTrUSZr9BgmHfV3u14jpH1MOmqctr1GytoHDZaWXbeVtQ/TuAeVSufe&#10;ev5BI6RtBSlMkCCs0yElktt2ffnqyy9lqXrBy5aqTUOwK5eZR92QJOs6oU522203c2K8TRHudba6&#10;ob5IFp0ywuDUU0+N8xziOke46Tkq9MkSCSECd0RefM2ePduOeUJOMp4ov8MJ+/mEu/i5Hs9/h9Px&#10;YyAbSdbzGM43AniUBv67zkiFZJVYIdlcPFSIEe9Vt7kQ5oip0rZ0ihLleGnV/QT53ZDbpc3wp6Sg&#10;aKrkcVzjxUcXxMbUJu2TPeIUy87Klctl8XOLpM/xfaxslJ96cV2kCtdLJknW8/H99z9Ibm6ubHTa&#10;DdKqcKK0Lp0m7Sh/yTRpUzxdOhRN0N+TpKU+DbQumaLhU6Rd8WT9PUPWLx0rbX53tHQum6ThM6VV&#10;0WRpVTxRWqkOq5fJ0qFkguRt1kO+/IIhPL/pDUn1sXKpEqzqiOJmvm1XCXSBXlj9+cADD4zrx7sM&#10;sq0tNRTqi2RJE2GcP07oTTfdZEMKb7311vixMBfESTZMIuEIANIkjDh4pF6JnqCf72mEt8Rz8vVz&#10;8Ij9uF8PIQxkM8ki5NXLBJxkPU6dYadWT7LmefKYX65b+maNZJV4R0yTLsVTpNPJd0q3M++Stpv0&#10;lK1OvlC6nHmftBn8hJFM8NLLh3DFzq3mxdfy5ctk3XXXlf9n7zwAtCjON871o4MCdo29925iR+wF&#10;QUDsiki7TlGTGHvvvXcQpUkVFBWsscT8TTSJLTHdXmOhvv/39+73fsx93B2HXPng5rl7v92dnZ2d&#10;nZ159tnZKc/NfU4Wpe4PtrzXSXqBhiBZ4Gnvcbnu2uuk85Hn6gOI5mtcB2lFOqnqVzLNNSWval+v&#10;z9oS2/U/K6tVTpKizXpK0XDqtZN9Vr3iD6A6LFffKHI3PVw+//QTjcd3SqwJs1rbAj6eQbpNAK4f&#10;I014feWtk20vT2E+bWloTJKlWpDxZOnsQTUp7WP5oM8+zPM8MJIFfmOw8ePH2ysHcDc/iLoI/8rs&#10;gdVk4T7gNzr048jczubqAgx4fFH6DF49Z86cpa5juWFB10Sy3hkhRQDpTgiYbiuJFJQ/qUpuhuQf&#10;cq3kHXKlFB16oa5fILmHXiu5p45RotEwrE0t4ejSCEdJqFRJlzpdqhyqnlXVN1EOOuw4i86YRx6x&#10;j5lgkapalO1ifSVevIgv6zRh4mu6RlovmcvmDmOeBCzM8KN7brv9zhTJajqF++swSxMNlDB5AYPE&#10;LI0Xaf7Q8y/S1/M7HrhPCjptKt2qpiXXqA+b5AE0x5S/9XajKiXVIsOas+m+LhUTlGSPlcJR6ub7&#10;zSBotySdlljills1V3I2Plg++/RTjU+q7Gj8yLV8RNOMksS/kcF5KVs0naQXpc+HlmktEY1ZXQAP&#10;0svL0zbkh8w0N5J1AmSJ0aoA+UsbVrd7773XjMFjLrnkEgukMS4AZPOHL79ulhAs/ZZpkMygOc8/&#10;/3zK90+EJWdtJJvUoy5NArVZSAq12Wwl2ZlJ1UNK2bYvUSV7eEKyv/r1b2TkiLNtnahBG6od1fSN&#10;JGW4kJ3IU5q1LF2MU615E+nEgeSv+XLbbUqy//cH3cd2EmKtxrG6ZpvwqS4Tkk3W+bS/WPOqZmu5&#10;7a57pN3qm0jbg34pxarY8yo1vZQEUfj2ALG6a71GU+uqcqt40MyRbkqyhZv1kvxRSrpV7KflRf3S&#10;l67LuZv0MJK1lgSp+FqcibClTdOANCcPIn48b0Y0Lsnyveq0005LN0d1cw51TgVLffjCULG///3v&#10;azX2+zGNgWwlWRLOE/N3v/ud9YoDm2yyiSU6w0Ay2thPhiVnTSQbVhfUl2TraxAO4et6+VzpPHSi&#10;HHhIX/nxu29l3XXXs9eiRaoak+s2UZmikMTYToq0rtHQHwLlOkzlsq3/SrI0sLr9tjv09ar+JGu+&#10;2FygPyhXPyOv4kayyflRyOseOFByOneXLsMeSa6p6jlVsNRhc22kmz5EVlGSZcCcXXfdNZ03sYjG&#10;ry6gcw7DBdB9mbpwqg+cYMPzVqsugNjYST1OJrhxIcngt7GIMBtJlmsmXfz6qYMpKyuzfW3atLFX&#10;NVoYMEDET4bdlyYm2eEaXtUTkltBdcJc6TR0shx59Cly/i/PkYvPP19+0EgtXPSDcobeD73/xnqp&#10;Mpws+CXi3uA/yTuQqhMNr/gL9Kpuvf12eePNN40Yca/LCJGxBggVtbwk7FQ1hcZDb4PtueuWO6Vj&#10;vyskf/uTpHP34ZJv1SFUFdCCYppep26XP79KkizllSlP+OjFOkb+jGhcJQsX1gR3D/kr/eELRw72&#10;4bpqAgG4+Q1tDGSrkiVdwuseMWKEVXzzNKOzBgOX1Jb49YIFm0myyz8zwnLZcD4IzVKSZdCYZ6Rt&#10;6TTZc+8jZMvNNrGPnD+oCl2wUOnOW96TNzKzh+UXjbypWL1vdh1sq+m/CU91ueNW5vj6Q4qU6jaC&#10;JJglfoMd6Z3J6l233iVF/W6QbsMekoINjlA1Pt4I09KrUkmWOlglWboir2okS3nt0qWL9bRsyR+5&#10;akJjkCwcQHt4+CnkQYx9zEfnYsxRrbqAJcbBdC5w4qUPNIM08yrsbvhx/26E4Sd2Nw/f4cfhx7cz&#10;w/IeXx5ONoB4cO3EyRMYN5pvMIwjI67ffPPNNugN7plpUC9YkjQxydI7rJImYEn47VB+rYpkzNhH&#10;ZL7GnS/li1U5LtT1+frazvZCqz6gMOs+i3FConrV+qPaUx30rupSM5uS9DzdhnbuvOkGJdn/0z1c&#10;aEJEdRndVhctXCDz9Xx2fj0n58CS+mB07gK5W8m78LjrpbhqphTvPlDWPeYCKaIeljQrU4WuSja3&#10;HGWbvSRLfnHz/BNug8x8hdGMyBvFs4+8GZGgMUiWcr/ttttaz7qajFkSaEPL/XCklSzwG8fslj5l&#10;M01CmNKZrmMMeeht79w/65nHE5HMm+0ExX6H+8c9JFrqOJxkPezmhsfRCdbjRny32GKLdNzJ9LQ0&#10;8HjjVm/YITWQbNjjq6FJtlTDsx5hul4+TdqVP6okmyOv/t/v5QeVoAusPlRjpJcxP3W9SSxru67Q&#10;nfUlPh+57w752wfvpLbqCTtfkraLrXMERuWDEr+R2UK56/Y7pLjvTXodT0vbU26T3NX3kW7lUySP&#10;plmVSog0XaMVBeo2S0nW809mHgu33Y1t/NIhZtNNN7U3DvfneTKicUiW8OgNy+BVvMn6EqNrLWN8&#10;ZNYGpJUsN4klRiB0FSVAH78Ad/rqZo4X60sGgdl+++2tK65nBoYC69mzp/Tq1cvGLMCN8Wh58vbo&#10;0cNmL+VYz0CsY15d4OfJBnjc/HpZEkfg7WTZZnxJ+o4z0LlfU71RI8k2Zp0sTb8gF7rjPi2FlZNl&#10;7VMuk/0POUx+1Ifcj/CrMgjktmBRomaP63+SrLn5zrLGlr9QO0DW2Lq7rLHVQbLGFhjrB6r7YdJt&#10;68N0ez9z77b1EdJt20OkQ7dNZfWN9lA/+KuHESbLLX8ua629UaKqLf3RyUpAKVq7+/bbpOg4Jdmq&#10;l6Rd1XQp2vokWe3AUsmtZNCc2ZJfDqmmmnJlKcm6qPCyg1FYQ+J0d8+LjNPMHFO4AY7F/3LluVUY&#10;jV0n6/chvCehm8NIlgOAe2ZoQ8aCpc0dc4lDHLjTmBzC9RP4khtLP/JwPFncqZ9gnS9xdPcDw4YN&#10;k7feesuOZXZHBpPxsPw4EsczC5YN8PgQR4xCQfUJBsn6Ovt40HTs2NFaYixX/JucZJ+SwjJVyTRz&#10;qnxeOpU/Lm233FcO7HGIxWM+StZIlg9f3xvJHtRzgGw2+FbpUj5RiqrmKEH9NrGRL0nByDlSOPIp&#10;KRjxoro9L22HPyHtNd4FI56TAl2ufuhvVGneK0UjZkvhiGeXYXOkQEmzUK+564hxUrT+vvKNxoo4&#10;JKNq0YqDD2CL5U7Nl8V9brAhIPNKn5KOQx6S/E7bSZvSyZJL7zhLP023LCZZL4MgXAfkqTD/eblj&#10;TF0awodurC9XnluF0ZgkS7g+VABpH755sx3eQyNZwE4OxlClNE+CaFGd3GD2U9/w/vvvm38C8UAx&#10;cNlllxnJejhutCVjyhmASnX/zzzzjA1Gwzb+3J3mKL/61a+snjNb4NfrCcjDJicnZymjsT3XQjqs&#10;tdZay9faoBlItqA89fW94nlpc/r90iqntRzU43CNh17ngvk2+MniBd8or30rC/X6D+o1WNYddJ/k&#10;l+hxVc9Lq+EvaNwYbIauu1N1HQKjY8NcDXu6FJZMMYLLq5ghnXucoyR7l5Ke+qF+tAaj3tTqTrGy&#10;5/VV/0klw4ekaL3drAZWFvAR7jtWElLTn1tvv0va9L1CWpXM0WOek7aVj0v7HXpLx0POl2Ku0+pn&#10;lWAzSLark6w+GFpVqVl7Wj3vUum0tDU0yaJaedUk39MOnTdIzKuePN852b799ts2linAHTf2+XpE&#10;45Gs3w9Pc98O71N43nR1gRvgQOoamGTO5+yCeOnh4AHgFq5jPmg37r4fdUddBXOdA+aAd/803qeD&#10;g4fhEePDF9UKKzJFREOD+IVLnlx8HMQ23njj9Hr4REPR8uXXFa0XEL/OpVArydIZASKkgNePBJKO&#10;CPhN/CddakNTPyg3wi2doYp2uqx2/HWyye6HSfdDjrDoJA0KuF56ETGYoMjBPQfKGoPvScgKdagq&#10;OKeM87FNPJ1A6dyg66mHQ6Geo0v3KilSJZs8LMK41ma0bX1SVqt4RIrW2U3TRWHjvmoa65+mJMkl&#10;d996txT1u0qJUq8ZYi55RjpVPCpFGxwgq9HSgDSwDhf6UCh9wqoReAi0q3hcCrY8wZR1AfGn6mSZ&#10;HTgSWzbJahmw9fqBPIGoYXS64447zt4CWecjCvB852UOMqZKz90dmdstDVy/m5Osb1M24ScsLIvu&#10;h15cfI+Cq7znXE3wYzC/HxhcxzFOvA4jWT+hnzQToRuBAtycTFnHmOOLC2DdX58Zb5H6SY8wRO1T&#10;FNNLatasWbbPIwuysQlXXdhss81Sa0syuV8L1Sj0/0d54JZ5A6rBnGsj2YSs6k+y+IPo3D8k7ZYi&#10;OchQSYWutd1KH5HcNQ6UDU+/UrofdqxFJ6n/1PtshJbcj0OOVZJlFlxmYVB1mKsESz9+C9fclMBN&#10;jeq56QSAm56vqHSmdFWSLTz1vuTc9bAcCK/8KSXZx5Rkd0+RrP6SX0KSveVuKTz+aj0XXYTnSE7p&#10;S1KkyrrT3qdJp56XSHHJdFXczyiR0m5W45NqcdCtarwUbt5Pika9qOT7lCpaXdoDY9nW0EoWeN5h&#10;BlQe2JmgjJB/KFeMzu+vqxFLQBpCpiydZJ2nqL/mLeHCCy9M12W70e6daWUQfVSLMvAL6VxT+nIP&#10;vL48c93Dc54ERrK+wz2hvJKePovs9dcHPoBAfd4gP4bIY5MnT5bDDz/cnrAQCkDBMkA384QxfCLH&#10;MTEjEzLyFZ6xal35sXSszCTLtZDAbqQNVSx0WKDqgO3wWquhVpJFJS4vyWKQX0qZoVhNDacI1vcr&#10;URarWmx/kL7Kb9tL2pePlR6H9rHoMPg1X/K5E8QKLEWy+oqdy2t4c5Gs/t996z1S2F9JVpW0daMt&#10;e0nyK6ZLu5NvkJzV99MHyFgNS1W1xiFH41RcNklWKx8tW5bdJm02O1S6Vuh22QTJU7Vd3/RtDpJ1&#10;HHbYYVae3H9Ezdh7773T5ZEHknceglv4NuRDQlIeae/OlEbswy/VpMwhlwnCQzgiFuE2qlAhZ2Z8&#10;OeOMM2w/CO9NurrAI8OSuiAG6eaEzE7KxykAWdJKwMnD/bMOEfOKjxE5ngIQMq9ATBWCER5+uTjC&#10;pyuqn9vDASs7ybpx8zyNaGvcuXNnewD5dS6FBifZwJxkbYAUthMVm1PxhHQre1xadTxQupxyrbQe&#10;PmUJyUJoKbLIWpLVyBnJomQhWeJS9qKq66lSNHym5G9yjLTft9SGPswtfVryNMyiM+6XvA2OlcL1&#10;95Gcjlupn+Mkf70jpfWZY/R8Nccl05qDZNlPFRRTogPPZxFLQDUL7Vi32247a97maQQnUeft3HX2&#10;2WfbR8NQ5DFbCx+x6SbvwxbWWlYDEDbt433AGD+noxrJssTOP/98I0fW+ZjlzbmYYsbVGCSImy/d&#10;PAwM+EXhLyRlX+LmfnADKzvJZqaJG22OO3XqlH5oLYUaSfandkZAtTqxujnBpvzwwap8imw05H4p&#10;WL+3tCmZKK3LAiWrxGFf8PVWZjXJ3na3FFl1AWkEyc6VfCVVCHOdoQ9I/poHyuolY3Vb084+1r0k&#10;uWe/JGtWjZPizXtKm7PnSt6ol0zpWpxriEumNVd1AfWFzB6NX7eImkF7e8odaUTdNiTrQLVCsgA/&#10;tHiCZHn15y2epqeIQPZlgvAQkahfyJqqG6o+vaWHm6NadQFGANRXUOnOOqNuURnM+gMPPGAk66SI&#10;NQZWZpKtDaQV6UvlOj3EPE1xc1JuXJJVN4YBZKwCDYe5vxjou/XwqVKw8bHS6Rcj1Y+qPEj2sL4W&#10;ZxvgJfmmb7EC2alk+fB1rdW7kj42ewQkq+ttK6dLm72GyBo9L5RCfSPINaJ9RXJGvSZrj3xcWm9+&#10;tLQ5R5Xv2a9KqxKmT9frqCEumdYUJMt2KEBYkne8VyH7ImpH+OGLMkY9K8TJWyWv+pApVQOIHhQw&#10;HbDwB4FCsuzPBOFRNUo3ehoHfPXVV9YPwO+Xnw9zpJUsxk3DqBYggowqg/Tec8895YADDrDOBjxJ&#10;iYjf/MbAqkayRqAKT2fmSeNjGE9C9qXTskaS/akfviALTI9JKdicEUp8ZbOsXjJHSY+ZbDufdqvk&#10;tN9X1ho6Uf0+K+0qx6mS7W3xTWiMSGn8jDiymGT7QrKck3M/LYXUwZZhz0in0++RvK77S+chY6RI&#10;07J44COSt9kJ0nqT7pLbeSsp3Po0yWd74Gg9H/GtOT6hNRXJhvkDkYNqArj7voiaETbhIv2YGZv6&#10;bIyP8YBqTgiT6gLqudl31FFHydSpU+1YvycO0nu33XYzjqTKE0CyELffj8z7shTJ1hRwCPbhx60x&#10;sCqSbGb6MhYEqoQJGN3d+EyLZsPUyeIX03UlQ1eyuZBt2RNSVDVbCkomyzr9LpL2h18kbfmqXq7K&#10;tvQRVbLHWLyTkQHICz9afEA2kuxdt90txX2uS86HaieNSmdLHi0JRjwv7VTVttnhFFnj8FHSiell&#10;yiZL16pxsmPFTdJ20+7SZcRU6ayKPr90ctaRLHnDywIEi8pi2/f5MRFLI1SyvnS4m6ctaQlwd3O3&#10;msB8fgw1cM4558hWW21lHbY8PI4Lj02TLDtDTzC77ws/4Hhkqbtg2RhYFUnW083TGaMOhw4LnuYN&#10;S7KB8ZHLSJZqgielQMknd+hU6ThKiXbdA6RTv5skl/ELVOW2r5ggBx3e0+JN7yqyiscHZCfJ3qsk&#10;e72ej/Oj+vXcFc/p8aSbxqd0lnRFzXb7uaxeOUFyS1XhapzWqRgjxZv1lrxzXtfzPGc91mhHW1Nc&#10;Mq0pSJY8gRvGB2e+XmeWQ5YRNSOzuoB1/9Dl6ehpyDIzbd0y4X7hQJQwwwNQvUBPWfZ5GI50nayf&#10;gMi4R9xY94jVZA6PDMva1kOE+xy+3VgkS+gaa/ulgCbb7NA1CkmyUEdW2FE33Mvmm25qSzu+hkMX&#10;a3gLMdJzoZ7H0k6fdrr8y1/+LIMGnSU/6g2z86o7851iv/2/P0n7fby6ICGG5VOyLPGP6XY583vR&#10;zfQZm/Or7ZGXSeGGR8rqFY8b8aD8aN7U/YhkIkVhmhn9Y1xXaA0sRbJZ0E72rtsTks2pYB4zmmHN&#10;tY9brUp0vXya5OhDpo26t9mmj3Tofq7ko1arnpfOZeOlYIsTJH/E3ORc+pBJBjH3OJCGGOo4tc7D&#10;Sq2pSNbLGIMQ8eEUP7j5MqJ2ZFYXsE6auvk2+0Lec2MbywRufrz7gSN5ELLu7g4jWYcf4PD10M3h&#10;fj2SLF2RcRJf+hMkjJDv9/XQHTQWyRK6vmxp5mco6mTqZtQaxKcRCArJ8mHbrZco2eU5Xq/cllMm&#10;PyoDBw1SB92eN1/j+KP8b/GP8tzv35ZOe5dIYRkfZLRwoxhNNToJ1G45NigK5MD2HCkom2FtR1uV&#10;ofJeldbM4rrubtJxwD2qbpU8CFdJkTm+ehyWTKRIG1noTJPGliA7SfZuKe57gx7D9ep1Q4QQYroH&#10;V9JUrePQMVLQYQ9pN3i8hb1G2UQp2uR4KR6e1FObAq5ifN2U8qfqAdMwmaTRwse96tl6kKymm63X&#10;H5QBkFknS/PHdu3aNUqZWJURkmwIT+cQNbnVBMKjw0K47lzGUKcs/b45qpHsTwEBOpGGhOrbXtXg&#10;EXFjn0cG4yufozGrCxhVSiOlZUDP6/FRtxtuukm6bf5zWWObQ2SNrXtIt20Oq4f1lLW2OVDy2nXT&#10;43Sb0abM/RDpttXhun2U2sEa3sHSbTtGojpc1tjqUDX1s60u1e/a624m3333P+nVq7cMG1qi6bRA&#10;vmfUK43fa//3trTbb5C0H6qvvfpabv3rsRoIqUZTYshBtVWqslOCyC2jHSnEM1faDntc8tpuKm0G&#10;PqT+lFyUGCHNcLZaSMzIlTTKdpKlusCuLUWERrgseagoyZY+JR00Dqv/YrC0OeYiKdCHzJqVj0nh&#10;5sdJ7tlzVN2qCi7l4fS8+mcWX00PZgS2sIgLS42PXjOTNOZCtE1UJ0vhZXJT3x9RP9RGsisC7gf8&#10;5KBRgJ+DNra+TlWCo0FJ1omUJduYk6m7h0v3g7kf0Kh1sqQBEpbgOZ8NDL1ILrnyOllzwOXSuWKM&#10;vj6Pk9UqJ2jhxiYuMdwqfXuSdBr6mGxUcp8UbNBd1tZj1i6fIF3KH1N7VLqVj7dG/t2UILpWPCod&#10;ho+TDlXjpKv66VY+SVYrHS8bVk6SdhsfnEq/xXJUz54ycPDgpKQuXCyv/N9b0n7fgdK6hCH7VKEx&#10;sEm9SVYJB9KBnCEGdctTEoEEiyr11XnXMum462nSpnKK+qmLZEkolrWQbDbUydaDZJkWPE8fBkVn&#10;jZai9fV+6T3qVDleCrY8TgpGMJjNE8mkkurPHkSkWyoMVGxeWWIMbsO94ANiY5Ms5QLQqidzIOiI&#10;ZaOxSJb5vByM7+LnoCUW6wjL8F6tMMk6YdK7i14SDCTMiXDHGFjGB44BRICnMuMc0AQCP+7f0Zh1&#10;slbnSjnVpQ1+YiS7QC6+8kZ9db5DX6e1cFW9YAUzMeoz3dyNwv+s5OvrZUcly7yNjlNCmCl5Xsgh&#10;QyvoKCIKqrpTp8qHGSvAWvD1tbRAC3KbrXon17roB1WvC6VPv5OlZFiZpulCefHNt6TN/kP0NV8V&#10;KF/Kq9UX1mXEA8LTdQZFseOUJBg3VpVt2wF3SuEa++sDJfU1HYJdxUk2uU4lx7Of1TTvKR0OPlfW&#10;0Ide4Rb9pWD4izbaV07FVBstLCFZril1z/VaUOt5ZbP1Wrk+DaeJ6mRpu0lfe/aFZSRi2WgskqVp&#10;q4N1v29OsgCeczSIkiVgOi3Q2NfHkwVMLFhSUmJdSSFOmjncc889cuWVV9psrzwFvv76a/OPERbm&#10;JOuRbyhQNOmJT/YnCTCbI18T7sorbpA2J0Oyv9WC9Yoar9jLMCXkLlVaMDc4TvLOxi1VoLUA2pTU&#10;lS+qqVuZEh2FVgtoUnh13wgt2COek6Jtjkld69cawe+smuDwI4/VdBsif3jrz1LQfZDkDJ+qx6iK&#10;KtVj7dW8OhktbSmyIS5WVQDR6XrpbFWuM6XtwSNl7QMHSYEqM3stbgEkm6tKNTf1oOp25m2S23F/&#10;2azkHinavJ8Sr95zjWsOXW95Y+C8HEf9rNXRcv80Hbkmu1a95gYmWfI/ZYePW7S7pNMPkyPSntqF&#10;S8TyoTFIlvDgJ7rtYozAF3bjBRBxyF0rTLKc1C8kHOoQ0KvCh2rjyxsEy7iy9LoAY8eOtbni8U8Y&#10;TrIMdUgdLU+Dhk0klfHyP/uFYK0dKGmhp7jqimul4ym3KxFpgSrTgqWFtPrQgJnGa+MsWWPYY5K3&#10;ztGSN0ILMAoHItX9RrRGxlrQlWR55czXgl5QNlPy1VC2uSOeVZI9MlGySrCMlbp40XyZp9fdp89x&#10;stfP95HVjxyiYT1uBJFXouetJG5LiKhOMyXL664SB6+/ur76sLFSuMHh0nXArZLD1DOotZZAsvoW&#10;kaf3K7dsjhRUTJeiXU6SdbufIq237iV5w3nL0DjzANMHkT0MeVDZwzKJS64+rPKHQ7SkJdUFDUuy&#10;5HXGT+ZDCq+j1MMiXOjiHpaxiPqjMUj2p6DB6mQhShQqT2NncjIL6+yHbGlHxoUDLp7ugWQq/DrR&#10;AmZRgIzPPfdc29dwUGpdnKrbIt5aDIxk1a66/Cppd+rNqQJGoYMw6jBTRbNkHSWtvLWXkGxBKSSj&#10;6xRQVT/JhyYGtiZcPjzNsi/9jL/Kx5OirY6y9Fm0WK+fgrroc1m4KKk079P/ZOm2bQ/pNHyCEjVq&#10;VsOlOiMgopqNc3INuq6KOrfsSSkunS45VbNl9RNukIKfHS6Fw6dJPoRtCnvVJ1kb73a4vu6XvKDX&#10;/aysN/h66bDe9tJ67d2l8xl3SyHH2FvCMxp3PjRixD0xa4FRwrr6Q8U2gpL1vH7aaadZdQFiAxGS&#10;WT4i6odVimQ9g/j0M06yxxxzTLrTAoN/33TTTXLooYemK4anTZsmY8aMSWcg3LCwugBrOKAYf9Qc&#10;rWEy46oWWCfZK6+8WlqfcUu6ULUydYNRaFOGG5Pz8fGJbSWQNVGySrK5IzlutuSrErLmPloIc9Ik&#10;q+o4/dEKAtICTB1u1Rwp2uLoFMlKMguBxm/x/K9kgcbttbf+InkF60r77U+S1pWTJK9yhuQqWSUk&#10;mhBRzcZ+jY+R7HOmrtuXTJLiYROl9c6DpNvxV5qys9dfI7KWQLK6rUo0R+PCPdlo0N2S33p9Kei0&#10;lXTau1w6n36LFJZMkALeMFCqmn7M4JvHw7BU051mdJZGPJjmSK6G1dAk62Vg4MCB8uSTT9prKGXD&#10;rWHLwqqPVYZkuQhIgtd7PmYx/qyT6B133GGvPPTr7d27t410w6heVBPQ24leEgyN6BnMydZJ1rcb&#10;ChTKBRovI9aFNP5nJHPbIVdceb0UnnGXFsZUQbWCWZdpAdYC2a0Ekj1Gcs5OCnU+zYCMcDQcLYzJ&#10;KypEND1FOi+qP86hqhclu8URybVqNH7QS2V22EWLf9DtefLCm2/L2gcMkI6b9ZK2O54incsnaMGH&#10;ODg+IaJaTQmQ68gzQp+j8Zoh659+s+Stf6S0VyJFcfMKbH5bAMnyBsHHLTondBj0qBTsca5scdpV&#10;0nrN7WWrcx+V9psdLJuV3S5dz7pX1hzykKw59AF9gN4raw29V9Yd9oB0HXS/3mv1N/Qx6VCpbwEa&#10;FiT7OX3WLQ+FJEtMlRRtvX5wIqVcULfH9wofCIZQESvsj6g/VhmSBVwI/Xj50saFMdsBgGyZ4fbA&#10;Aw+0JzMZhr7XjF5z0EEHpSdRxEzNpRKEMNjGvSETiZB4EceYWtpUbQpXXHmDFJ9+txZICALiSBQP&#10;45O6UV/HRHvpbS3MzCiQt84hkjtKC7AW6jx9NafhuyldwlEllE/zH6b1ptDb135I7SnJH/6Mkuyh&#10;ybVrHOYpn9GUa74SyTx9ALz85lvSYe/T5GelD0nrjY6Uop0H6jG8xiqRQRiEF3wII96YdcEdDknN&#10;lKIymmjNkoKRz0vemgdIwe4DlVyfVne9hiEQEkRWF8kmpFYryS7VThaiI22whGR56BQOmyqdevza&#10;pp/JKVNlqGoxuQb1Y+SYXENoDUmy+XrOQuYlG/6ctD7pXinc55ey4bC7pHjDfaVw0z5StN7e+gA6&#10;QlrRA2zzvjYObavC7aVVwVbSKn8Lta3VtlHbXjr3GCltjr5GctbcVe69524ZM/ZRFQ6PyBOa78eN&#10;n2D5f9bMWTJTzdbVfDaQ2kBe//yzz6WqolIuuOBCG3t4tL7lkf8pAnSaMTJ3sMH8QCSK7if/qEyx&#10;VIlIsEqRbEPDlWxDg+yXZEGyIuSOAz9J64K2p6mSNRVGAaewukEETE+iyo/h8CAQ+r+rKu2qJJu/&#10;7v5SMEILNF+gecVUQs2lPs+qByBEPZ5jIA0Pt0zVJdUFWx2ePFCsmBCfZMHKK6pk2+47SNqWTpLV&#10;SkZLm22Pl/ydBkiHEUrYShg5ZarOIG3GHYD8S5X0aAvL5IiqnHNsOpbpUlgxXdoqyRWqil3vrLvt&#10;OPrzF5Tw1Rwiq4tkNV4ap/qRrKYJBMfHouEQHu1Op0vRmWOl08DRUrTvudK+5xW6PkYKzhxvMxEk&#10;9Z+kSXINZoSh1rAkq+lg1T8vS/HIWVKs6bjjWTdK6816SpcR46XDnmfqg+dxaTXiWb0vqnZHTJXW&#10;fa+VLidcJWv2vUTW6XORrNvnQl1eKmv1vES6HXeV5K+1vUydPFGeefZZG+Fp3fXWkcuvvELWXWdd&#10;WW+d9WXddbF1dXsd2XqrrVRYdJfu3Q+Ug7p3l4MOTJmu77//frLrbrvKz9bfQHbcYQdZR4/5g771&#10;HXbE4fYWSI/EH5RUE3GA6bWrmz6N7TMDSYJcoO2MUjKpFKGIJFsHGotkQcJhS5MsSnYJyarKCxSV&#10;F3qGzstjzNKSGfaq36ryBVmtbJLkbXCEKcVW9BayV/CU0rWh92gNoOtLkSxfqzNJVs3iAxbLq0qy&#10;bQ4o0Vf76dK+arp0LRsr7bY4TjrseKJNt50L2RpBvahLPY/GKadyluRBVKWp81ap+lYiXv3oS6Ro&#10;9yFKIBMkr2qKLqdq/FKEVCfJ6n2wV+F6kKxVY+g1E1ZF8oGvgyrp1nufI6vtUSKddhsoXfc4Q9r9&#10;fLi0Ouz6pP7TqlX0WBS4kSxL0hulq+E2EMla06wSdTv7BckdOkVW01f+jrsPkvw19pX83YZLh+GT&#10;pIC3DVqWVL2s6feM1ZnnlehDAoJWg6h5KNBao6hisuRtuo98+snHskCjsWjRDxavxahLu4WWw1ip&#10;Fy6+5BLp3fNYKRs6THbbfXf59PPP5B9//1AGDxigl8xb3gKrp5+v18zIFvPUkj+2SQ89l0leIlP/&#10;867KiCRbB5qbZJO2kG5Jobe+7ahTVYF5SibUteYpqa1ZOUnyNzhGClW5FemraDICVKKGE5JLdWxY&#10;BskSh+TDHHHCFinJ/klaH1BuhJ+0EJgi3cqUcDbvLavvN0yV4GRpdQ7xmi4FxFMVZJ4SZyHNjUa8&#10;JHmqrgtGzpRiJeG8zj0k/7T79NwzpLUqyPySxH+i0pdBsrashWT1OtN1skqseVQDUM1i1QBJvAvL&#10;nrJea231vG1KpkiRqvBiTYPc9Bd80iohWHu42dsDbwAabgORrBnTl5dMlYLhen+GPSVrDRstrTc6&#10;TDrqA6tV2TQpVMLPo66aunT1z6A5uar4W2E8CPyNhOZe+rDN2fQQ+eQTur9qvBb+KIt4WEKyCzSO&#10;ur1g4XdWjzrf6tnVSfct0BXW3cy72nzdmDVtljz80GgZWlYq77z3npxx6mny9VdfKVHMl4UL+H7A&#10;kJM/qOm2UW1Ct4vQuFR/KRGrR11P7lVLRyTZOtD8JEuBd6OAamHVQpY3nDmiZku+EkneKWMlf4sz&#10;pHjzoyVvtV0lb9vTJW+TU6XgDHUvm2nKx4bas7ayGs4ySZbMQAHR+Fi8GOrwbX3FHpaQTRVtbZMZ&#10;VzsquXbYq1Lalz6i+6bYKy5ht6ZrKPHY7ETJ36SX5G98tBRu1ksKf3aMtP7ZUdJ+5GQljUlSOIzX&#10;5v/T4zRuEG1Dkaw1bdOwSS9rY4qSx/Q8ruhNtT5paWjTkTtx2UOJsCBo4kddbpLuDUKydt45kotC&#10;phOGKv819FqLtuirpKtuKGpGIlN/OUwbTuuMUgbmIUyuL3k7sRYGarl6fI7eeyNZS6V58oMS6vfz&#10;NGZI23nfa1yZTXahjcBGJxMIdmHwgQzzFP4extXrevzxKbLeBuvLiaecLF99+ZVyp5K1kqa17F70&#10;o/rRsFPsnAxFSRpoKEom89QZpRurDBJEkq0D2UWyGIVdC6IWXOtWWTJDinW9fcVU6Tr0Admg7AHp&#10;UPKodC5/TF85p6t6m6UkO0VNlaaTzjJI1gjDTONj8Vogr7/5lrTdf7DkozYhKV7LU21bO5Y/Ljmd&#10;95TVBt0pearCiFebYTM0TjOkS9nD0nqLQ2XLgdfIFiX3y7rbHiKblT2oD4ipkjviCSMSJhtMqgsg&#10;nNQ1NwTJ2scuvV6qVaiXhbwYmAbSLJ+qy2n6BqDrVredkGEOU+JArhZWY5Gshmn7k7jlKPl344Gz&#10;eX/JG6UPT8g3RfQ51KXjl+oee0DygNAHhaYRJMsYCLmVL0nORkfI59aEC4qdJ/9TsvtRC/ViSJbX&#10;9p+IIUMHy+eff5baSrJDfWDZxlJlyQfdloxMkmU6GdrqX3311empZfzDu69PmDDB2ufPmTPH3BoC&#10;kWTtpx5K1gqtEgIqVl9x823sURQahRBSgAD1tZPutNSNKtnlQyrWhIqC72GxrlYjyaZo1uK1UEn2&#10;j9Jh3wHJeLJ2LGShpiRWWD5Z1jzm15LXbV/pdta90lqJNm+Ixqn8RSUJVWI795O1S26Xzmc9JPmr&#10;7yAFZeNUuep16LmtOZNaorQhH40btqIkaw+UFJFZVUSSbpBmXoWSe4Wq+8rp6kbasS/0p+SWJtlU&#10;Wtv1NlSdLE3pUvGz/c9KF03Dws2PV5LV/aQFHQ7snrPUc1vVD6b3NOVu4WCqznM2PlhJ9iONU/Lq&#10;/r3G60e1Raoy//zuB7LmuhvJWlvto7ZfHbZvyvaWtbfaTdbbejdp22Ut+dmm28r6W6vbFnvImtt0&#10;lzW3PVj9aFhbqm1+gKy1mdqWB8laW+tyi711vbvu7y7H9jomSZcWCoiSKhqWTrLuNmDAAJk9e7ZM&#10;mTLF2iJ7U1PfT6snetq9++671uafllANoYQjydpPXSSbEIARIwSlhRfVaK0HUEd8QYc8UIcMGE3B&#10;NKJNFXAjV45nmSKjWkk2+bXbGpBsEQNPo6SVRPIgIjok0MPsnLmyRs8rJLd4D1l96KO6T+OiCjp/&#10;uCrH7fvJpsOukeKt+knn7qUaV3qMqYKjJQJh6EOieBiEq3FrMJLl4UOYKaJ1guKDYDl104zl8FLi&#10;5um6FMmm3NluSJJVgiVu1rwNEi2fI6tXTJKizfpIIQ8fa4nxlD6MZlsbYvxaF+l0mDwYeDAlA4Pn&#10;jtCHwSYHJiS7kMKaFFh7jZ+3SF7/8zvSZpee0kHvRSHdp+u0OVKsyr7tNmdKx637SeHqO0mXDfaW&#10;TpscK12P+LW0V6VdUPqMtB6l/kbMUP9670ZMk/yzNa6jnpTWVdOkfdl06aoP+70PGUCStFhAit6e&#10;2EmWbcZIGTVqlN0jjCanDGplZU+36UTFOCt2DxUsw+EKVwSRZO2nOsnW2rrAXtsTok0KcbIN0RpZ&#10;WUFMEYsNLKKEYqSBv7pJ1upj1ZzOiN9rtJPd90xVrUtIliqDPHu9pi2uHl82VdY69iLJW/0X0nnw&#10;w+pX1bOeL2fHIbL18edLQedfSEf1kzv8eSWR59SU8PhAp6/MeaUQIETWkCSr5/auv+wjvkrsjBmQ&#10;w4DhdFIw/yk/GSRr6Zh6wNEmuaFINmnzrOHZtOHqbiQ7UUm2l5Kg+qVqQ+OeT1WAxj+JB6ZxDe8/&#10;VQlquSM0zI0TkkXsMKKbffia94Mt3/jLu1K0+/FK2qrciZfFLWW+nTbeTJ6W/MoJ0q5qkhTucJas&#10;P/ABXX9SyXeijXObx7gJvD0RB+t1SJtfjZu1ckFhPymdNB/u3+MEu08tFXTmuOaaa8x22GGHNMl+&#10;++236SnBIVCqBP7zn//YNvvfeOMNGwYAhctAV3SkchW8oogkaz81kSyF1U0zdrqgUfDcIAOWvIqy&#10;zgywKCAULuT1vBbapOH9skk26RxBvCAT1CxNuNrtd1aquoDzQBhKXEOfkIIRELiGd7YqnLJJ0q2X&#10;Em2bHaXb4HukgGZb250hm6mqyVVVVFyp6ot6UKvTVaNDQ9WUVJzVlkWy9rGmFpINm3BZWnEOjauR&#10;Z+KGyndLE42nYZCm6Q9LxEnTq2FJVrc9bIhJz7VW2Tgl2d6mCHOo8rE0wLhfS4y8kLSYII7kj2cl&#10;j2vfsLuS7Cc2PQ9DHs1bpGp20Xf6EjJPSfYDKdr1VLGpySFsI+3Udfu2mbrxQa5CH3xVj0texTQ9&#10;bqR0O/NRi2eOvSVpXiHOVHdoviGMglJ9mJbofgY0GqJh6IOz/fAZcsChvTQmK04MKyuoAoA8MVey&#10;GErWSRaMGDHCOog4iTJzNFUEADdmsGW674ZAg5MsEeSifJ2Lpm7DJbwvkeJOpO7mF9wcJHtlteoC&#10;SIMCERqFJNPwxxKVxBK1SYHUwoC7hsNruRWkZVYXQB6kA2vQB024lGT3Haokm3rFTZ2POuFWdDow&#10;wuB8+kqqhblz7yskv8uusu7JV0hOp22lbbdtZP0zrlbin6DnhBSVcDg3KqiCQaq5VuLJUq1Gkk2I&#10;rP4kq+GlLUy/TCP+GebEk9puyOqCZDxe3NSPqb9npFvFI1K0+VGSP4rtJWmQJlirY04dY2En8eNe&#10;2yhcGx1iH75op8qnJgb5Wcy8aBrHP/zlPSXLk4IHZB1GfkP9q6Lmo1v+jqWyFjNWcP2VvCWl8peZ&#10;xlGvqUDzVZ6lvV6fxftpaVP1hBxwyLEakySXt0Q4h4DwwxfLk08+2UYJRLVCovASREo97Jdffinn&#10;nXeeVSH89a9/lT59+sj3339vx64oGkXJckFcLN0JGU3r8MMPlxNPPFHef/9928d4Bj169JAjjjjC&#10;5j+HZHH3BIFkIWcPpyGRhLY0yV4R9PhKSDZVABrAkrafFA7ChQTUllKyCWHwQ88dFOSS2WqpGoAk&#10;ksJm7UshgKrntbDRbRdSeEHalE2VtffrL/kdtrARpvLabigdDjtPipVUk5HBiAfnTwiHQagtjnbN&#10;FNQVJVlIacl1r6g17Iev1BCT5kfVYOVc6VoxVoo3PdJmRkhab6Acq8ehNsvVtMzd+FAl2c80Okls&#10;+Kd1Fcu3INndTtB7l+pOvSwjXjwwq+ZI/s7DZL2B9+g9g2RJU30L0fXkQc51oWb9bUvd9GEGEber&#10;mqkkezypFKEIlSxl7F//+peRK7P+omJxp0cdowfCM+w/4YQT0lyFm3PSiqBRSJbIYYxZQF0I+NOf&#10;/iQXXXSR/O1vf5OKigqLPJKeC2Yd/5AtS1eyuDfERYagDNRIsksp2aAArKCtOMkqOaQ/2KCkKHi6&#10;rsQAyeapqskZ8VubkXW1HXvLej1HSKvWG8l2p/3Kmii1HzbBButOCiSkQ7worClSrJNkl6e6IHtJ&#10;1lpU8DCye6uv2EpUa5SPU5LtKUWQrG4znGEyAM+yLZJs9iNTycItjkxh59wTrmce81PRKNUFbjNm&#10;zJCDDz5YzjrrLBsQBoJ96aWXrC2aX8jxxx9vFxNeJIlDOzZG9nK3hkISGkViJSVZqggsXArgXGtR&#10;YAqt4jnJLZkuHX8xSNY96xZpve2hsuHAq6XzkPHS7ueVUlQ61fxb/R+vppDtCI6DeJZBsrashWRN&#10;Wft1ZS/JWprbhyJ103Rn3xqqZIs26ymFDFNpCl/Tg/EXgjjUZpFksx9OsnCIcwxLX/dtX+LP113k&#10;NQQahWSJIMuhQ4faoMNUOp9zzjny2GOP2fBtkydPtovBD0Mg+rrbzjvvbEO90aSioUEZSEhjZSHZ&#10;YVJgTcOcZJUglNySj0OQLF1ZIYfndDlb2hxxoXQ49iop3OFE2WjANVK43VAtfE9JwdDH9ZikhYIV&#10;Vki2wTsjZDnJQrDw/4/UAAD/9ElEQVQpt7zSZ1TJTlCS7Sdths+SQiXDvPIpek7S2f3VbpFksx+Z&#10;ShbLbBvrZOqc5Vzkbn78iqDRqgtA9+7d0z0rGDf2kksusboO/8pHZfMpp5ySTgA/juqChri4mpCc&#10;gSJRnWSvvPLGZiVZJwx+lk2yhIWpKi1nkGkthFo4OU/b8sclr/dtktO1u7TZ+Qwp5LhhU5NuoinL&#10;sbCIB83MIDKuWW1lJtm+N6SOSxEPS9tOkay5PyOFZVOl49BxsuYpt8o2J18qbdbdW9YZeKd0HviA&#10;FNBcarmU7GHZQ7KaN9oPjyQbIiRZJ07gXMPS1517wvWGQqOQrEtuZj449thjZfDgwVZdwFc73OlZ&#10;QQX0UUcdJU899VS1pwdo7iZcWadk7cNXQLJGsIklzaJoZpQU/LySaVI08hnJ3+pk2XzovTa4CXOJ&#10;JSSqfuhaW0nVgW7TZtaIzPevykpW46YPo4KKaVJw1qOSt3uVja2bv8dAyft5leTsXil5gx9Tv1HJ&#10;rioISbY50Wh1shAnRuPgDz/80FSrkymSHTdmr3X/IalGkg1JNrNO1pUZpEiYGjYfbChsNOuxwbqf&#10;tIFiNjjjNhtOMCmUiQJm7ADMCFrj0GJIFqKiuqCMB9YL0mrkyxbv3BH6BlA1VwrpJVc2RdPRj6vb&#10;IslmP1ZZkgWQKcTBBbJ0IsXCfWyzdEJmG0SSrZ1kKWz070/iSJiQhBIJI0dZuKpqtbDmbXuKrDvs&#10;Pmk1dIaNi2rXlSIc2oxa3aMWTrMWQLJ0mc0tmS2FDLZe9qKmoxKtTfONmn9OCjT9ivV+tCr14+q2&#10;SLLZj1VaydZGoL7EPfTD0g1Ekq1DyVphcyKgECoxlD0j+RpmLrPg6r6C4UqyO54u3YbeqaQ5XYqG&#10;Tk2ImaZLSiwQoxXOKvVPIV4Wya4CTbiMiJSc8pVMGXMit/wJTTPSK1G4OShc0oBxJzLiUZNFks1+&#10;rNJK1skShOv1RXOQ7FVXZOuHL0iWV9wUaSixURiZw6sVYxhAClr4ikqekA7DJkmnfrdL1/43S/GG&#10;h8tW/c6TdXpfIl0G3COFwyZaYUzGdqWQKvlYoVWrk2STeGU9yS7rwxdti9MkhSXklaynyNnuT3Lu&#10;ZVlCsk394SuVzjWRrF5D/PBVHas0ya4omkXJriQ9vpLOCF64IBBI9lnr9VU8dIq0PfpaaXPYxdL+&#10;6Eul8ODzpPVRV0rR6Q8nSo3jIWkjbFVyRgC6viqQ7DLrZBs2blHJZj8iydaBWF1Qe3UBpFZQxlB8&#10;FCzCg0TmWCHLr9L9pVOloHK6vg7PkPwR7Mcf56a5lhpx0ILLuK60NDDyrpNkk7jVSrJa8FeOD1+R&#10;ZFsaIsnWgUiytZMsI2nZSF+0KLBCR3yVZEfwIedZyWEYQ+JPsy0lAptixpQmipd9ukTNMmMBRhVC&#10;JNnltkiy2Y9IsnUgkmxIspmdERIyTIgkZVr4EkJSstVwbcZVJSeUaj4DTDPcYilLLbAUVOJiA4sn&#10;hTWS7PJbJNnsxypLslwU7WBpScB6uIRMMHdzC7u6gZZIsk4Y/NRNsilyJDxUqIbn08nY/GNWGKk+&#10;gADpRksh5djEaL6F3/zSxCyOkWSX2yLJZj+cZOEV5xznGeeaEOF+5yZsRdHgJEsEnVA9sh7xTHJ1&#10;d0gWc0Qlm0GyYY8va9uJER5VBijWmbpkP6TpxKnkYtO+UA8Lgaob1QN6fsiX9qLFJZAwfrlm/ESS&#10;ra9Fks1+hCRLGXNOcS7KBG4uEPHDmNcsVxSNUl1AJIkgF/jHP/5RfvnLX9owh1988YW5072Wkcmv&#10;v/56G9vAL9ovKJJsSLKZ7WTnCNO52IDNRnBaMCEQ9lMgMS2sdg1WBwvJaqFE/TKFiRZiWiXwMSwh&#10;R41bJNnltkiy2Y/M6gIXd068mXC/LOGj2vwtLxqFZCENIvf6669L3759rQstI5I/8cQT8s0338iR&#10;Rx5pM0KOHTvWBovBrxuIJFsHyVK4rBpAC5aFj1vqXEYu7qZ+zJJjIERr8mXVDKyn/FPlEEl2uS2S&#10;bPYjVLK+DHkmE7i72FuW3+VBo1QXeMSYkAzV+s9//tPIFUC89957r63jj5HI/cnhx0GybDcGkjNQ&#10;JIgnDvysTCSrYRnBEY5uG2FihI9CZWSuhIitcEK0VCmkVK/V01KlYNOXU9er/uok2YTUaiXZ2E5W&#10;o9MAJFum8TWSfUYKlGTXGnhf6p5oOtt95I2Fa8IiydYF55FMkn3nnXdM9ME5H3zwgflxv4D17777&#10;ToYMGSLjxo2zY7AVRaNVFxDh7bffXsrLy21c2J49e9pwhy+88IJMmjTJ/OHnuOOOqybNsV133dWO&#10;oTqhoZEkKUWiOsmuND2+PIwg/NoNfyliDs3CStkylWwSr6wn2WUOddgYJNtAPb70AZhT8qQUVDFt&#10;+QzJ36VUOg1+RK/jecktnW4fKPN4aNJt2q6rBpLV+xx7fJE1NG+kBJqTrBsTBDAoFQQL2TIpAH7d&#10;OPbSSy+1kQF9SpqsJNkwYkxG5gqWWREuu+wy+f3vfy/33Xef+cP69+9fLSFwQ8lSncCcO2w3JJLQ&#10;libZlUfJEs7S5/jJRiGtk2QTUst6kl2plewzkq/xLKqcIe1GzJTi3Uuk07AxknfuC9KaJnilms42&#10;7gTXhEUlWx/svffeaV5Bof7qV7/Se8UNEhtulXm+IFcTOepOdSZTgTMt1hVXXGFuDcE/jVZdgKFY&#10;x48fL8wKOXLkSJk4caLNksDYsswKyX7mP8cvCeFPE55AXLgnUEMiSbJIsmlbJsnGOtmarEFJ1t4m&#10;VMVufIrkbna85HTdUwp+1kPyNj5e2hzyG8kdoftLZksBHy7tuiLJ1gbmEtxrr73MttxyS+MTOIS5&#10;Bs8///w0n/AxHjJ1zuG70dlnn21cxRv3NddcY37Zt6JotOoCIgh5PPjggzJo0KBqdRx/+ctfrDoA&#10;ZcvF4+bHABKIphRsN8RFhkhCo0isLCSbOWh3JFnu2apFshqW2hqDHpE1S8dKt2F3ybpDbpe1h46R&#10;doPHaFrrNVS9JLklXBMWSbY2wBmoVow3YrYxpvdGvTrKysrk008/TZU9sbdmeIr5CJmtdrfddsvu&#10;JlxEDNJ0hBF1InU3TwTM3Vpi6wInDH6WItnMHl8Z4a+QRZL9SdbQ1QWtypg6aKpdbzqv0BrEmty9&#10;Iq1Kn7X53BqbZMOyynpd29kOry7wePNBi3kGH3nkEVuHo3ij5gM9cH///ve/5aqrrmqwa20Ukl1R&#10;RJKNJIu1HJJV07TLqUhmrGhVxjgUz6ubxh3S1XuTq3kgz/ZzXY1HspYXNX29nXv4hok72w1FPo2N&#10;sJ0scUbdQrJehYkbH79efvnl9HViqF7etkOhuCKIJGs/sU42kuzyWcOSLPeUTiO6rmlq97lyVmqk&#10;tBlKoIy6xkDj5AGuq3FI1knUiRTCQfXdddddcv/991vTy3vuuUemT5+eOiK7ETbh8uvx7fAaw31O&#10;tu7WEIgkaz+RZCPJLp81uJJFsVrVgKpWWmtoulo+qZglBWV0m6aqoPGrCzLJhnbu7733ntx0003y&#10;0EMP2Tr1lysDMpVsJrGiWCl7mF8zapelu+FvRRFJ1n4iyUaSXT5rWJJNpsNJ4qrXDeFCstwT3c6z&#10;D5/4S6VzI9fJQjJuvk3LoDlz5qTdVgaESjYcH4VtyhxLJ1fMOYd13J1oVxSRZO1noVyZtXWykCyF&#10;DBXTHCSbxKtWko3tZDU6K0qy9ObSh6jdB93mXlNdYETr234dXFddJKv3jjy9UMvPIoxIkXA4U6Yg&#10;EOJLHtN9qfjaaop0WC5OLY1kNAwn2UUL5+s+wiWo5F5YmGrcH5ztvvBw5l4lDom5hyZCZnUBYNvd&#10;IFOH+8l0awhEkrUfJdlmnn7GCYOfmknWSYJwqoe/QhZJ9idZg1cX2AM0XM/cZsk1YXWTrBHGQpof&#10;/aiESKQsyXRd3ZRgyG8/Lp6ncU3tUz9OMmlSVoNffX3ihAnyLCS74Hv1R/NKdVdCWqjHLLAcu0Dm&#10;c6i6kx76Mq4bSsh6u+bPZzjTH2TxAvWwhMMaHWF1QXMikqz9xOqC2klW47YqzFab9SRbH+OasLqr&#10;C6CVH9SUYoUXZLL4QlW25LN58+bLj/ravDw2T23mtCky+9ln5YeUmy/Ddfy5+b60u6roBfNTpN9E&#10;iCRbByLJZhnJ2rIWko11sllJspAretIohqhpmp1yxmDpssnusvqm3WW1LQ+S1bfonrIDZfUt1bbY&#10;X+2AxDbXbbMe6v9g6bDmptJhwz3U3+G6/1B1P1hW30z3b7afrmP7SpfN9Hj1a8dZeHqOzQ+SjTff&#10;TtNFX9OtrDUdIsnWgUiyIcnGdrKRZN24JmwZH77I06TTQqXahZpGKfXY57RS2bHkZlmzdLR0rnxM&#10;VqucmLbOap0qJ+j6+MQqJsjqFeOlc8XjsmblJNn4sMHSrf9V0r5iivqboe6TpWv5RFmz/FHpprZ6&#10;5TgNY4Lum6w2SW2irF4+TjYtf1i6bnWwRknjsFAtiUqTYJUnWa9cBgz2Qhdax2effWb9iG+77bZq&#10;/hx0q21pJOuEwU8k2cQiyWYa14TVh2Tnqf2opkS7iPwEyY6QdYY8IHmkU6WGUZuRXrYkr82RfE27&#10;tQ8fLsV9b0md+/nUvidtWvncClpGkPYcTycKlnMkR+O2eulj0nXrQzVKWt4WanxU0TYVVlmSJTGd&#10;OFl++eWXcs4558gmm2xi28yEcMQRR1gvizvvvFMuuOCCtF9PEBIH4vGmFA0JMpvmOl1GJWsWSfYn&#10;WXZXF3DXiNMCNVItESz9Thslaw0do8cyY8ZLSThMU0TetPyJ6XYZYWuaDXtS8pQsmYhzzaPPkYJ+&#10;SrL4NzLFbzL1Ee13aQmRU4YbYeqSGTn02M5Vj0vXbXpYGRf5Lh2XpsAqTbIYxIExEAyj3Wy33Xbm&#10;/sorr1ivEQCJnnzyyZYQrCc3IqkuaKzESc5ANlxZSDbWyUaSdeOasGWRrIjqWLtzCaUlv/1Uya4x&#10;7OEkLLtvtM+FIBkUPFnSq6xAl4VlT0hrtcKSKdK+7DFZ94gR0rHPddIG1UrHCL33iZFv6K32jOSX&#10;kUdT880Zec+VTpDsVgnJkk6Wz5sIqyzJclE0+iVRH374YXn++efNfdttt7Ul27S5c0Lt1auXHQPR&#10;eILssssucsYZZ8gll1xi2w2J5KyRZNMWSfYnWTaTrEWBpFGjGjRNsqePkC6lD0mrEcxa/ESKYD1M&#10;NV3PrZqt6pSZjJ+QAoj2iCuk635nyurbHCodd+gvHfaplPZHXiYFldP1vBj5EZKFVDUM8oWpW7af&#10;V5KdKl23SKoLKN4WnSbCKq9ksf32289mR9hhhx2kqKjIqgfeeOMN6wftfn3Qbj8GkDjeKNjdGgpJ&#10;aBSJSLJm9SHZ2IRrKcvqOllLl2QAFHLWYtO1KNmR0q1ElazeJ0jUwjQlGpg+NJkKJ1fDhGxzB06Q&#10;ggFjpO2ZD0vxqQ9L+9NHS/GZj6pfzk2+5EH7lOSVadozi7Lm0fwyPa6MdJ9jH9S6bnmgxSVp8dB0&#10;aBEkG2Kbbbax5eeffy5HHXWUjUr+5JNPSlVVlfklMTxBfDzZmsJZUSShLU2ysceXWo0km8Qrkmx1&#10;y26SJS7Ux1Iry2ZKyZ42QtYc9qAep6/0paRVKlwLA9N0snyKO+fBjxpu1LcqceazXaZpaf6SMJKJ&#10;PdV/quzkMl8ZJKthrl45QUk2qS4gV5M8TQUn2ZBHfB3zfV5V2ViE3OAkWxtKS0vTF/Tmm2/a1DS4&#10;MT2NVxX4RTZLE65m7vFFnJLI1UaykASZmnCWPsdPNgpXJNnltqwm2VQciJWVqFS56kvrgmH3m0I1&#10;0rR0yTzHTzUn3GfV2E5ItksFSvYwK/uLrWUBkWsahCQL74RjF+COW7jfl7hRJllvCDQJyRJ5X7o5&#10;uCC/YHeP7WRjdQEWSTbTuCas/iRraWbk1rJJFgtJ1ZfuBsJ9bmyvKJpMyTIIsD8diDzrPFlYhhcH&#10;IslmGcnashaSjR++NDpJbPiPJJt9JJtpSVwSA85JoeHWUGgykuWCiHi4hGT9gsKLjiQbkmxsJxtJ&#10;1o1rwiLJ1gehkmUJ38yePVuefvrpapyDAGT7nXfekalTp9qYuX4MtqJo0uoCkLnu2+F6c5DslVfe&#10;mKUfviLJ1otk+96QOi5FPEZGLBuTZA/LHpLVvNF+eCTZkEcy5/gaMWKE3HrrrXLjjTfKqFGjrNz5&#10;fmarxQ2SHTx4sLXndyJeUTSZkl0eRCWbQbL24SuSbJ0kG5VsVLIKzkN5wpxkMWZBoCWTY+jQoTZb&#10;Lf5DIgb/+Mc/5Nprr027rygiydpPrJONJLt8Fkk207KDZJkAsXv37mZbbrmlnRey/Pbbb60LP+vg&#10;3HPPlf/+97+2jYVVmCjZt956y9Yjyf4EJEkWSTZtkWR/kkWSzbTsIFmQnGtxNSXLmCm//vWvzR2M&#10;HDlSPvroIyNXzIkWIp48ebL5Y7shEEnWfiLJ1kmyWjhqJdnYhEujE0k2W0iW80CYICRZCPOEE06w&#10;zlBMBHn88ccb8aJwp02bZn7uuOMO6yDlwM1JeUXQ4CTrFxRGkHU33+fubPtTI7kRi9M9vvyYhkQq&#10;RrqsTrJXXZGtH74gWe+MQHiEUz38FbJlkmwSr6wn2fjhq8YPX1Z6UmWoJSlZkNlO9ve//70cdthh&#10;cvTRR8sf//hH4xzqZRnEill5t956aznggAOMnMeOHZs+bkXR4CRLpLiwTCXqhOoX7QjdnWj32Wcf&#10;Ox43rCGRnJkiUZ1ks7/HlxaMZlGySbyynmSjkq1RyVrpSZWhlkKyjkySBb6OhXxUkzUU/zQKyXrk&#10;b775ZhvK8MQTT5Tx48fbftyvuuoq6du3r43A9cILL5ibVzJjXl3g4TQkkqSmSHAuHPiJ1QW1k2wS&#10;t1pJNtbJanSS2PAfqwuyj2RByEtucI4LO1/6PtZpP9sQaJQ62SRBF9sMCH4BVAEQ+ffff1/Ky8vN&#10;HxXPDGmIu18kgGTZBu7WUEhCo0isLCQbm3BFknXjmrBIsvVB2OOLMpaUM42BxgUCTeK0hFjhHIx1&#10;CNiF3oqi0UjWI8469R0nnXSSRZjxZFG1uIPjjjsufWHuxniyqN+LL77YthsSyRkoEisRycbOCJFk&#10;zbgmLJJsfZDZ48t5xt3Y9n2YE7G7sWwINGp1Afb111/LWWedZUMbsg3JTpo0KX0RjMaFf79g0BJb&#10;Fzhh8BNJNrFIspnGNWGRZOuDsLqgOdEoSpYLgzS/++47I1iqCJx86R9MQ2BAc4rTTjvN/DvpgtiE&#10;K1YXYJFkM41rwiLJ1gerPMmCgQMHykEHHSQVFRVSWVmZVrhMrMg+2qrNmjXLbgB1II5IsiHJxg9f&#10;kWTduCYskmx9sEqTrL/609CX6oKvvvrKzF6LKSC6H3caA7Pu/j1BIslGksUiyWYa14RFkq0PVlmS&#10;dbLEfD3TDVLN9AvRsASRZLOJZBNSq5Vkq7WThQAywl8Ba1iS1fimiKAhrHlIlmvguiLJ1gertJJd&#10;UTQHyf60Hl9PWUaHRN2SjEsGXmL1IVknDH6WJlnqZJ00CMfPX4fpNeRgup7EMbElRAP5JAWhbpJN&#10;4lV/ks28fo+DWxiHum25SHYZPb5symt1s3uxVByTe5TEzY+r2xKSbbgeX/WJG9eQxK8GktU0bawe&#10;X8m5OQfriWXGMZJs7YgkmyLZn6ZkyVjLIoz6kSxxSiJXE8n+FCXLufw69DjOaSTo8SUcCoL6qZNk&#10;E1JbPpIN45Fp9UmzxBpcyVr8cGOb6w9N3W2/+6nbGlzJ1itudZBsoyrZZd0vwkn8RJJdGpFkV4hk&#10;1SyTp6ym/WrNR7LqFxK1+KXOm1lg2FcnySZxq5Vk61snW490yrTGI1kslT62TLnZ/tBP7dZ4JIvV&#10;FrdmItl63btIsrUhkmyjkCwZbomtGMn+1CZcnEttKZLFgvixr8FI1kkgCN/jU2M61W0NSrLErRqR&#10;YcQ72E6nT+BWizUuyWI1xS2bSDa8x6l0V/dIskujSUk2SegkkWta+vrK9eFLM5hlPjKaL8n8S6w+&#10;JOuEwc9SJLtCnRE4JmVBnJJ46RI/DUmy4Tks/PD8eq5qaVW3NaySTans9PnVzL9u29KN/cu2hv/w&#10;lTp/TXFKp5unaTNUF6Tj4PHi3BmmfrOVZEN+8SVw99CtodEkJMuF+oWwjkEs9B/29fBCVyqSLdPC&#10;S4Eo9VflpTNfs5AscfK4oWaVrJLCEsYLN/xyzWoNTbIY7mVqxMPjYMuM+NZgjUayfu1ls5QQNM5m&#10;qbgF56/LGo9kiZPGlbjZNaSuI31NWBOTLGnDPXTLyEdpU7/ZSrLOO+EQqljIS84/DY0mIVki/+OP&#10;P9qFOKGy7qPgrJztZDWjlc2UXDKXFoj84RACBRmrXlibvk52tuRrBs8lLk4iVZybwqH7rcBSjZEU&#10;jAYl2fDaU4UvxwrpLE2r2ZI3nP0pwluGNQ7JJgSbq+FiOaUzJW+EEpbduyDuy7DGIFnyUv5wXS/R&#10;OHF/SDcsfS2+3pQkq+dIEX++XrOdk4c397aavyTtspFkk3NrnlGeYRsLm5E6/2CNgSYj2drMLxDC&#10;ZQlWFpLNo8CWTNfCqplu2HTLiAnRemElHAqDrjcxyebqMbkatwLIRR8Grcr0WCdYIyFINhXPBiNZ&#10;L3ieflwnBfpJyalUK51h6cX6krjWbo1CsuoOeeUqceQOmyEFxHnYE8m9C869LGt4kk0RmJJ+gcYl&#10;R/MTcTSiTV+LrzctyeaUPSF5mp9Y8lBK8rjHiTCwJC9lM8lmmgs+t8ZCk5GsPz24sA8++EDKysps&#10;lC3GNwgTAqwsJJuj5JVf/oTkQ2ZVmukgszTJEgYZWTMd/puaZEtmSBstTDnDpqmq5Xyc1wtEYrSj&#10;Nf8NSrLJNVv46oY6o3C20ngU6XUU6XXYK/pScV7aGoNkiRPnz1fy5wGUr2SWp255VXps+nW4ejxq&#10;sgYnWT0vSj9X45Kv966QpcYxD6JNXwtLrAlJVvMzH155YOfr/cvjAan5fEmcUvfb8lZ2kixGGWPi&#10;ROb2+uUvf2nDrAIXd/hpLDQpybL85ptv5JBDDrF5dhiNi4tObsCSC200ktVzUApY+DoZkCJ76VU3&#10;SvvTbrUMu4QQ6zLNUGVTpXX5NMk58EolGlVpmnnzUG5W2FMGAVlBgFg0g6YKRatyJVgNo2iro5Jr&#10;VfIgDWSxrqst0ni96CRbOllJjQIFYSQFrE4j/kfeIO2GjpOCoY8ryer5SikU6q5xSxSsx03DLEuF&#10;O2K2tCkfrySrBVWxSOMxP0X4ixZ8b/fnYCXZtQbfowWVFg8UpOf12OfUKFgJkXFtxAMyy1XlA3Hk&#10;lk6Xwv73SsGAsXp+HhgZca7JKjVcLbBdSsdK0Vp7GN3LovnKHj9qGs1T0zRTp9tvv1fa9blOr1Gv&#10;icKO6uLBRDzKCWOOkVAS7pNKXPpQ1PtVjL9Dr1E1q+RWqtdjD6L63XvIBpL9TElWFv+g947CrNGD&#10;1nT97b+8L4W7nGQEVXMYoZFmmkY8tDVdc465XYqGTZGCMo1nGSRNuqo/yIvrKCfN5+o1qeLlwc79&#10;1TeVzvrg2/+Q/qn8rZGxNFJblJSlPkqy6w7Se8e1VmgY9brWWZpO+qDuf7/kD3hMzzMjeQuwhxFp&#10;SnxS8TL/mo/IE1XkidnSrWKcdNkqIdlFC7hvjVCua0FIshhzfDHtzCuvvGJDr/7www/pN2mvPmgM&#10;NGl1AU+N119/Xe69915z58L79+9vS/cDGODbLz7ct6JmpKpmasPWyYiQ7GK57NqbZZ2TL5fissel&#10;SDNrcflUXVcSDQy31phtT5EO5WNlndKHJW/vc6Rd5ThpX/G4dBo2SdqVTFbVNlnalum6EmRR+RRp&#10;V/aotCkbp+tJOO3KpknXkonSZosjUySbxMMKh64TvZf+8CfpuN+Z0rXsISXa8VKsRF2oiiIzbul4&#10;YbrdhkJxyK/kZ4NvlzWGjZG2Gpeiyif0mOnStlTjVDZB4/Z4cqzGo23JNFvmDZ8sHcsflB6oIUsi&#10;KIMMqiS7MBnkuMexA2Sjs27S63zMiKpACbRIl231mtuXjLewWyuhcs1sdyyZpOefqmn1mHTuc5V0&#10;PP12aa9+iL+bX4dZcB28NrfTa9m47AEpXmcv+dHumxYGiNYULWkmctvdD0mnnhdIW1XNxRUzpHPp&#10;I9JBz12kBFRUqmHo9bW3ezJVbbJ0Kh2jfsbIGiVjpLDHr6Rz+eO6rfHWOLeu0PTVc9cWN0tr7n3Z&#10;RMnbuLt8AsnyICIu3D5T1wvl//74jhTvdap0INzU8dXzT8rN3SumarwmSucyjfcRl8kagx6QziUP&#10;y2rDHtVjJmm89T6Vkqbqv3SWXtuT0h7/JWM1702W1qqs1xoyWvY7/CRLE8vvGg9PK9x6nT5SNh98&#10;q3TRNMgr0TD0YVMtDjXErY3eq9XLHpY1+t8i7U6/W+M5TjqWaj7Xhzdp2VrzkeUptbbkdR4M+lAo&#10;0DeWdppGG5TcI123Psjis3hhKi6sN7IBprFy/mCsFBSsgwGrPvnkE9vfmAQLmoxkXZbPnTvXptzl&#10;4gBT0Hg1grtts802UlVVJaNGjZIrrrhCLr/88gayS+TSyy+S31x5uVx8xWVy2eWXymWXXS5XX3W1&#10;HH7ksdJljz5StO9QKT6gTNrsP6hOa7v/WdL2gFOlyz4nSsEWh0vrAwdI0QHqtt8gab3/YCnsPli3&#10;B0mxrhfvVyod9jlT2u87QLeHaPgDpUjDaNd9oBRvuL1cfPnFep0XykWXX2lxuuLSi+TySy+RwZUj&#10;pN2We8nqB54kRfudKm27n6nnxmqOk1tbPWfRtofImr/oJZ32P1UK9jtLCg4qkcIDh2jckjCKNa5F&#10;B3CtGq99zlDFfKYUaHzaHnCKbLX1DnKNptell10iF11xuVx2idqlmlZXXSub7LivrLlvX/V/ul0v&#10;19haw+iw32nSXi25tlI911Bpo2G21XMXanzaafq03ekoabtnX43fwKXiXJMVa3zb6nFd9+snxV02&#10;0/S5Wu+X5ofLLtO4XWHpddHlV0jPnsdI5917Sj7n7T5MH0ynafwGSqHex8IDSuxaiw/g/gy1NGin&#10;adJ2/9Ok034nS+F2h6vfs9QGSIHuw09Nccm0Ir2PrTfYWX79m/PlkkvPl6uuvEwuv+Iqi8/lmreq&#10;ho+UthvvIe32Xfb9KlYr6K7XqnFur/Es2L6ndP7FiZa/2u93hhQdqGl4wDC9BvWraV2k61xbG413&#10;R70PrTU98w8ol9UOHiybbbGN5vHL5QKNC2l0maYVefyyK66RbfboLuvs10ev9RQp7s69H1xjfEJr&#10;q3mlw/4nSqddtGzsdYKm3wC935pe+2oePzAx8nJbTT/uf5v9SWdNnwM1X2jc1u5xmnRYb3u59Mpr&#10;LS6Xa/6uuWw2jF100UXGHSNGjJBNN93UOAduYbCq8847z7YxCJfqAzjHeaex0OR1sq+++qrcf//9&#10;aTfmAGPpF8/6l19+aXUmGLNJNpx9osrjY/lY1z/R9WQb98/ks88+l0+/+FI+/uIr+eSLr9VYLts+&#10;TdnHX34l/2Wp9pHaf1LriS0Jb4nbV/JvtU/1WolLYkviafaZxkvDXXKc+tVlfYxrwVj/6Muv5T9q&#10;xCs8v5sfwzp+vvjic30NTuJjcfokWaLakjCTdKp+fHV3Pxf7/q3XT/p8pvtJKz/fsiwdNseSDnp+&#10;j1Non332iV7jV/JPvUbugZ/D4xJamAb48TTiHITBfttehpk/9c/9SvJScu88Tqx/lnFMbUZc/sv1&#10;sU2YurQ8xbZaGOdwHcMfblz7v/XYzz6vOY3s3n3+Rfp6uR8c73Go0wg3tU48PY3I4x6fxG8q7Gpu&#10;yX33e+fp1FiGOnXu+OKLL4xgMUYBZIhV5xqqKZlIIOSdxkKT18lysUzJ+/bbb9u0uwzg7fsxV7Qs&#10;PQEazOy1bp6+BvPKwvpC+zAwT8/HA2Chvs7M//5bfaP5QV2pO6rLeF2lvutHkfk0T0viqz+21KvR&#10;dTUNW1ds3Sr+zebLgnnfqrr/0V6hFi7QbZztcI5H9avxms4O3vqoPqGGdFE94ka9F/VfvOIv1DCI&#10;j9Vf6uua19NZGmi4egRLi+cizq3b+oo5j2vSjYXz9boWLLS384ULNZ1+TNWrEY/FrGOEnQrI0pXr&#10;t4DMFulxdsz87y1OXP9Sca7BFi/6TtPmWw1Pr5u3HZJCg8VI3+Qe6v1c+L3ew4Uy36oQ9FjOYReG&#10;qR/5Xv0RX/wTF649iZveBD2VLrl/mtDJh75l20I9B9UpC/we6bkXafrN08jhY6HVHXPOel4rSw3L&#10;Xu/nk9gapl0EKalLi7PeE70WC5NrY7eWE45ZqPtJg8WaH7lW0ow0wgvppbdQ40oYlK8fNF2/0T31&#10;i1uSx0lTDdPioQFyj9UsbuQdTQuiZJGy/KXHkEf0mMUL5unh5OeUV45rJHMe8XWfyws+OeWUU+S1&#10;116TOXPm2Lq303f/WGOgSUgWcJGAC/n73/9uc51fqq+gobvXw4bLBgWJSGUnGVjJJylYqWKl++Zr&#10;oVi8+H+an79RV80Uuic0LVKaYRN3lrJIM9MCzUhKlIuUKBdbIdcbpjfNwqbAUHA0LI7VoqDLJKMv&#10;1uPIfAKJaSkgahY3Cq76siKijmRMK1Okh2Zwb3kQGnHhI1VyJG6cQw1SJF7EycjNMz7EqP40TA1e&#10;fXNq0oaTJesL1RYoeUD0di12aRof4sx1pcjSzmW/HLfkukkLO9bigZvG04iffZrxg/jXahrPRYSl&#10;oUPwljx6HkssSxRIbJ7eTk1XiyBpCqFy/e6POHC93CcKFYWOsLlWDVPTh7yQfJQhTPWj515g511y&#10;vzONNFiwkAeRnktJMXmYqbMGmzwIdEXTqq58tAhLreujPrlH1FtqniCgpJ6X6yKOpDfX6/FM8oz5&#10;sXtK3tXcQZlxkjN/up8/4mTlibTUcxkZ13xtSR5KpYGfm/tO3Agjlc+TTJHKH7rNdVucyA1+HPfb&#10;zqfxwFn3NzYsX3MjUusOBN7w4cOtqoA6WsD+0H9joMlINhtAclMQklKQyghqZEPNkpa1IDGoTPdW&#10;swV64AI9zFRvattukK6jIFAxZrqNmxGSZrxE4c6zsDXLmWm2tGMTslfjILPkbO6XrfQ+9a9FORXH&#10;ZJ8b8WKJN5bzNY4/6IoFr/ssCEiPXG5nxyUVTzXCxJVHAFsWP7WkgOKqLsSX/5RZmOZ7iRF6ohwo&#10;yAvlR8jHAtL9GpkFpJ0V9KWvoS6zIOzHz6pmDwlMfbCPi9W7yOOJe+npjKvtpxCRBvpn4ermQu6p&#10;OSeFDMJE7c3XSHOfScf56ieMixsXxoPISEYJyB5MuGvAPGw4P+fOPI77wf2yh7qGPU/9Ew45h+NQ&#10;/eSt+cTL/LNP/4g716DH6m67Ns6R5FtChlTVFS/cN9bNdJ9uJ6EtiQfH+3po81Pxs3NjejLyKmnC&#10;NVoe1yX71JsZwH9mmOmzukf33MLQokiWG06mTLI0v5oVjGgpmkkesMwRZoqUWUFUgzz/9sHfZdTI&#10;c2TooKEycepU+Y4Cqnb//Q/KKQMHyq8vvEj+9a9/WzhkUlO8GgjnxDwzJkShx9pJcE1iVT1z6hrk&#10;a6qQuBJn35cYcZo04XEZNHCInKPx+uC9v1phPvG0AXLCqafLoKFD5fkXX0ifa8mhHJyEmxQcUuE7&#10;O3dSoCm+RrF4NrCPuPs1YPbAUL+kAeTBg4U3lB9Vkd12z90yYMAZcuH5F8pHX3wpF11yCQck4S3D&#10;/Fy2zZbF1WJn7sTW7hv7TXnO0z99wOhaohE9VRNPNNnpd3xf6X3iyTJwyBB55Xe/M5Ij3g8+8oic&#10;MuB0OfdXv5b//OujJJm53yRkKj6hpeNm9+aHYJuHzHwjwHTcAiP6yS3Va1AmZVlSWibHn3ySnHz6&#10;GTJxIh+FdZ/6veiSy6TPKSfJqaefJg88cJ/Fk2CS6yIfLbLHSpKn9YyaBmQ64uH3J7nHqROrX4+n&#10;7SOw0FJx+/i/n0r/40+UU046Vc4eda588P5fLY9/8vEn8siYRyxuSY5OYIfbhSX3h3P6OdLnUkv5&#10;tLWWhBZHsmQ+sidFEksyhiov7r0Rom56XuCAtCl5qDLjK2VFSZn891//la+++EImTH5cvlH1dvN1&#10;18vsmbPkq2+/kXfef1+mTHpcw9FjrERxDsJkXV9vdZ2MR2woKMQDLe0EmPjF9Mfip1naCDaJq+0L&#10;4vbYmEdl9AMPy7dffyP/+vs/ZezDY3SHyJmDBsu3//uffPbZpzJiRJW889676UyfgLXvNAzqhgk2&#10;2U5ODfH+aPEjWYC5pwyfiTO/Ggn1j6rkChZZdcRiueTyq2TmU0/Kt998Je//5V2Z/cKLcvRRR+s+&#10;0iE5bCnzE4TrZupgpusKzr+EZNVRCYZ3jETZsZ0oO1ONuk3cPvvsMykdNtTShI8kw4dXyV8//Lvc&#10;csO1Mn7iJPnmf9/Khx/+TR4dM1ZPpdet93uRSUrC40QpY50wbUGcqBNNdiWv6X6PU37wHxy/cJ7G&#10;Wj0spO5VcUiPQ2wqpi/1Ffbm626SmTNmmnv/fv3l62++trbl999/r4we/ZCFuOSayTMLjfDsLYSH&#10;ucaHUN3s/PZLPIlEsmXuKecwbjyw39N7NeHRcRanv//1b1KhD4F5er6//+1DufQ3F2jUE6GQPsbW&#10;9WyWRznrkvOE8TB/LRAtimQp+MnT/kcjNjJnkgWsWJr7kkzKMjB1X6AZiEx/7nm/lM++/CxplmZH&#10;i1xzyeXy5zf/KF99l5AUBYiCQGFjP4V/ISS56H8WD/yQVTmzah/9m6/rKZoNMj7nxh1/nn3DePF3&#10;x913yKxnn5Sv//e1kXqqaEvJ0GG2RFlOnDhRXv/97zUcjk9Brwftx7VRNiAFI0t2aXwWKeEmdYts&#10;e6SS1PFI4pc14serpiliTUeu/ezzzpe3//IX+f5/X6mPBMccnZBseA21WSoiZr6agDWNA+lpZyYe&#10;iaLDTH3O13ReqPdZ45Gk70L5/LPPZXhlufpQPxqH2268Uf7wh7fkiovOl9+++rp8Te9D9Y9xr7n2&#10;7+f/UC1OiXH9CaElKZLcGz0s5Q7ZsJHU74bHEm5SJaEPes2LnOOgQw/VEJK0e0PjcedtdxCQnH7S&#10;Sck3CyX8zz/5VK677mq7Eq7RHtwLuEYNRw+26/aY2MMY8/vEviVm0BVinxm37xf8KH9+/88yfvIE&#10;80s106jK4Ra3f3z4oVz2mws1zkkcNOoWDv6SMyW5hG0sOTdxSvZwDt/TktCySJabTOZU84KxJCMo&#10;LGMmBSfJFkvMSZYPCy+/8rJccc2Vcs6oUfLI2LGW6b758mu57+575DcXXiDn/PJcfeX6SPhYAxFz&#10;HtRH8nGGQpjQIL8Wtq07xeqeJAI42r6lrXrc5i2YJw+MflAuvvwSKR9eIR/87a/qS2TPPfaQoUOH&#10;SmlpqVx44YVJF2Z1xwwaDwjD6v3UkbCS0D0+1DXqDj2pxzg5WtMptZ0cscTswcLHDl3SdOe222+X&#10;Sy+6QEYNHyFffvmV9Dz2WPWkBc7Seck1ZG5j/Lv5aoJUHNIkm/x5HDQwNU3n9H1O9vLhY/edd5Eh&#10;w0rkzDNOkyGDzpLvv/9B5v3wndx734Ny3gUaz3POln/+9192fsjQlnpsGK8khyzJK5yTpe5S4K4u&#10;ev1J3Kofy3XSCmK+xo1tsMvuu8tQVdiDhwyTY486Rj5TlQ16H9PT7l+ZKslhQ4bKP//5jyQMdirx&#10;JteYvIUlcUjSITm/p4/FzM7kZsCb7vN4JeEStwXywYd/lR6HHixDS4bJ8cf3kysuv1zPoUpWSfaS&#10;Cy7Sh6iWA+4zTRYsHL1SjU8Sh2Q7OY/tsaX/+Z6WhBZGsj8d1JMlBKJFVpcYKoMWEp9//nnKl2Z2&#10;3f/Xv/7VvmJaHaX6YdkU4Fy0/TvttNNse9iwYTb6GeZxbmzU1Bcct3/+859y1VVXyXHHHWdu7Cet&#10;WLo1Jgif9tc8cEgP4jN48GD597//nfKRpB/bZ555pm1zHcmHuoaF5yHPG3QzJ07E7ze/+Y288MIL&#10;5o9mRjwY2efHNDaIz7vvvivjx4/XB9D38hd9E2FKf879oZLsBfogcn+ePn4fI2pGJNl6ggyFkekh&#10;Vga5wehZwhd1Olg8++yz8p///EfGjBkjN998s/n3zNiYmDFjho0DQQ+WqVOn2sA7wMmCwuzxb2xA&#10;CH7Nd9xxhzz//PPWQPyuu+6yKgvaSPNQwqgX9Xg1dtyIE43TIVbA+Wgv+cADD8ijjz4qTz75pKUf&#10;5HLNNdeYH39gNHTcnFydmA46KNXtVI388+tf/9rOffzxx5tfDDR0PDJB+MTpz3/+s0yYMCEdJ+4d&#10;aQXJ0vyJe0f9tj8A/LiImhFJtp4gI5HZeWrTkYKMd88991jGI4PxQQwSue2222T69OnpwuEZtTFB&#10;Rp85c6bceuutRrZsA4gDED8vqI0JzoO56kKZQVo33XSTPPXUU7aPB9C1114rN9xwg9xyyy3pY7DG&#10;BPGhdcEzzzyTVl++zT66epN+PKTYJj4s/VoaCh425nmENIJUceN8xIl7SD7y8zd0PGqCxw0ShWg9&#10;Pnx4Iy/xIYx7d/3115vxAGW/X09EzYgkW094BvQM726e+d3cj2c81psCfh4/t8fLC29TxIXwIQ0/&#10;X3helqEyDP16ejYmwvhwPldgWHgPAftw8/i5e0OB8ML4hObxcAvjwLIxEZ43TBM34uLunq9Yxy2i&#10;dkSSrSc8o/l65jI0R+Z2Y8LPk3l+X7o1Jmo7X7juCPc1NZyswnNnxrEx4+fnWh7z4xoTmefMNIev&#10;Zy4jakYk2YiIiIhGRCTZiIiIiEZEJNmIiIiIRkQk2YiIiIhGRFaQrFesY3yUcHM3vl7yNZOvm+4H&#10;t5r81rTPjTDYl2mhHw/D1yMiIiIiIiIishmhdsHQO94KDJ3jrcNCP6Fuwi99fvDjbuF+9oXheVjs&#10;b240u5AlETyRSRR3cwu3wwQM/WQmZrivJgvBsZzbbxD7WWaGGRERERERERGRjUCvuD7CXMO4hbqG&#10;JZqnpv2Ya6wQoV/2e8ViNqDZhSyJ6QlC5z06NTJH7bHHHivdu3e3JT3x6chqY0ilboQfy0Q2Dz30&#10;kAwaNEiOOuooG2qDHt9XX321HUOC00N+9OjRNmzKfvvtZ+EOGDDAOnjSA5vwCCuc8Sc8T0RERERE&#10;REREtgK94roFPfPHP/7RBj84+OCDTfP89re/raZtaloHHPvOO+/IjTfeaNNcH3rooXLggQfaqEMM&#10;OcfgIegmPxZrbjS7kA0Tk8RhFJG33nrLEhMwAOjdd98te+21lzz44IMmTAGil1E1GDePYYHee++9&#10;9D7GZ3vllVdsvDbELJOwMxzVSy+9ZPsJ++mnn5YTTjhBKisrzY/HgTBYD2uIIyIiIiIiIiKyFaEg&#10;pdLvd7/7nYlXdNL+++9vmif044abG3jjjTdMuDImMENCOtBNaCiELWPwMiKeh9HcyIqmBRgC0kWk&#10;bwOELMMJHnbYYfL444+bGyCxe/bsKVdccYUNC4fIvffee22Yv//7v/8zMQsYum7fffe1sTA9bMD6&#10;7NmzZZ999pGHH344XSucaQ6E86xZs2zM2DvvvNPsvvvuk0ceecTGIo320+yxxx6zJWOXTps2zd72&#10;PE19X7QlNm7cOJkyZYrlc7Y9jcaOHZv2w3pLSzuuGSN9fJs8xRced4v5aWkjbSh3pBXbMY2qW5ge&#10;lDss3B9tiZFWGMKJckeegsudj1jWdFy02o10Iw2pzHPdgaF1SGPGaQ/1CroGwen6CaBb+BJNJWHo&#10;L1wPjQpFzknlH2L2uuuuMx3FGPp8yWb8/Llz59p5OD4bkBU1siS614C6mCWREKS/+tWvZMiQIfL7&#10;3//ehvhkH0DIbrfddiZSmYCAtw0SF3F56qmnSllZmbz22ms2JvQee+yRro0NEx5xyz4Gxg/PW1Nt&#10;LOfbYYcdrPaXcYqZHeTll1+W119/3d58ov10I20Z03v33Xe3Qhq6h/5aupEekFLv3r2NZMjfuLMk&#10;H7J89dVXlzquJRlp4HbZZZfJAQccYC/AMS/VbDwoaY7FPAORy+o2nisD9EHOc6Om/dESjrr99tvt&#10;czaVS6F76C9a/Q0uQ7+8+OKLaUPzoH+Y0wGtkilK0TMYblTYwYMsM/2Ex3plHrPXEf4RRxxhM+jx&#10;8vbcc8/ZSy/5n+YGiGiaYmYLmlXIkmjeE84TlcTkU/8555xjbVqZuYoqbL8BfnNofoDAZcIVvwHs&#10;B8zi1L9/f6ut5UbT/IBaVybOcOCHtxza1VIj4ef3OPi5MECGonkDNbLEF3BOt4jlh6c14D7xOYMX&#10;Eoff05i+S/Cvf/1LBg4caC9U3sOUNPR8ClpivvTy6tdMGaXtPF9t/vSnP5lbS0uT+oAKAvoU8IJE&#10;GgJPSy97LSnN/Hq5/rBMAWqiqFjh2RFRHWH5Y5Iqnrl81gaepp6fIpYPnn5h2jGT6C9+8YsahSxL&#10;L7+A+0GNLMvQn+dxd3PQLJOmCLSvDd0Bz58TTzzR9JU3Lcj00xzIiqYFnhjM3EYnLQQjItY/N1Oj&#10;gjHHtpMLD3Fqny688EKbn5i3BT5LM8MbCT1y5Ejbjz/C6NOnj1WT0+kLMcpE9tRsPfHEE9YMgfMT&#10;totqzOOFIWR//vOfW+2tC4dMP9F+uvHGSVtmHqyA+4DF9K1ufEoij/MSRvrg5mlEvmyJacZ187WG&#10;JduUS9b5lHbeeefJ3/72t6WOiZbY+++/L5dcconV+pBu5B84k/QjH7W0vOTXjHlaOM8z7TafdGlm&#10;VtOxLd0cPHfPP//89Ask6Uh+is/Ln26km5dPtmlOiZCloo99nr7uh9mB6exFzSkvX5tuuqlxITqK&#10;ikLP1+Cjjz4yvdW3b19z92nl+/XrZ89kKgFpykZNOzWydPiiwonzcG6suZFVQpYGytS0QqoUBq9O&#10;9+W///1vSzy/ARxHLSsPKq9+Rwjhjweb++Em8/ZAhzDeEgmbdY71jEKYflM8Pu7GeqaQdffQf7Tl&#10;N+6nF07gbqQ96zF9lzYH6UI6hXm3pT4wPC08DTDcw3RqaWmyLPN08jTydPLy524tKd3CayZtSAvf&#10;BvjxvBWtujmXe1qxjFy+4lZTumUKWU9jlhiCFF2E3sFo2kFNK80hP/jgg2qztHOP/vGPf8iHH35o&#10;xwLc6Z/E6AWuxTieysRQW7k1N7JGyGKsZ8IT2622hPP9meuOmtyAh+fnDy0E7ceoKaYNbkhuNYUZ&#10;sfzw9PQCicX0XRqeLli47WkW7me9pSDzukNraWmxvPA0wsLtlgzPO74epk9E3fD0gss93bAwTSOW&#10;H2H60d41FLKZaZu5DUI3lhzn8H3h/pqAO/c182WuudHsQnZlAR3PqJGlWYLXYkRERERERERENCW8&#10;RpamkaEgbamIQraeiEI2IiIiIiIiorkRhWx1RCFbT0QhGxEREREREdHciEK2OqKQrSeikI2IiIiI&#10;iIhobkQhWx1Z0dnLGxCHHX0Qi77t4Ia5Afb5th/nbpnbmDc+D/eFYNvjgb8QUchGRERERERENDei&#10;kK2OZheyoWDFMoUm2/jJdMeAr4cClG1GFvDjMB8GBMPdzxuG4X7DdUcUshERERERERHNjShkq6PZ&#10;hayLSxeToYWiMtM90w0jHBes4bG+HR7DuovZ0C1cxxxRyEZEREREREQ0N6KQrY6saCObKR4xtn1f&#10;KEwzrSb/iFkGBGbgXp/Boia/rOMX832Y+w8RhWxEREREREREcyMK2erIijayLh5ZfvnllzaLFtPT&#10;Mlc6U6wx1R1i0xH6923sP//5j01Hy1S1//znPy1sD//jjz+WuXPnWphMU8v6p59+avu9ZtYFbBi2&#10;IwrZiIiIiIiIiOZGFLLV0exC1kUoYPqz4cOH2zzNiFFuFsLx9NNPl7KyMptmzcVpaNS6jhs3zo7F&#10;1lhjDZsXGzAN7ZgxY+SII46QkSNHysyZM2XKlClSXl4uBx98sJ3Hp6olHi5iPWyPG1PfImQffPBB&#10;E7K+3y0iIiIiIiIiorERhWx1ZEVnL7dQSIag9nTXXXeV22+/vZoflu+9956MGjXKROq7775rcwlv&#10;v/32aSGLwD3yyCPl4Ycflm+//dbcEJ5ff/21idKjjz7ahK2H6eGG28CF7AMPPJAWsu7X/URERERE&#10;RERENCaikK2OrGha4ELWxSFL7IcffpCnnnpKzjzzTLnyyivl/fffT++jFpV5hqmBpRkC7WHB66+/&#10;Lttss43cfffdtn3dddfJnnvuKS+99JIdh/B0IHoRyPfee2/aHT8OPxf4wx/+ILvvvrtUVlbaeclA&#10;HI84Do+JiIiIiIiIiGgsRCFbHc0uZL32042bQlOB1157TSoqKmTYsGEmGGkji2B0oUszA0Tohhtu&#10;KLvttlvatt56aykuLpZtt93WmhRQ63rAAQfIs88+W+2Gsz579mzZd999rbYWIQ1cvPp5MICQ3WOP&#10;Pazm9+mnnzaBTRwR1BERERERERERTYEoZKsjK2pkXTgiZKl1vfbaa2XEiBFLiU/3V9eNQ1xSI3vX&#10;XXfZ9jvvvCO//OUv5ZRTTpFZs2ZZzS3ic/LkydKnTx8577zz0jW9Hgdv5hCei5resI0s8GNYRkRE&#10;REREREQ0NqKQrY6s6eyFGPzggw/kmGOOkU022UQ233xz2WKLLWzp6+PHjze/LjZdcPo6YdCW9fDD&#10;D5dHHnnE/OH23XffWTvYE0880WpsaUN76qmnWiag+UJmGG4h4qgFEREREREREc2N2oQsuoVt10mu&#10;gdjmSzfaxfeHflgPtU9Nbpifoyb35kTWCFlP8LrAfk9gjJvCdqYIBeF+1msCfv1Y/Pjxvh4iCtmI&#10;iIiIiIiI5kZNQhbNgt5xLYU74pWO7V999VV6vPzQT03HZO6jIpDjGRqVsPiq7fuxbEDWdPYikTMT&#10;k6UnFuv487cKd8v0w3HUsrrYDN1D/6FbuJ25zxGFbERERERERERzoyYhyxJDw3z//ffpzvDolo03&#10;3tj6BLEv02+oeVwDobNefPFFueCCC6xZ5vHHHy/9+vWTE044QQYPHmxfuMOJpJobzSpkSTBEJ4nG&#10;OomI2vcEzTRPNIQk/liGN8D3e1jsZ8m2u/l+LHMd/1i4zxGFbERERERERERzo7YaWdZdy1CD+vnn&#10;n8v06dOtUzsd1EO94xondGP5ySefyJ133il9+/Y1vfPFF1+YOyDczz77zCaTQrdxTDYgK5oWZApR&#10;33bzhCYR3Z/v82PYzzZvCV676/swjnXxGx4LPHwsPIZtRxSyEREREREREU0J9MY333xjn/fdELLo&#10;EWpdXccANAv+Q/1CJ3eErNfIon1YhoZ/3AEjQnXv3l1KS0vlnnvukSFDhshJJ51k2wxVysRVnCPz&#10;PM2JrGhaEFrolonQX2iZyHQP/Wbuy0Rt+6OQjYiIiIiIiGhKMNETn/PpCO9GbexWW21lQ4G6ZvEK&#10;Ol93gctspgxB6kIWc+HKOmDb/aN1CH+vvfaymU//+9//mpD++9//LjfccIP07t1bbrrpJmu+kC1o&#10;diG7siAK2YiIiIiIiIimhItPF52ACZ723ntvazbgtaIuRn3b/TMz6oEHHlhN9Ib+aCLw0UcfmbHN&#10;cKQMS0ptLM0IQnH81ltvWe3swIEDTdxmC6KQrSeikI2IiIiIiIhoDiA80R6ISsbYp9bUhWxoCE5m&#10;HEWr0EGLGUlbt25tNazHHnusPPTQQ1abil/wn//8R4466ijZb7/9bIQCwqddLP7OOuss6+hFLSw1&#10;wUzpf+ONN8o//vEPOx6/WHMjCtl6IgrZiIiIiIiIiKaEi9NQONJGlhpZbyOLJgn9saTGlFpWmgbQ&#10;OcvXcc/0yyRRiF/W/RwY7hz78ccf2xI/nMuPdX/NjawRsmHihYmTue1Ylnu4XpM56nILgZDljSYU&#10;sjUdGxHR0AjzWWiO2twjIiIiIlYNhPxOM4FQyIb8j2UKTYztTMvcn+k33I95uOH+bEDWdPYiUUik&#10;uuAJuawa0dBfeDNqgp/X/bEMj/F1ZgxDyN53333Vxk9zi4hYUaxongrzL8Z2RERERMSqhZqG32rJ&#10;yBohizFrBFPLDhs2TI444ghrs3HYYYfJyJEj5eWXX7b2Gw7GSBszZoz5ZUpaGjMfeeSRNgBw6Jdw&#10;ac9x3XXXSa9evWTPPfe0NxnGSLv11lutfQh+ELOhoHVzvP7667LPPvtYuxEEMvvw68dERKwoPE95&#10;HmS4ONoj7b///kZa2K677iprrbWWrLfeetbUhTyJ+0EHHSRjx461YzysMP9GRERERKwaiEK2Oppd&#10;yPqDG3HI+Gj0imOYB58kgTYajz76qOyxxx72Wd9BW40//elP8s9//tNqSN3v+PHjTawiiMErr7wi&#10;Q4cOlREjRsgf/vAHc+NciF1EMGOk/e53v0vHg7A4twtUjLC9jewDDzxgx7M/rPGNiFhRkI88X7Fe&#10;U7768MMPrWE+eToT+PdxlGO+jIiIiFg1EYVsdTS7kOWhzYOXB7g/vF1Esk4DZWql6DXHeGh+TOjX&#10;j8Xv9ddfbz3znnzySfNLrSu1Vtx49+dgpgsyw+jRo20f8SDsUKC6fwYJRshSC4xfRxQMEQ0F8pLn&#10;vUxz97/97W/Wc5TepMyKhxv50Ze+jsV8GREREbHqIQrZ6siKpgX+AGbdH8DUijL+WXl5uVRUVMh7&#10;772XvmEs3T+GAH3++efNX1VVlbzzzjtpvwzgy/ATzBsMPHzwwgsvpNu9ujhmf2b44M9//rPstNNO&#10;ss4668g222xjdvLJJ5uwiIhoCHh+C/Ohr3s+JL9RI4uQpRkB+zLFbxhORERERMSqhShkqyMramRd&#10;RGI8nGmPSlMAPv0jQKl5AtywsMYJv6+++qoJWAQvgwR7G0HH1KlTpU+fPnLbbbfZ8BGA8zAMBTW9&#10;7KNm1jMD+8LzOOjsRcahHWLoHhHRlHAhO2jQIHuBi4iIiIhoWYhCtjqyoo2si8ZPPvlERo0aJRtu&#10;uKEJzLvvvltuueUWE5w333yz/PGPf0yLXpoR0LFrk002sUF/77rrLvOLP5a0n8UvNbsMHty/f3+b&#10;keLSSy+VCy+80Ab5Pe6442TOnDnmh/O7/0wRC+I4shHZgChkIyIiIlo2opCtjqxoWsCNYEnNK00I&#10;3n77bev09eabb5qAdGO6NPwBZqZwvwjc0C+duvCL4CRsjFEM6CjDPvwzkgFhIFrxxxLz+GRmDsKN&#10;QjaiuRGFbERERETLRhSy1dHsQtZrP11AhtsIRhejbGf6dTd3x1hHEPtxvt/9hOfJdHdzd9YdUchG&#10;ZAOikI2IiIho2YhCtjqaXcgCF5C1rde0zc0LBWimGGUbMYrodFGaKVrDMNwv636uEFHIRmQDopCN&#10;iIhoLtT07IxoekQhWx1ZIWRXBkQhG5ENiEI2IiKiKeCClUoeDL7xyiAXsb4/CtqmRRSy1RGFbD0R&#10;hWxENiAK2YiIiKYCAtW/VrpopUM02y5uo4htekQhWx1RyNYTUchGZAOikI2IiGgKuIjFvAY2dHcx&#10;G+6LaBpEIVsdUcjWE1HIRmQDopCNiIhoKiBQ3RBMLlpDNxe1odXmxjERK44oZKuj2YVsZgHxpe9z&#10;C90B2+HboO9zv6F7aH6cFyq3EO4Pc0QhG5ENiEJ22XBeyERY3jPLt3NCTcdFRLRUeHnxdRCWnQ8+&#10;+EAuuugim8DI7cgjj5QuXbrYOO2hO9PFf/PNN3ZcxPIjvBezZ882ITtjxgy7F+E+wHp4n1j6y4S7&#10;h/4z4cfX5qc+YTQlml3IeoL4gyS08C3OE83X3R3zNz7f9uP9mMxzuHt4fvcX3mz3A6KQjcgGRCFb&#10;M7788kv53e9+Z7P7/fa3v7UZAVkyI98rr7xi7i+//LItGaOaMaS9vGNe3t0iIiJ+GqZMmWIii8mG&#10;IlYcIS85T3mNrAtZNAvuLF3DZAJ/PDPYj1/gYbqx7W7OjTWFl3lMcyNrmhaECeiJ40tPSLZZ52b4&#10;PvfnCc46hn839wtCN4ywwm3Mt0NEIRuRDYhCtmYw/fSTTz4pkyZNkgkTJsi4cePkjDPOkA022ECu&#10;vvpqmTx5su2bOHGivPDCC/L111+nOQOjzDufOFdEREQsPyhnPCujkG0YuMaBo+B8tjObFmRyGNtM&#10;+jRmzBg54YQT5OSTTzYN49zm/kLLhLsz7T+VAsOGDZNjjjnG7i/unLe2Y5saWVMj6zcKeOJkJpa/&#10;TfhNC/eF5mDd/fi2W+gO3I1ww7AdUchGZAOikF0alFU3yiZL0ua2226T3Xff3Wb9CxH6d4TlPyz3&#10;ERERy4coZBsW8JGbg2n3EbLTp0833nL+cv7ji9NTTz1lL+733Xef7LvvvtYcoSZu82Od/8Lw/v73&#10;v8tVV10lFRUVVvvLs4dp/jOPa25kjZAFtJ+hEJSUlMj+++8ve+yxhxx++OFy3nnn2edAZuwKE5pa&#10;FW7U6aefLnvuuafstNNO5p8amL/+9a9pfx999JHcfvvtcvzxx8vOO+8su+yyi5x00kkyduxY+fzz&#10;zy1MzwB+DBYiCtmIbEAUskvDyytl14WoC1k4hOYFuFFunT9C8xdk1jPLfURExPIhCtmGxf/+9z/5&#10;85//bC/kbvfee6+9pM+cOTPNW85d4TpA0CJkWeIO34V+Qy70YxlijVrfkSNHyk033WRa69///rcc&#10;ffTRcsUVV1Q71sNqTmRVZy/aufHZ709/+pOJVkAC3n333VYwqCZ3/Pe//5WLL75YTjnlFBOzJDx4&#10;++23pby8XIYOHWpt4sgAlZWVMnjwYKseB9xIbtKpp54qw4cPN5HsN8QfhOFNxXgYEoeHHnooPvQi&#10;mg1RyNYML7NeLl3I1lQj62W6pvJbm3tERET9MH78eHtWUmsYlrVYtn4aPv74Y9M+8JkbGmfHHXe0&#10;5lSZWiWsmAOIXSoGvUY205w33f75z3/KNddcYxWKiN8vvvhCvvrqK3nnnXesIx81stT4hmE0N7JG&#10;yLqAzEwYxO1dd90lhxxyiL3pOV577TVze/jhh6u9YYB//etf0r9/f7sZ7O/Ro4c8/fTT1WpS8c+N&#10;3W+//SyTcP7MOLiBP/7xj7LbbrtZTS5vKPTAREBTo0v8IyKaAlHI1ozM8kpZ5ysMNbKZQjYiIqJh&#10;4SII8JzmszfPXMojZTHzGR2xYsjs7EXaol9IZ78Xfj8QowhZRC/+3L+vZ27zjPHRJw4++GA56KCD&#10;zPbZZx8bjWKTTTaR66+/vtoX8uZG1ghZz+yeqNSw0tv43HPPtbcPhCSNjj3BqV3t3r27vf25APUE&#10;/eyzz6Rfv35WBY4IptnBc889Z/vw4/7owUyNDdX0nJ8wwszg5wI8DAmHoUY496uvvmo1x999913a&#10;T0REYyMK2ZrhZdXLYhSyERFNh/C5yqgFiB5/5rrYic/JhkNmZy8Haewa5j//+Y/84Q9/sC/aO+yw&#10;g9xzzz32ZZkmAux3zfPJJ5+YcOUrto/m4hbeM8Lj2UPTTcC+bLmnWSFkSXif9g6jeQAJS7MB3iYQ&#10;iwB/GMfgh554iFVuhIO3BGpaaTbw4IMPWrU6ovaBBx6wKnLA8axzY3v16mVvNWFh8zi54e5NC2g4&#10;7UI33B8R0RSIQrZmeLnFQBSyERFNA39ewkc8bxGxq6++uvTt29ea7fnzMiyfESuGmoSs3weW3tmL&#10;ZgAYNagsqYjDHZ3k/mmDS3jcO+4V7n6/WLrhD630xhtvVHPHX3MjK4SsG5/pafdK248TTzzR2qNi&#10;iFCWf/nLX9JvESQ4NaNnnnmmFRjeEm6++WZr10F1OIKTdh3442YjZs866yxrX3LDDTdYBzEGbEb0&#10;hu09CN8zQ2guZBHHNfmJiGgKRCFbMzLLYhSyERFNh6lTp1qNHrV/DHXHp2i+lvI8Lysrs2c1Qig+&#10;KxsGNQlZlugSzDWKC023UHxmmh/vfmoy/Pk5/LhsQLML2RDUvKL2GcyczxK0sXHjxtH2lcQMgQh9&#10;77335Pnnn7dekghO2tWGILHpNEYtLn4Im05gXtMbwm9OaKCmUQsy/URENDaikK0ZmWUxCtmIiBUD&#10;ZSkULb7u24Dn6RFHHGE1fnx6RqyOHj3ayh2dvQBfV3v37m21sxwbseKorWmBw+8PYD20ELW514TQ&#10;z/Ic1xTIKiGbzYjDb0VkA6KQrRmZxBqFbETEioGyFNbGubmYZZ1KpGuvvdZGBkLUMuZobm6ubLrp&#10;ptbHBcBTd955pw2PybCYESuOZQnZloYoZOuJKGQjsgFRyNaMKGQjIhoWoZANy1emG31UGN7yggsu&#10;MEHbqlUr2WKLLUzI0tmIJgfnn3++idhYI9swiEK2OqKQrSeikI3IBkQhWzPCBy2IQjYiYsVBeaIs&#10;YQgmOIeO2S5mXdAymRGclJeXZ0K2uLjYRgRiqMoPP/wwXS4jGgZRyFZHFLL1RBSyEdmAKGRrhotY&#10;f2BGIRsRseKgPFGLSnny5gS+7SL2008/tZEKMHrE+7ilNDXw4928fEasGKKQrY4oZOuJKGQjsgFR&#10;yC4NiNyNByXGbDi//vWvZZtttrEB2umEAniYkm4s8e9LP84tIqKlg3IQli0vL15mADNxbrDBBjZI&#10;/iOPPGLPxgkTJtizEiEL3G9EwyEK2eqIQraeiEI2IhsQhezS8AcrRnu9X/3qVzb19MCBA20oP8ZO&#10;rKqqkscee8wmVcEfZRjjWNIR8wd3FLIREdWbFYQCFmMdocowW2uuuabNGuVgxktElgtZPy6Wq4ZD&#10;FLLVEYVsPRGFbEQ2IArZpcEDkvnBaY/HWNGQPG7M2Me00nQ4QeAy3vThhx9uYtbhD2jMH9jxgRsR&#10;saRZAQbXUG5YdzE7duxY69TFtO3MvOlilRpZRNbcuXMtHC9bWCxbDYMoZKsjCtl6IgrZiGxAFLI1&#10;g7GmSReInQfujTfeaDVFTM1IzRDjSDPhynnnnSdHH320jSkN/EHNw8Af2PHBEBGRCFnMBaqXE9YZ&#10;ZovyxcyYNOMJ/dGUJ6yRjSK24RGFbHVEIZsBCptbiChkI7IBUcjWDiZDQbjSW5pOXm3atJGcnBxZ&#10;bbXVrJaIsnvGGWfYzEM+XbU/nEOLD9yIiORZGJYLwMsgXz4YJ5aZMZm3H4R+KGt77713tRrZ2p6r&#10;ET8NUchWR7ML2czCwjYdM373u99Z43EKw7ffflttv4MH+bvvvmsPJqakveeee+TRRx+Vl19+2aan&#10;9YLDcR999JFNR8vnRqa85W2RGcBCPxiFLvPhBnhIknE4FiGLe3hcRERTIArZpRGWQ2pje/bsaU0I&#10;GNuybdu2NhwQc79Tdhk6yP37MizvuGERES0dYblinefwmDFjZKuttpJhw4YZ/3hZCcsNU9MyggHP&#10;2Mz9vh2xYohCtjqyRsj6w4ShPJju7uqrr5Y+ffrIAQccIH/5y1/Mr7/ZAQZXZg7n008/3QQsU9TS&#10;g5LPGiNHjrT2cBQoxrdDEPPw/81vfmNDgzAvNJ1BDj74YBO+mULZ1zGPF0KWGtlQyLL0/RERTYEo&#10;ZJeGc8I777wjxxxzjKy33nrWueucc85Jf0WhrK+77ro29ztl1sstS9IRgcs6YXl4EREtHf48pHIJ&#10;YcqXjgsvvFD++9//mjvPTp7PTD/rduutt8r2229v5Y5t2s/STp1ndvya2TCIQrY6ml3IchP8geIP&#10;F3+QXH755Vaz4kIWd3/YUDBon0OPZC8gGG3hZs2aJf369ZO7777bPnPw4Gf5ww8/WDjgu+++s8bq&#10;hE+NbvhA8ziFcXEhS89nF7CZ8Y2IaGxEIVsz3n//fRkyZIj87Gc/szJKuaT8Q/bMMDRu3DjZa6+9&#10;bDiu6667zjp/AS/npKWPaBDLc0TEklpUMH36dMnPz7cvG6NHjzZ3ygp8RKUTQ925IXRxY6YvtmmX&#10;/stf/lLuuusuE74RK44oZKuj2YWsi0HA0mtGwGWXXSaHHXZYWsiyH6MQIUpffPFFOf7442XbbbeV&#10;Hj16mCillzJvg3fccYe1g7vlllvsAfbSSy9ZGGHhxG3XXXe1Gl0Xp15AQwN/+tOfZOedd7Y2eJzn&#10;yCOPlFGjRllvafcTEdHYiEJ2afz97383rth4441tOCBqjijPzO9O2WdCBB6gN998s30WxfgS482P&#10;wrIe8kNEREsHZQLOOffcc2XDDTe0L5688Hk5Yb9X6oTm5Sncjmg4RCFbHVlTI4t54fAHSWaNrPsB&#10;tKFF5NIMgQboDoTw66+/Lr1797aeyw8//LCJXNrHUqAchEXN7X777WftfrywhYUwjM8bb7xhNbLU&#10;4mbuwyJWLUANbsnd5Ve3Fqvp/We5cMFCFUNfy2effS6ffv6F2peJfabrjWCfqf3fH9+SQw8/Uk4f&#10;MFDdPje39HnThlvo7tvLsOBcZn68rn/22WfyzTdf6zWreF5MOdIyoJb8eho1LmorazfccIPVFvES&#10;66MRIPL5xIkbX1P8WNrIt2vXzsQsL8JeC+sWEdES4OVhWUZlECKWYbZmzJhhTfX8+cfSn5e+XdM6&#10;hj9eLlmPWHEsS8h6urvVhEw/7q+u7ZrcsgFZIWRD8RjWMl1zzTVW+0SHLhAmHOL2xBNPtLZwPKgc&#10;tN2hJobj6ABGbc35559vNbfcdMDDi6YGtKej3SxNE7zQZS4dcdSClgPuOlLNTXOd/iJe9b4v0vy5&#10;8Acyo+aJN2W7HX4heZ03l/bbHyvF2/eXgm37S+HWvaXtdn3Ujpc2aq23x/qp9c0wdwv3sb60FbPc&#10;ob+03fooyeu6rRR23Uw6bH2AtNmht+TvcILkbXu8FOr+4p1PlKKddH0njceOibXeoY/666XLXlKs&#10;60U7Hp+yvmq91P/Rakfq/qM1vseq9ZbW2/XV8E6Qwp1PVvfjJK91V9l7n33k/Xf/ZGmxWOZr2ujD&#10;Sdf18WT6vjEULWUwfFi6AZoHTZkyxQh9p512MhHLPvzyQsvXGEYwoEYWN4ywnn32WZuNiHnhaUcP&#10;wrA9/IiIVRVeTrxM8NzFWMfYz3OSLz98heRZylcNL4s8A91/LDOND9LXvxoDOAw9QpMP7offA7+f&#10;fl8ygZvfQ/frx7Nen5cN91vbOZoDWdG0gMTDSFBGFxgxYoTVlPKAonE5PSC7d+9us4eEifif//zH&#10;alwHDBhgtbOHHHKIdfKi3SzC02tb+IRIBy96WhIuYZWXl1vHLx6GfkO9MLPtN9cRhWzLgtKC/SXq&#10;DBG7xJQuLG+88ubbst3evaT9AQNl/eFjpEPFOCkunyDtKrHxUlw6TopKJ0nriqnSunxKympaz3Rb&#10;2orV2lROl44DH5LCbU6S1Xc+STYado90KZsorUt1X/kMaVcxQ885RYqHTdbtaSmbIu3KJkmHsvFq&#10;E6V9me4rU3ezqVJYMUUKqxIrrpgmbUtnmLUpnS6ty6ZLm4onpEvpo5Kz1ZFy0KG95P3337P0SQSs&#10;lhs1/tKqP+HZBoeXUdIdowz+9re/tRdWXlL5KoOb+6Ec33bbbWkhi5vzBvvoHEp72k6dOlmzBHgA&#10;ePgREasyyONepvx55+WDfbQh55lKc4IrrrjCmvJ52Qj9hmUuonEQpjsGELIMceZClnsAfB3t8+qr&#10;r8oll1xi+mmXXXaxzvAelt8v/MOHrr9wZzQnZmdDI1HZR0dZeHbo0KH2FRs95efJlnvf7EI2LAgs&#10;SaDagB9PQBLfhWptYF9d+4GH5+f2bZbhDYpCtqWBfMN9xnTdRCwEkOwhb7z4hz/LtvueIMUHVkjH&#10;ykmSU/qEtKp8Ru1paVWhVvWctBrxki7nLnGvnJ1a1ma+P1ym1oc/LfmDxknOdmdKx13PlDWG3C9F&#10;wyZJq9KZklP+pLQqmymtymdJbuVT6l+tAntS982QPBXCueXTdV394F6esiqN1wiN33CNa+Xz6vaC&#10;GkvdLp8rOZVzpU3JFMnZ+jjpftjx8t77H+jVkyoqJhNJb3+NKWTDco+xTe0QD1qG1qLWiDLp/liy&#10;HQpZh4fDJ1LELC+2jGbAVxs4JSKiJYBygAHKixugIzVlq0OHDtZsJxQ5gKUfzz7fH9E4CO+P3wP6&#10;AVDRFwpZzHURRttmOsFOmzZN9t1333RFIMY9c/3EcWyzBIxQwdctvlTjB/+EyzkRtvQ/ws2P8zg1&#10;J5pdyHrCeqKQsGyHNwcLt91PeHy4zf7QOCYzbDe2PVzM9/t5HFHItixoLkhbppAlp5FPXvrDn2S7&#10;ffpL8b5l0rVsohSWqogsf1byymZLrlpOxfMqHFUYls5RUfhsIm5XwHJUdBacNU5ytxsg7Xc5TboN&#10;uUfalD0ueRWzNHxMBW2lCtcqFbVsI1gRwRXqXqEitmKGrbdSP60qcNdwEbxVuM2UXBW9eWVPmeWW&#10;IYB1W/e3L5kgOVsdKwcd2leJMRGyoW5dSIKkksmsgRCWQy+nrFMT27VrV2nfvr1ce+211oyA/V52&#10;MW9awBcdb3rk+9wvtUw0Q6LDJ21pKdthe/uIiFUZYXlh3V/keMHbcsst5YgjjrCaP9zdj5fBTGNf&#10;ROOASSduv/12q13FLr30UpvYhU7tiFNPfze2Xctg+Nl///2tnxDbIaeG98+Py9wHePFn6NFTTjnF&#10;mmUC9rmuam5khZAlIcKEDxMwBPvwh4Xb+PVjsUyEbqx7+JnH4FbbG0YUsi0L5IDE+E0ptJSYxcgj&#10;1rTgF72k/X6DZN3KcdK2fIoUlE2TIj7Zl06RnGHTVMRSQ/qMikIVjWbPpJYqTFPrvjRhyXoF28Ey&#10;tZ5bNUcKzxovudueIR13PV3WGvaAtK2YZoIzLXj1fK1KdZuaVqsJVhFtNbTqjoClZtjcvZYYt2kq&#10;YqdIPvEum26WXz5N8tTyVfx2LB1rTQt6HHqcfJASsqRIYwtZ0tjLpJdzmgA89NBDVotKxy3nDfa5&#10;H/zz8KVGFoFKR00Pz8s2/linxoHhuNZee22brYgHtzc3yoQf72FERKzM8LLi5QYwKsEmm2wi2223&#10;XXqkH0Ce9zIDOMaPjeWhcUE6IyRDo+MdeoSl30fnJrb9XmE0oeTLE8tMP5l+uZ9+TzF49LXXXpPK&#10;yko566yzbLIpzy/ZdO+bXciuLIhCtiVCyT3VLtYsUGsU4JcRsvscK633P0u6Vj0i+ZWTVBROVaH4&#10;uLQajk2XViOo7VQhaUITUfps7VZRyzK1npMWsgOk4y6ny5pD77d2rjll1K6m/Ju5UKW5AKbnNsGK&#10;P4Stu6sfDTMxPa6SY3Xd/CByVTwPf0balk1SIdtLhWy/tJDVBNB/TQfSgjQJk6eBuI00DknWa1AZ&#10;cYDRSqip8H2Qqg/dh7mQpWkBZTdEeAzhAyZNYUrbtdZayzqFsp9y7hbGA4uIWNlBvuZFjiV5mvGX&#10;GWIS0cNnady8fERkF2oatYD75fwX8pUL2aeffjrthgH84R/u9Lzgbu+9956NCUzb2Oeee67aOPzO&#10;ix5OcyMK2XoiCtmWhpQqY6gpRiswYz1xpwC//CZNC/qokC2RLlUTJL/iCRWB1H4iGqkVVWFI21OE&#10;orVXpX3qTzeaDBQNGiN5254knXc6UdYbfLd0LJ0oBWVPSF75TMmlaYH51XPb+RCus829oJxa1hkp&#10;P09JTnli5odaW9rz0kbWjDgnIjdn+BwVy5Ol1Va9EyH7ngtZ0oZykDLbVlKD1xqI2yBUN9Kb4fhy&#10;c3Ottoj2W7g56bq5mKWMeo2sNy0I/WEciz/WATW3iGRqH2hb5uH7+cNzcRzbERErG8jLno8BbSIR&#10;OXQeosM0Y6MD/EVkJ2oTss5ViFJq1Hnxp5P7OuusIwMHDrQhCalVhSf9ODrNM4sqQ51yHCM/0YSB&#10;cbkPPfRQuemmm2wyC/iUMfd9OEPAMhvySRSy9UQUsi0LSgkps4/niaXFWlJ4X0HI/qKftNu3TNYu&#10;nyStS2dJXumzZrllKg7LXlB7ScWiikNEbZWKxhWxEc9I/uDHJGe706XTTqfKOoPvk/alk/Vcs1Sc&#10;6v50u9ewdvVZ3fekCtgnzJJmCCpgy2enhCzbHE/7Xox9KXcV47kqntuXjpecrY5RIdunFiFL2pAu&#10;uLOzYUAaQ7aMZUmtwGqrrSYHHnigESlEjLmgxHgwO7GyjwkQaP/qNbL+8HY/oeFOjQM9e/fcc0+b&#10;3pbpsj3c8LjwXBERKyvIx5QferfTGah///4masI2sTGPZyfqqpHl/sF/CFI6bTGZE0OY/vnPf7Zt&#10;RoZy3uQY1nHzaYfhQYYt5Rim/eYYphlmybCn8KLnDbfmRhSy9UQUsi0DrsVCS69RYNOri+VVayN7&#10;nArZobJW+TgpLpsmeSoq88tmSp51vlJhWT5XRSGGsFTzpgI1me/PXKbWc6rmSsFZKippI7vLqbLW&#10;0Hulbfnk6m1krRmB+jfhTBOBpDY4p0JFrNUYI1ARqokhcs00jFzr5KXHE2/2q7/c4U9JOxeyh/St&#10;JmQXq5DVR6HKWAR/OmkaDP6gZSggestC3I8//rjVIDkRu0HguNN+jBENmKqa2geELDWtuGHspw0s&#10;x3sY3EsPh/20waVmlmG9OMb3ub9Q2EZErGwg33r+/fDDD+25xpTutIUM97lFZB9qE7JuIb9hvs29&#10;dbdwHbDtx/gyDDPcRiyHTRGaG1khZD1xgCdWTQj3ZfrxMDC/QY5wH+6+z91A6F4TopBtWSBXuCXw&#10;LfJIkg9/a+PI9pZ2+w+SNaoetTFZWyEWK6eriMRmqiEwXZDS6WuJ5WYsl2V5KkqLB46TvG1Ol04q&#10;ZNc2Ifu47qM5gdfGpoSsGUI26dC1RMjS6ctFrAta4kj7XfVvwjt1XBVtZJ+WtmUTJWfrY6s3LUjV&#10;VisdpoVsQ8LLJbUI1JBuvfXWVvaoLQjLsZdhhgyiJy/DBrn5VNKhG0Ztq7evhSswPx9LxCu1uZtt&#10;tpnNCkgzBgf76+KJiIhsBPnWzbc//vhj+2TMFO/0iue5Fvpzi8g+1NW0IORFdwu3Q/N9wI91y3R3&#10;/+F6FLIpeIK4+PS3Av+8gVFN7uo/fPCwD39hAfRjwnU3wgnP4xb6yQzDEYVsC0OiVzWDsqF5yyQb&#10;tY+a1zDNG6+9+SfZ/hd9pN1+JdKtYqIUlCNiVVB6G1kTlyoIEbK2RDD+dMupelaKzkqEbOedT5F1&#10;htwrbcon67lUyPpYs/hT0ZwYwjSpkbV2toxcUKXrjGiAvyBss/QxxBchnAjZdqUqZLdKCVnv7GXi&#10;dYnpzxJbDnhZD8s0S4wmBExe0q1bN5saGrgf/PtxbDcU/NwYD/n111/faoP/8Y9/LLU/IiIb4fnT&#10;n2/u5s81jC8PjAe6xhprWBtIpqDGPTzW1yOyDzUJ2ZaMZheyXtgwF6+ZhScsXC5m3c0tRKZ7TX4c&#10;Hibm52aJe5hBopBtYeDWY5ZtNP/oxrKFrAtKll5Lmm1CVgU27W3xF4Rt9pOErJZFNU2QJK1qLmbV&#10;4OUxNMqav5R6uXv99detF3VJSYm1zcLdy6b7c2soeFzcmMmG4YiOO+64dCcH5wbWIyKyEV6uPI+S&#10;X718sWTIOWbtuvjii61zF/48z/tx/qLoYURkD6KQrY6sqJENjfZrjI02fPhwG5T56KOPlg8+SB6e&#10;FCpqVTFALS0PlyuvvFJOPfVU63lH7QmN1n/zm99Ymx8KLrUpzFBCmzemW6MnHusM4cM+L+Rhja0X&#10;aEcUsi0MUciq//oI2SQ9NEGStKrnM4/083KGheUO0Nu2S5cu0qtXL2te4P5DERmuNxTCeBE+HIOY&#10;ZZzZ0tJSa2YAVzT0eSMiGgKeb1nynKrphW/UqFGywQYb2OgcNKPBf6Y/3BqjfEU0DKKQrY6saSNL&#10;QeIB8f3339vQN/SeZI5nZhfhQQbCQsWnED6N9O3b14aFYNtBODxw6IlHj0x6PI8cOVLeeust208B&#10;pbaHBxPTW/7ud79Lh80S84LtiEK2hYFbj1l2W5aQHSbdKidIATNnWbOCKGTrQljOWPcyDXiwem0R&#10;bWN9mC1/sPo6L52Uw/DYhkB4Lo8jcXrxxRdlr732kqqqqjj7V0TWgvzreTizfPE85FnIWMkMycSc&#10;+eyjHGFevjItIvsQhWx1ZE0bWTcvgAAhS+cMPiuCsGDRExmRy3hnjz76qM2V/stf/tJqWRkA+Msv&#10;vzR/TFPJ+Hhz5861cP141pnFh30PPvhg+qGYaQ5qfhGytNXz+EWswohCVv03vpCl3HkNJ0tm66Lz&#10;yUknnVRNTPpxTQHOQ1z8Cw3bLJmicaeddpITTzwx7S8zTmx7nDP3NSXCeITxcfcwbu7ubqH/cD0i&#10;+5F5z1iSd8G//vUve94x1BbTjFJplIl4z1cOrIxClvwU8qnny3Cb9cx8F7q538xrbnYhS4S8uYBH&#10;2CN92WWXWc9jF7L+5sh+hOwOO+xg40qOHj3aZqFgKBE+A9Kmjh7MCFVqa6nZYXzIMGxAZmAfQtYT&#10;knj4gxW/viQOu+yyiw0SzDEYtbmMtxaGGbGKYHmFbIUK2fIoZM3qicwyRrMiyvvZZ59tQ27h1tRl&#10;y+PjcQrB8F433nijtZnlpZYxFgG84dwUHtcc8Qd+Xuc0jHgR/zfffFN++9vf2mDp1DLzxYqXdJph&#10;vfLKK7aPAdP5AoV/D6s5riNi+cF98jyIkScBz0smB+FLB8+7mvJ3xMqDlU3Ier50C7kp5CgM/UWT&#10;rkx3364p32ZFjazDL9bdaPvK8DkuZMN9DNBLO1qEq1+c72Ng3xNOOEGuuuoqmT17ttWg0AzBmx/g&#10;j+F3rr32WuvE8eSTT6YTjCVilvUQtdXIhueNWIWwXEI2tpHVBEnSqh5FgbSDrMJyiyikmdB6661n&#10;L7CIWt/XlOB8lO/QnBswwGgGbdu2tfb7CEOO8Rdx948hIlg2NTzdwriwzqdkZnBiPn030nrTTTe1&#10;plfU0mETJ06s9lXLw4tYeeD3niUvLYz+wQsYXyZBvKcrN1bWGtnQiDdWm5sv/Vi2ydM+glWIZhey&#10;RIyHGhEjsgxkPn78eBOZTJfHGyQkyzZtXP3iOI62sxDxiBEjTLQyhSXilo5cuDOjBf6YJ/i0006z&#10;DmEXXXSRNUM45ZRT5PTTT7daCReu+PVaFdYxPx9vtAhZPi/6A8r9sYxYxRCFrPpv/KYFlB86c1IL&#10;y1BANBMCXu6aGmHcWPdt5yjWAbWXNIHg6493RnPOAL6dSbhNAeLoccWcozx+fl0YIod52BG1+HF3&#10;P9YNt4jsB/fK7zN5gJp2KnKojWWsZcC+iJUbK5OQJX50qudLAP0frrnmGrn66qvN0HW4sXQ39rPt&#10;5s1F4WDnp0xkRdOCMGIUPmoC6OzFgM3UolLDSkN12vR4IeU4L7SIX6ZNc//U5mT6IRHcH8Y656qJ&#10;tDHcPQzgnb3uu+++dIKyH6spYSNWckQhq/4bV8iypKzztYS5wBkZgBFLgJe75oTzRsgTzgm48Vke&#10;TvjVr35l0+j6vky/zQHiQNwx4hDGJ0x/mhLQZnLcuHHpuOKPWg8/zv1GZD+4V9w/8idfHanAoV0s&#10;ItbvP0ss3tOVFyuTkCWvPfLII7Ljjjsav9NsDE2HxkPXsWQb/cY+ny4XnUYlAbPO0VeKsY/JszXl&#10;26zr7OWoKbKhm19QeLyD9dr8hu6AbT++Ln/etCCOWtBCQHbCLBtofqiXkPUJEVQwYlkpZHXdZhtr&#10;KCGbmP6kLfNB6duUsdAdXHrppZKbmyu77767EdlPgYfrZdi3w3OydODHLdOvm+8PER4DIFYEINPZ&#10;MuQfoxm4Hw8zM4zmQHhdmddGe1hqZJn6N9yXDfGOqA7uiecr3+ZZ5G5hfkMI9O7dW/Lz861TNKI2&#10;YtXBylYjS18imnBS0ej8Qn4l/3r8WXoexthmJkcqDPiq7hWIWCaaXciuLIjDb7UwULYwKzNaeHRj&#10;1RCy1Mim/AVhmzWAkF28aAlBhUsMYnIiosaPz/N07uJtm46awP251URamcCfnwPiCwmPfcC3Q3cP&#10;P7T6wo9naC7GqKadKU2hMgeXx7IZ1MiGQhYsb1pENA24P57PMS9buPs9w2gqR1tnRthgrFiAux/n&#10;+TLe45UXK2MbWeJJnvWvXJ4Pfd3zr8Pzq7v7uvsNEYVsPRGFbAsD3IBZedGCpBvLFrIuKFmqtdCm&#10;BU5QbuHDE4PI+MIBEdOZ89133zUB6sTF/rrevjOBH2pH6RTKJ1S3t99+2zqR0baezqHujmjmfMTF&#10;z+HmbstCeAxg2DBGNEGYM8yRh4VlM6KQXXkQ5qnMMuVGszpqsPiMy3CU1MS64PWyxXa8xys3VjYh&#10;63mXPEj+4+sbvI/Rl8n5Ga5mG6NZAfvJwzQr9TxLOJl5NwrZeiIK2RaGKGTV/3IIWf0lTfwBG5KO&#10;E5gbZEVTAmbh886WLl4pW6H/TMKqDXQYo1MAM/q5MYtf+/btZcCAAXLBBRfIeeedZ0aHTdpfefw4&#10;pxvnxG1ZyLw+1qdOnWpilhkGEeq+L5sRhezKAe6H580w37l5eaEmtqioSIYMGWJiICxbfrz7jfd4&#10;5cXKKmRZIkrHjBljnWU7duxoX7L4cgBnM1EHXxLgbXhp8ODB1nmfiWiYuIoKiJrybRSy9UQUsi0M&#10;cANWLyEbJ0TQBLG0crIKH5guEHF//vnnZYsttpD999/fxnnGnx/jfvwY1uuDMAyOY50l09zuscce&#10;9qYfAn9+jB/Hg95rhetzXo7zePo6YXBNjL7ADEqMbY17NiMK2ZUHnlc9v4X5D8F69913y0YbbWRf&#10;Ocjzfh/dP+v4x3xfxMqJlVHIutHRnooFXvipdYU3gedLhC59D9Bbjz32mHUIpkMtbb0Z7rAmpIUs&#10;AZAgWHhSd3P3n4IwzDCsmrZD90y3ugz4euaxfg4v9OG+EKFf9+eIQraFIQpZ9b98Qpb2sZQbHpqZ&#10;5QxjgH3GKGUoIMZ/xg1/DYHwPIAyevvtt5uQzSS/0G94zPKC4ziP8wrgGhGHTGdbXl5unW7wV1N6&#10;hNZciEJ25YHfF+6TC1m/Tww/+bOf/Ux69eplwiDew1UP4T3lhRkhyygAmdzCtucRmlzR1AkeCkci&#10;aWqE8ULIMgwq43DT2TSz2QDjXfPVjAmoGI6RbYZMZcx/r5TAb4ilhKwTsxcU1v0gEo/xHgcOHChn&#10;nnlmvQ3/55xzjn1GDAsg5udi6QPd4u7+iJPHDXOwHvoBHqaHi/lxvu7HuPlxvo9lTeeLQraFgVuP&#10;WdbXPLUsIRtn9jIhu2D+khofL0OUK7bpFMUno3PPPTfdKaqhQFhugDjUJmQbApzHry3kCXfn0xnt&#10;FBnNALhfLOQl/Ie809SIQnblgOcTRKo/f3Dze8ZL01lnnZV+cYpYtcA9De+9C9lp06aluSTkEF6o&#10;mbyJca5pYrXZZptZLW5z5o0w/9K0C5HKeP5MXoVOJP+iFRn3uLS01PQi10EzrenTp8vf/va3WsX4&#10;UkLWl066YeIgRg844ABrTM4At/U12jbwKZH2aSA8B0sujAvMPG9mHDB3C+HhEQ6fWFiy7ZYZRuif&#10;faFbuI45opBtYeDWY5b1NU/UKWRjG1lLKP5ToxZQdrxs0QGF9k+dOnWyoaref//9JIgGhJdbDFBG&#10;G1vIhsa1urENAd96663WjGKfffaxTmfOOX6Mb7NkuzkQhezKA88zXr4AL4Q0JWDWLoay89nYIlYd&#10;hPfcy6ULWQQe7m7uD2NEFWpkmUyAMs7wV56HmhKck2G30I00JaBG1uOAXmMfY8lSc8ySMbn9qwJg&#10;mWmZqCZk3TxB3DxhGAuMiKCK64KH4Qap04OYQsd2eC4/R7iOH196eJiH52FkbjvYJoGIpwtbDyME&#10;5yDBMD8fFp7bEYVsCwO3H7Mso3knCtl6tZEFlDlvbwqZ0lB/rbXWsk9JlCP/lNSQ8PLt4Ta1kMWc&#10;Ozg3S9yYzrawsNCGGCMe7g/z9dB/UyMK2ZUHfl887/BCyFixrVu3liuuuCLet1UU3FPnFTfGVUWP&#10;eNMCDD+Y5w83F7IsmyN/cE4EKtqJzlxwIbXEgwYNstm+GJnAa1rDeIfX4tcfuoWosUbWD8wMqKYA&#10;6gM/xiPj53AjXD8fxtAMNGJmyllmhECh4wcDfgxL4MeRIDfffLMVaoSzgwcrhZ7PfdQMXXjhhbZO&#10;VbWH62F42H4uRxSyLQwNKmRdxLKdiMifYjlVz6SFbKedT5W1XciaSOW8KX8pIWsi1kSpilfzg9H0&#10;oZY4rKCQJU0oQ062lCFEKzVGtIsdPXq0ueHPy25DwcP0cDl/YwpZB+fjmvx6fTs0PpFtt912NiU2&#10;w8y4n9BvGkQ/ZcFqOiu61YS694d7l/hAyO6rD7lJNQjZpX03DJYON3RZcl6wZD10bZkI8wodCenp&#10;vfnmm8uUKVPM3e9bxKoFhgtEs9BMAOOz+7HHHivbbLONiVPuvWsXB9ueV1zIzpw50/y4e1OD88KT&#10;VBzy5YD2rjQvoOMXApcOshUVFdZ8lWZo9KPwoRKJtz9baor/UkIWz264uXnNpvsN/VDrQluNM844&#10;w6Y75OHRo0cPa6DLECBeTRwe5xfkYXBulkxRxjA6CFKGzWFoBsaHBPjxOOIXsKT6nB7K1PzQ6J2e&#10;m0x7CRDBfOIjHPbxiY+HycUXX2zNJBj/ET8eB8L2uPj5gM/sxRsEcWd/aBGrGLjtmN1avce6sWwh&#10;6xMiPJWYCUREoS7ZrpqlSyy138WnmYrdSsRjyiqoSUVUzjFxieVVzpHigeMlb9sB0mGXAdJt6ENS&#10;XD5d/SBMQ8EchKluOSpkcyue0KXGz0RthpBNCeCfJmQT0x9Lk7DMvP7667LDDjtYeaRmMhy7taHh&#10;5dDDpow2hZCtD4jLCy+8YMPKwFG8qDuHLVwUVBCYkZYLzXSPzNPjf0gZ38Ho32upa/7cyJ+JO42u&#10;wmOMsS1cXjb0aDOOYYfI8799Rfbdv4c8/ngihjjvYrVF6odjMcI07/w0gBGeG1FL4qOxNtMHlbpx&#10;nVzvPD2AlFiMC9fATi7U0yrZUFv1QR4hLzGD3JVXXmn5afbs2ennqD+7IlZ9UCOb2dmLpecD5xcw&#10;d+5ca9rJMe6WDciMCxqTZgc0MWB0m2uuucba0DKCAfvwj4XX5kgLWYcnQpg4LkRpVkAvM4SrBwoQ&#10;ighY3gypIsYdQYrSZp5nRKCHBVhSIFn6ugtlDxNQWBlgPBSy+MMA56LdBW8ovLGQANQwMD6ZC1lq&#10;Xg899FAZP3681Q45fIgHqrkZe88Th3NkpgGoTcj6NUSsYqj2jEQoLI+QDWtkEYWIxKdUJKqIxNI1&#10;sxmCchlG04LCs8ZJ7ranS8ddTpM1h94vbcqnSE4ZYSKcXSBjeoyJ40whiz8XvSnh28BClrJDOWS4&#10;lNVWW81GKgC4U3a8rDUkvDx6uJwnG4Sspwcv27RnQ9hTM+tTNbIPW7QwxTUm6lTiIehS+Y01ZWDL&#10;eepT/SFKEXWY+k3xlB2u50R8IgSxhS4SF6ksNGOd8JN0egEhu193mTQpVSOL0F2kZ1NDPhIWgtOK&#10;AodwjmCZXk/tr2bullr6McqYXIVp0sQ9FcfFGr+UkOWcyTVwzVx5InJbqpD1vEJ78xEjRth4xXyt&#10;pEc39439LO0eRqzyqG34rYQHllTuHXXUUdb7v3PnzrLrrrtahR6Vd6EWamwQHyoL0Vsnn3yydeii&#10;tpU4UNE5atQo05XGg3otcDeaMwTu7Pd8zjJEtRpZDwiw9IPd/aWXXrLPGQxQyyd6FD4KGpHnoxkg&#10;KG+66SbbpicaNateAxG+ORJZPwfmEXR3QNMChGYoZP0CeBA8/PDD1gOaNw4HwpYqd8bUA9ddd53s&#10;ueeeFne/RgcPW27uPffck3YPE4h132YQdz6P0sOO68O4MT6/esQqBrIgZrdW84Fu8EBNHqq1CVn/&#10;xB8IWROGc1RsPiu5ZioOy58ObLZaInIRnK0qqLHleJa6bUbb1lmSM2K2FAx+VHK2O1U673yyrDP4&#10;HmlfNlHyy55Qoar7OdaOdzGbKWTZT/wQqW74WREhm6SHJkiSVmp8MuJTEdO29uvXT1577bV0GWEZ&#10;lvGGAuG6gWwRsmG8qJGmZhp+orkFvIj7IhVnGFFPshwp6+mL6CR9MdbVB0b6hebudoz/qZO5I15d&#10;zFKzoX50J/tfViG7334HyuOTJmkwhJUIWTPibfHRTf1FRK+o8ZvUGSNMuR5OQGR4SCGdiW9yUks3&#10;3aY2FiHr5Y59yTF+zTis+qDihg473bt3t0oVOlL7s9TzmKVPxCqPTCHLfWe5LG5lX6iBmgKcb5Ly&#10;C5WdVGqgpWj+yWQHp556qo3uQrMHjxvGuhvXVJN2DLFUjSwewkKReSBLamR5OCFqqXX59a9/bYqa&#10;zlwfffRRetwyRC4R4JjQPEJ+jtANYxsgZKlNpSYY4NdB8wAKNL2CqeXASBC2mdmE3tEPPfSQ1cge&#10;dNBBRgBch4N1MgFh8GbLeYHHB/P4AdrIIoivvvpq+etf/2rG1GleOxyxioEsiNnt13xgj+CfIGQR&#10;hOVzpVXZc2q6ZN0EowrMlIhNbJaKzZkqNhNLd87ysFTQ5qioLBi0RMiuN/hu6ahCtqCakEX4ImKJ&#10;RyhkCRehjJvGwUxFa0MLWcW1115rHZxoXkQHUdKK8uU8EparhoKH6eFyrmxpWkCc/LoBX4sY8xNi&#10;h0dwX2iW1ELCKCyT7KeOqRraxNSVYDLNfMNhSR0mx9kuzmk1mZju13jgC2P/yy//Vvbb9wAVsl4j&#10;i5+Ufz3Wg8e8OITLzPW6zPNL0mjgB3XQc6UCZz9xMn/mpj/p6+aaql+X/bi1AFB+qL3iecvnVtoY&#10;+vPSzZ9bEas+ahKyIc9k5olwP9aUIB7MetizZ8/0OLDEgfavaEcqK6kUDeMZGsfD56y7n0xUq5H1&#10;g9xcBfvFY2xTs8BIBHzmoEDRTofqYcb/Yn5nH/8rjJgfy9Lh+zDAPoQhVc6IZRey1Piy7aI4M5wQ&#10;DPUV1sjyIGVYEgbTZVw1H+rhvvvus1oR2s36mJYeduY1A9r78RbMQL3EA/gxHv+IFUNWpSO3HbMo&#10;aR7VjdqFbF0TIiAKVTRWqQ3HVChWqVuVCkhGD/DaUxWZ1MqaoDVjHYFL5y31q+IyV8Vn0cAJ1kaW&#10;pgVrD7lP2pZNltyyVE0rYtSbDJhITQlW3YfIXbpGNiViG0LI6i+fsyh3NO057PDDrDOl+QzKUmOV&#10;F8J0A9kiZIkPfBLWKOBGc6YNNtjAep2/8cbvkrhr7lLmMSGL1CNlaatqtaML3djWcDG9VLdE9PmR&#10;8FNKFpq7bptxbhosJD447JWXX5Ie++4jUyZOtHtjAXuNLGHYidxdj1ghIwzNA/5n4XLPuNZEwFtO&#10;0u0k3jQ1+N6WxBoZi9gnqJYE8gwPfT4Rk194vpJfvCyxDPNWxKqP2poWeF5g6eZ5I3RrThAX+JAX&#10;s1tuucW+3tMfimYHJ510ki15WaMJFl/NjRsDI/6Z+bxajWzoKVx6IiAKOTHtLqjlxKjRLCsrM6GH&#10;wOUTPp2+UNlMK0ajXUQtYXl4HnZ4Hjc+tw0fPtxqKwibNh30uPNx0EBmzY4boPaW3m80gibeuCOO&#10;qTFGbNPBi6EfaJJAnN0PYdYVro9agAB2IQtCPxEJSA+/z1hmIfI0C9Mt0y1zf5ODso5ZFDQuuvHT&#10;hKwKQ0ShCVe3lHh0AWn+1MoRnE9LLkK0TK0UYTlXt5/X5fMqap+XwrOmSN4OQ6X9LmdK18G0kZ2m&#10;x2kYZXoO9ZtjwvU5NUSsLjENL6mVRcxSK5s6n1t9hOw2veWgw/rL++8lQtY+T2uauJCl7E9+fLJ9&#10;FeGFNrznlCvfJt28zDUkPL94uNkiZIFfc5gG2GuvvW41syUlQ+Xdd/+iWpG09L8k65lxTdXM/qsZ&#10;v0v/+f4lW0vcEvvDm7+XHgfsL0/OmpXELeXL45hYxkErYKnop40fhOl8NZPgWuasmYXVHlNr+73u&#10;/1HLHSUvLc9XKXg6Ay8zvg0QK8xJz3jE9ED351SYl7DM4yJWXdQmZEOEecOtucC5Pc+iB2+77Tar&#10;SGTJ13vfV5M5d3oYNV3HUkI2PKEH4gdedtllJlCp9XTQRpQhExCdiD2Af2o+6dxAw2KaG4RhheF7&#10;2Cx9PYS7+/FYeLyb+3O/WE3+2e9gG1Lwmt7w2NAfiMNv1R+erixJf9p2eY0UbgwdQ3tqXircmNJz&#10;++23tzRm+8ADD7Selow15zV7TYrlErJhZy9qWAMhiygsp13sbMkrf8qM9RyraUU8qmC1WlTEIyJU&#10;jWMQpFUIUReWz0nOyBckb5CKyu0H2qgFawy5X1qXTpGcEhWo6j9H/ZuNeD45vpIlQlbPVU3IIlyf&#10;0nVqgrH6Cdkeh/eXD97/K4VSFi0kDTRNFs23tKC93sE9etjbNU2L/N6zdPPy5XmjIUHYboBzZFON&#10;LPEJ48j180WLF+z99t1HX7KrZMzY0bLLnvvINrt2l6337itb7X28Wj/Z5he9ZNs9j5Jt9zpGtvl5&#10;bzV1+3l/2dqMddyOVX9qe2O6jf3iuKVs61/01bBP1OUJst0vesrG2/9c2nbZQDbY6uey/V69ZOt9&#10;+snW+x6vx/eRbX/RW7a1sPTYtPXJWPp6XRb647r0HHseLdvssLOMGnmufPnFFyZQf1QB+4Mq2fnz&#10;lLcXUIPMsDs/yMLF87TEUSdrWU9/SNlVB5n5wssNS2rud955Z/vKSF4B7Mu0MIyIVR/1EbLZBs+f&#10;fMVn9BamU6azIvB87FzJOksMN3f3spGZz6s1LfDA3PwgX9Iulc/9ffr0sarf0047zT7ZIzYmT56c&#10;nrEB8xOx9Ei4u7t52L4eHot/xE94HNsuOkPz8D0samBZ+rky/bubHxP68XXcWTqikK0/SB+/bzWl&#10;KdtYCAZkp10zNQ5ZgZ8kZBGw1HBWF7K5ZU9LXtlTUqCWr5ZXNtvckiYD1NgGAtaErYpKRiKwJgZP&#10;SF5FYvnl06TNWQ9KwbYnSTsVlusMuFG6VEyS4rLpklOKzdAwEagcnwhTE8IajyVtb124ps4TWl1C&#10;duteS4SsYqEK2YXUIKqY/euHH0ilvsxuvNFG1rkT+D33ex3mBayh4eF62OS/bBCymdfNeshjvOTR&#10;Rn/nnXeRVq1aSfGaW8sWp1wimw4fI2tWPCZrVIyXtXW5XtlD8rPKh2W9ikdkzfJxskb5BFmzbIKs&#10;XTZO942W9XX/OmVj1P1RPYbjHlV/S2ytsrHq9xG1sZpnJqq/8bJF1UOy5XEjpP3GB8p6vc6TTUaN&#10;l64lj0hXDXdN9bOWhrN2xVhZq3Ks5m+1ykdX0MbKGmobjHhMNhp4g+RvsJcc3+9U+eTjjzRtlBsW&#10;k6e0nKmgXWQjKyRtYzWl5EfW9NbSGmFJuVz5EeYL+NF5EzeeY7SnZuQe71Sc+Qx0TvVjWUas+ljZ&#10;hKzncwzOI/6MiUsbWTrz41aTef7G/Hh3C1FjjawXijAAlrgROIqaWlaqhKl55bMifryAeTisUxjd&#10;nXDDiPm6ny/cF1p4nJ+Hc/oxLH0dw0/o7vFxP2HYvo919x+6O6KQrT8y05Ql8Pvjhjv3Ejz22GM2&#10;uDeCFnC8+wvvQ5Oh2gNTr+enClkEodW+MjKBikgsLSQDEZsaNzZX9+WVzZLCsiekuGSKtC+bIp0r&#10;JstqZeNVnIyTtQfcIq23OFzW3fUY2b7kZlm79CHpVD5ROlSpyFW/hXpMvsaDml9rcpBuVoCQ9Tay&#10;fm411penjWy6aQH3Zr7845//kEsvu9jae44d84jxQ+b95x6z5F6G5ash4ef0cDlPttTIuoX5fuHC&#10;JG1w/9//vpPb7rhTtt56Gylaf1dZ88RrpP2widJq2HShPTWd/HLLpumLylTJ0XyRvCDRWVDzir7s&#10;FOqLTKHuz7Nh2FL3zvIe2xh5b5b6JV+QL/lC8KSspnl2zd7nS9Gmx0jroy6V1lW6n5eeqjl6Ts2L&#10;VeRb9V+mpscvCW8FTMNhlI3Og8dI3qaHygn9z5DPPvlE04Qxhr/TNFGhpmmzyO6jln0ta5pjrP0s&#10;HeKsHYI1lLXkXenB/Sc/eFnheck64OvG2muvbcNL8sx1fxyD39qegRGrPlZGIev5lzzKV1maejKM&#10;HNdBXyi+9rOk6SdLmrD62Ld+nOd/LESNbWRDz+E6Ha4oUBSYcH/mMZiHx8l5kFGF7B3A3NiHhce5&#10;G1ZTuL4vDB9jHb/EjfO5m7uz7QXdw8VCuP/QHFHI1h+etn5vWA/T0vd7GkPIDIG22Wab2Uwf/mIU&#10;+mlykDUwO7XGYUWELGKRjl1VKi7NVDSaISLZj/DQdZoflM6S4tInpG3pdOlYMlWKD7pM8jc7Uwo3&#10;HyDFW5wuxZv0ldw19pWCNfeUNpsdJUVbnCT5WwyU3G2GScGxN0nriqlSoMImt2yGhseQXtTQsqRZ&#10;QUpEWy1tyqxWGBGLONJ4WA2xxzmske0pPQ7rk+7sRTvGr7/5WkXsJTbP+2OPPmbcAKy21owyx4OZ&#10;9NK8oOsY60sSOJ3I1RDu8fW6kOQT8gthJw/621TI7t4UQjaMpFq4maxr7tG4Wb5nvFirbUyMtLHa&#10;R8WDDz8kxR3Xk8KNukunE2+X1iP0vqTyRU56BAvyj94jzzOax5KOgXp/uZc0JanypiX4c+O+q5C0&#10;/DnXmresXjVR1ulzoRRvfqwUH3uVFJ/NPef+q9Hm2pq3EA7nqss4pja3cB/rem6NX9GgxyRn40Pl&#10;xBPOlM8//USvnnyh5V5L2JK0o9RRJ5t0BLMxcTUNzZbOMislnN+cK1mngqi8vNxE7FlnnSWffvpp&#10;2h9GPnK/vt6sXBnR5FgZhaznWZ4T55xzjglXhuLKjL/nY4x9br7NMhPVmhZ4YQoPCg/k5AyhwLBT&#10;ywNGCeDzCBMkgLoi1BBojHCjkK0/wnzj66GbG2CiCoZxo73MmmuuaWMU09mP9tUg9NukoGxhdmqN&#10;g24sW8j6hAgqNmwkgpQQMWO9HmaCMqm9zSl7KqmhVdGbjw2frcvZUlj1pFmBWp5uIzaZvjZpNkDN&#10;F0sNx4xw2XY3P1cSJ0Y8KCydKQWlKnbpYFahIghLCaHcqmelbRlC9mg56PDeNtUz4GWxsmqE5Obm&#10;yQ7b7Sh/fS9pcpCklycexEVZQYqk5Ag90a1bD+sYgk79co85loVacvSSJZVw5sXyAvfD/+wQDULX&#10;LX8l55o/X4XsbXfJ7rvvLW/+H0O+4CuJV/qYhjB+CJbLxLgcdSPOfqUYuxK/7NSt1MgAyDTyE7hd&#10;uaWwbSfJKVxNOm55jHQ74VZpbU1LnpKiSl0yixu16ohNE7Nq+uKRU6b3SYWntbl2sWoCWMUjNfMm&#10;gjlO9/FCpYKSJi5dKybI2r0vlMLNeulL0FWSPwq/+EnlD6v1dRGa5JcVN3050rzaZtAYydmkh5xw&#10;whnyGUJN/6iFTco793HJfbL7j4+U+Md8H7ayg2t2fuRZyVjsXbt2tRGAMp/JERFgZWwj60DIkrdp&#10;ouojRpHHXVdxPaxjnvexuspBjTWyLD1wb6cAGJeVDjgYnXHqMjp/MaoB6/j38Vo9Eh6+b2c7opCt&#10;P7inpFFmW2U3avYZgYLhNZiwgtp6JpfwNrK0B6Mmgpef5X1pajAkmif1pNR468ayhWxNNbIIgIYU&#10;Ag1pdDpLavP4RG0zj+FutcQqZG3EhGel4zCaFvSUgw7rK++/977qsAXylz//Sfr26y/H9upjo5lw&#10;vxPxoeVaU6y6WYrVaJ7M6aS235SZwNUQWCIAzSNuKgJTw0npSdVwZz/biZBdoEL79tvukD13//kS&#10;IetCqNpZf4KZ0LIQzcwZSjAjHkk+JzXc2M5MmMWqzkmbRJaJ3HT7ndJlo+1kw59rntqghxTuMEBW&#10;P/1eaV8yQXKHTtJ7oy9KwzUf0QmQPEVNLbXuYXOVtIhF5OIHcap5kemRAyFLe+1uNQnZtB8NLyVk&#10;cxo4/yJk2541WnJNyA5ICVlLtiSd7L6Takn6JsZvOpFt2/etCuC5ywOeSX4YE52JM+gMaPlI99X2&#10;AI9omVhZmxawRFPy/Of5zig3TI7ANtc0Z84cM9aZ6IqvEzxbqDjxMFzghqi1aYEfgLGeeeBPhYfF&#10;xbC+siAK2frD80+YeX0JGJKNGdW81hUwvXGHDh1s9ALGJf7ggw9sjF8E7TvvvJPy1YQga2IWZR6a&#10;q6KQTZnFGRHL7F8zdIn4QQTNlTyN+2oqonK27C3dD+kn77/7vnz56cdy4C/2lD69jpU33vi9fL9g&#10;vixcDE9Qy6hlg7FOU4ZY47abzsQ0NQMtlzJSV/3aXspWIkaXCFZM9+nxSW1dUpNpgkYDT8JXQagi&#10;daHuY0JXiO82FbK77fFz+X1KyBJ+Yiv2RwjEks/dVtvK+eEyGzJK9xBfvwbzRc2zrsOhZqSNOiUL&#10;M3DnbXdJ+w12kq5HnyNd+1wheesfLR13PFnWGXSPtKuYmjQN4b7wuV/vCxNq0OY1p5xh31JtZ/l8&#10;b5NuYFHIrkxAxNJMhyGJvHMXRt5amSp9IhofK6uQxZgngGFSuYann37adMC0adPMGDQAYwIF3H0E&#10;HI6nDNRWFqo1LcCTi1fM3XgosF3fwuTH4d+PCbfdCBP3lQFRyNYfno/IN6z7/fd1jIy8++672zAc&#10;gMy7/vrrWyNvBtQ/9thj7RMbM6kxtFOTg2yJWXbnoVmXkB1moqDG4beyXcjyedomatD4Vc2U3Ipp&#10;aohZjXs5nc/mSoehKqI27y29+wyUp2c9JXvsvKMc1P1AmTVzpvyo9/gHFXA/LPxBFqiZmF2g0gxz&#10;QUsZN5Xi6blkNdnkV/0gYFJCxWd0qlHI6l0wKZmqkWUXTQ8W6Pp8Ne6QNS249XbZfbc95fdvvmln&#10;wM+SJgo/3bgUxGs1IWv7+CGeLk9T5jXBmIldDtBddkxi4K5b7pQ2G/5c2vS/XjpWTJK2B58jBWvt&#10;J0XbHC9dhj0ibYcnE2WkO+NRo24jUUzTe6dG3jMB+7zac4m/KGSzGlwvPMmQlkx/zsyUvOgD3P1Z&#10;aekSEZHCyiZkHeRjz9PE2/N2pj5wv+7m2+6GhaizRhbzwsS6BwhCv6F7JkJBA/wiOKYuc9Tknrld&#10;F2ryG26H+2tyczC7GLWFPiFC6Cf0F6EPpFS+qMlIK5bkAZoY0DN3xIgRcs0119g4snfeeacMGTJE&#10;1ltvvfSUdjRRAJnpnbndoCC7Yha0nmNZQrbWCRFWAiFr482ynG0iFvPxZnNUyLbT7bb7Dpb8Nl2t&#10;1nzrrbeW2bOfsqRBxM1X0bFw0TwVIsyH7/d4ieGv+r1aYtW3AtMfRKuJWK/lZZMw7BwIQtzUo50n&#10;8UJ8dI8s0Dxz5823yi92213e/L9EyOpR9pcKfIXN4sL1pSx9vbZb11Pm151p+qNmF6WxE7n71ruk&#10;9c9+IQXHXWdtoLuMmCqdDz1H8lbfTwo37CldTrxZOvCiYZ26uF+ITvIaLx6pmnSEp4pYJtKw9q1R&#10;yC4XMu+RW4hM98ztTITuoV8MLuRFnXG1mbmL2Y7C523ImxERjpVJyJKfJ02aZJVUb7/9dsq1fqC5&#10;jc8ay8yRXm4ysVSNrBcat3CbgKj+pV0jU+a5KMWoYUOMML0Yb5ZMC8v0Yog+DEEbhusWnjNc93Dd&#10;PTyX+8Ecvu3+MXf37dAPFu4PzxeaH5cpZD1M3x+xBJ5uYZr6drh0Y755eul269bNOhT6/PwQPHlt&#10;8ODB8uqrr5pf3D29fd23GxRkH8yC1nPoxiopZO1T9HPWSz3HeqqrG+1ly6br8gnJG/G0tCmfJK33&#10;PUNatSqUnXbaUf787rt2/T+ocpy3gHuiZp/UF5hws5pRVSUMo7SApe5boMKTnvt0/lqk4tREqqVr&#10;ksShLUl6tpClaiZuEjcNxX4Td/KX5jM95zzdj7Fnwbwf5J5brpd999hNX4Z+z6HBcQ1jFhPOvwg+&#10;QMgn10jv+sSIl+73PKNGs4eFZurf6nN/UFOxrrjr1jukzYZ7S3HfG6VAxV5Olab9iGnS+ugLJK/r&#10;PtJ+s2OlS79bpG3JE9JqqN4f7tEIxCudA/UlRO8dHQRzSp6UnNJEhEYhu3zg/M4zLJ3DWOcZhrl7&#10;uN/iHSB092N9OzT6B/Tv39/6ktA20PuksM+fnWwTBm4REWBlE7I0HWR4TWZopYKKL64Y63UZIxsw&#10;+yGa0tuM11QOqtXIgrBwgvBAhkY688wzrac5gQL88bmdzlzXXnut9UKjDQRzrnNyBkhnrFnCCAtk&#10;aLi5O35Q4QgXOoc9++yzJqA9XviBFCjwDEvywgsvWNsiZhCbOHGi1eCxz8Nyo9HwrFmzbJgn4kun&#10;InqI+nk9DuExvg8wnS1TBNLhzUW5+2cZsQSeLk76kLF3/GI7NE/fsWPH2vBbvCiBMF3fVeHEzDZk&#10;6tdeey39IpF5jxoUiVZJPSk1n+pG7UJ25W0jaxMzDNO4DWVbBe3wF3Sp24jYqqlSXPm4rFHxkLTf&#10;q5essfa6MmTYEHmfzl2aLj+qIVQXzNN7gKBdpOUG0ar3hFSar9tfffetPD33WXl49EPyoJbTBx8e&#10;LaNHj1F7xGzM6LFL7GG1hzIMt4cf1fVxMvqh8TL64Qny4OjxWuYf020N40EN78HHNPyJ6j5BHlC7&#10;X/0/+ODDMvDkk2TrjTaWKy65Uo97VM+nxzSQWZweHCuj79PzP6DX8wDLBzVO98tY5a1//P1vqOnE&#10;aE6gghbTXK95CFN+8uyVwl13qJDdaG8pOu4mFZr6gqGWpy9GHTVvrXbMxZK/9iHSfodTZK2Tb5bV&#10;VODmj1qSr2zWuLKk41dOZUqAUnMbhexygfPDKxjrmTzj23Cbi1PcXHSG+1l3C8NlG/CiTi0sX6Ie&#10;eOABOx5/NZ3Hw4iIACtr04KGQE3lYKkaWS9IbhQmloApavv165dus4g4eeONN6w2jbaO1NICwmEs&#10;0FtuucUGJEd8eHheQL1Au/n+Tz75RG688Ua56aabrHaXkQ+8sw/+fMBoOgPxWZoauxdffNEELNP5&#10;8YkGQwgDRDC1qIcccoi1uaQtEm2QqPkjbMRyWGUNaTgheXxZ0kaWjPPggw+mCSwSTM0gTTxd3Gpz&#10;YwkYtYA3tpkzZ9p26I90/vjjj21gcIalOfroo202kJD4GxwtQsjOlpyyWZJfOjMZTJ8a2aqXVMw+&#10;L61sPNuJsvbQu6Tj7n2kVWFr6XH4EfK3D/9mSWJtRDV9mG3J7u38H2XRAn2BXKTLxfpQVzdqZv/x&#10;xZfS/Yi+0uZnu8lGPctk/b6/ljX6XCSd+1wh7fteL22Ov1la979VirHjb9Pl7dJal23MbpK2x18r&#10;7bB+N0mbfrfZviL12+b4G6Rj36tktT6XS6c+V0u7vrr/+Ful9Qm3qL9rpEufi6XzridK/noHSqfD&#10;z5XOJ92g4Vyn4WHX6/r11ZaZ63VZOz13m743qt2s8bpF2ve/UTr3v0LW6H+RtPvFSZK3+jZyy5iJ&#10;8j9Npx80fWiXqxlG/03ea05KLMlH1GQnD6K7btdr3vDn0lrDLBr+ot6D5/QlY6YUls2QzlXTpaPG&#10;vWDDQ2T1XfrJWkPulgJGMWAEg5InJX/YDN1m4gvNczaEGyJW72cUsssF8rJze/iMch5yzndzN/b7&#10;tvu3awnCdMOdHtmMTsBEIqNHj06fy48LjX0ebkQEWBmFLPFEv4VlyPO4lyPcvIxkGvt45rM/E3UK&#10;Wd92IC6ZlhbRCBCAzJ5z0kknWWcdtgHHMPMXwpGaWh+Q3CPJMtO8sIaRZDpcauEQLcDjVRsIhxrc&#10;nXbaycQrGDNmjA3zQC0y4trB5AwQCPtov+HnJQzO4fH089G0gM5evDlznRxPzTP+6opTS4Tf09BI&#10;J09TXnjOP/98q90fMGCALcknq622ms3qwTYvIywvuugi67no957a2WHDhknbtm2lb9++9sJCvmnw&#10;ewA3YBasnnuVFLJPSV7FTCmqSE2gYPFkaKfnJW/EC9Ju0Fjp8PNTJH+1n0mrVjnSvcdh8p5NiKB5&#10;fh6zCtHRa7HVzDK9qCz4VpWtvhTO+58sVGHLdKN//fIrOajXYGm9fT9Zf+Cd0mXYo1I0bLKKZhVM&#10;Nni/CrbhL6upgEaU0fbT0k33W0cm0pJ14kZtsZr5oxZyuhSVTpaCkmkq+lSE0Uxi+FwVXk9Ix/IJ&#10;0vmQX0vepidI0cl3S/5wDcM6SmnYJvBWxKgtZbzdlyRv5Ct6Pn0hGPqYdCx7SNodc64UbbC33P7o&#10;FPleU4omFsloDj+qqQsmtCXWNCSDeT5T3HobNbJ7qUC+Vor1+nJL50p+mYpZmgmU6DWVPSZdjx4p&#10;RWvtLoVbHierDR4rxXpNBZq38lQcttIXklb6YsKsXJaOsUZ2ueF8xVc9OB6jLT/GV0jM3X2fV65g&#10;xB+e82eZr7PPtzGeOdTG0mvbz4u7H495mOG+iAiwsgnZMC+TjykTXmHIelhecPdRrcKywHFePjLL&#10;wlJNC/yg8EA3BAjNBxi0njawiIxjjjlGLr744mpj3jFoOu0a+WRy/fXXW1OBMJzawg/dATXACE0X&#10;sqC2Y7lwpjelvRG1tDRxANTu0rb1pZdesm0PG+CG6KUZhCeY1/KF8QC0Ad55551lyy23TI+lW1ZW&#10;lj5PxBJ4Wno6htuA6eno0EXjbzfGk2vTpo2Re+jOfMxe008Yfv/JU+SxLl26WFubcPYmP294D1n6&#10;er3gAsMO0WN1IzuFbE3hct7arLq/3Ap6wquILVUxWDLdhBCzerUeNVdWH/yQFKnYaLfaulLUtoMK&#10;2cO1bDPxgabrQn0zXkxLT9qlatqoUFu86H96k/RldoFyAe1GNY3+8eXX0qPnICnevr+sNfg+aV82&#10;SQUaQ0VpvE2QYnPVNI1sxIcnNE5TVWBPkdzKqbqdands14k/94+QnSGFZVNV7E1TsZXyowItXwXu&#10;6qWPSucDR0reJn2l9Ul3SeEIZjfDGHsVgbZilrQrVivRdFSRWVTxuKxZNUY6HFklRWvvLPeNnWSS&#10;SzOtpoe+QC9QAbsQIcvLtJYF+yNfJgbuvOMeabPxXlJ03GVSyAQGNC8oodPWC5Jf+YIUlE6X9oMf&#10;kPaHnS0FaxwgxZscK2uedoe0p2YWcV2lfsl/pQh23bapj7nn3NOUkKVDmApZZvbqVDFJuvW+WAo3&#10;7yuFx14rhSNpZ6v5wfwRBp39yLstR8gCKijodOo8jx1wwAHWhp9JW6jQYJt2rT169LAKEecX5zvn&#10;ntDNrk1B5Qrt/pgExju/uL/wOI7xBzzuERGOFRGynr+A57fGhp+T84XlI3Pb3TCvfcWNpW+73xDL&#10;bFoQGkAwIlT5PM8nfYScB86JKHi0R6VNKT0wIQUvjDWFWZsBBsqlRhYRCQgf83iyJHzeahE8zAjF&#10;eXlD9jAgJEiHAXfdHSM+M2bMsMbHNC/w+HnYfk0Or5GFhEL3iIYBzUIYesabFtQEvz9+r8hX5EXG&#10;muUBw4OBpiN+7/xeurlbvYA3zLKRHl8vIcvwWyocrMMXYoAHNwKgoYUs4SFU3Nj2fQzJ9FQdxn4V&#10;KCbGwnjNloKq2VJcPk3F5kTpdOItUrhZPylcYx/ZsPtp0m6rPaX7YUfKu6mZvRAdifBI7oulidU0&#10;YqwnXzj+/eVXcsixA6V4hz6yxpB7pHXl4yqoEFV6TmvLSQclFaVquTazGMIrlX5ei5iaJS1p94lx&#10;zerX0ho/anptdqxeV5EK5TVLxkrX7lUqZPtI4an3Sd7I5BqXpNOKmsadOFgN71NSUDFNVqsYK+2P&#10;OluK1tld7lchaylAAqU6wiHO+NPcqemTmP4kprj7lrulzc9+LoX9r5b8UdSiEl+9XquVfUHT5wXJ&#10;UxFfNHy6FB5+tuStuYcUb36EdNZ71VbTKI+ZvYbrPbUxgHWde6zCHqHdqoyXB16uND2HM03s09Kx&#10;aop07XeVFGxxghQcfZ2K59nWxCRP0y+X2l3C8PzFlMU1psPy24oLWS3/afemA1+J+BrEGK/1AdcC&#10;R/ElkCXcc8MNN8hGG21kFUA8J52XIiJqg+cRN7b58oyQRcOE7m5oHZpDoqFoDkqlEJ2nrrzySqsY&#10;JD96uH4M6zw70Vh8BaU/EF9F0WC8sPF8RWPR14iv0uGx9YGfA7DMNPZzfn9+sySerivDfZnnXErI&#10;ukfMCx/73NxPaO4/PCY0P9Yj49t+rG+7H9z+v73rAKyqyNqkhw7Si72uurrrrl1k7diQ3nuHJO+l&#10;0kEsdLA3FgWx0DsJCDZUbGvZXduqa1vX3n4r0s//fWfuebl5JJCEuLzAPeHjzp0+Z+bOfHfe3Bm6&#10;cTa3devWukbW/NLdCvb666/r8gWulaWZfgwWH7+Iv/baa/U4NG6wy3D8SYhrMjnby/D0Y/lgWMbP&#10;q1+CfWR/W+GHhPzYixsh+8Xq0eqV9WSwe7rzwePLDLeH4gPLddl+vwTrrdR1x+eN0OcFecDN3oks&#10;Z2JJrnglaSARIQHwE8aKgMXph7kxfc5s+lAsgfPi0A32gRDIWGiD1A6tlkO4jvR3baRKvbOlbpep&#10;0jR3gcT97iq55IpOeHHg0gLIjm0OO/kLBvQKrfDbe9QITCQaxRHZOSCyqzyCijx4RJYfnDmYjpjv&#10;MhJZK6cS2UeKIbIVqX+iOCK7GER2VDFEFiYlsmxF1Az/d+A/BUSJ7JHnFRJZtqHM9aqXuNBzwLPA&#10;45KcVSANR6+Qep2vl8Rml0jKSd2lUa87pVb6UonLWAOi+Jg7rS20FtdHdJbWzbwXoI0WSGJopVRL&#10;XyTNM+fJoe3HSMrxHSS17c1SlQQX+ovL4K4VCKMniEHXWi8Vp79Yn5GlWL/jF55EOGTIEP3IeG/C&#10;sNbvUL777juZNWuWHH300do/cc0/JTqNQAKJFhu7/LzEiCw5jbnbeEjz4sWL8Wx1V+7DZZ4UnpLJ&#10;rS47dOigS1s4Ccj2x3B2pfC7Jy714y+e/B7K2ijT584a/LaIS0y5rMbfxksSupOfDR8+XJ8hW05I&#10;0Gz3duULI82coLLvqxgHr/78+iVCZOmRHsyTBaBSLKMTJ07UZQVUCN2NFPAEJv7MwllLC0s3rlOl&#10;si0zFjfjM8WbfzPzYy+ew8uPs6gwzqZy3STfCjirSn/Ehx9+qIrmjCr9kpTaz9FXXXWVvqnwrYTy&#10;ww8/6BQ8P0i7+uqr9WMhVigrxSrTym/lJWhvEhDZ31b2RGStPgysJ/9bmtnTji8lfAh4uELHjh3l&#10;xRdfjLQv81sqoTdCmwDaKG5ih8juCUzfI7AR0A5uCuSD5DWSJ87QbpBEEMIaoQI5pNf9Uu00EM/D&#10;L5ZmXSZIndxlUhVlq3JyR7n08s7ywb/djKzswDPAtZ8kaErNTGUkIHiWAUqpiGwEpiPm+SAhsmxf&#10;Xjdz71336fZbSmSHc3Z/HcrKk7uYznMAiCz0xLXBSZkrpXrmUqnZZabEN7tUav8e+u19m9QILwcJ&#10;JYF9FOT1SZ3B5bZcJLA1hjwg1dvcKPVbj5HmrYfL0Veny+HntpPUJn+W2mf2ksZtr5Mmba6Vxq3H&#10;Sd0OU6XasGUa1s3u+su+bzgYiKwJ4+CyOxIHHvTCGV1uuVXSOBNIINHClyByH7YhA5dzcqkjf8G0&#10;dsTxjW2JE3UkseRRXILnb2dsi5z44xhJgks7tkVyJY6fFL5k8aWL7X3s2LG6KxR3hOKxyfywnx9d&#10;+/nV3oRp8FcJ7hLFX/D9IFEmaOZklIF8i5yNywot74SZo2W3NbLG+i2ggcIPdLgekQnRjpFSSHC5&#10;NRWJLIX2jIMFp7JJJigMw/gJyxCvpsiS0vXf0y/DmxvF3Pxmi5cwu5Jg+S0pfUpAZH9bKYnIUlg/&#10;XNJi9W51y/qi2erK6pFmW4dbp04dfdHhkhNrC6USY2bqHfHjpmQi+7/eR9YtE3CEb08g0SMQZjcg&#10;P7zqutF8qZq+TJqnL5K6Z4SlSmoLSTyuu9Tqf5+k5K2V1PASENk2ILKdQGS9GVnVDZXjkQuaeasE&#10;BHXgaFxAZKmX0hLZu++VakedKyldSWTRfvSwA5RN09kEPIOybwCRzZc42HN5QLX0JXIIyGfKYZdI&#10;1T/1loZD5kitrFUgrtAHd6HgwQg5ILO5GyWOa5O7zJH4DndLcodb5JB246Vhi16SfNiFktoiLFU7&#10;3yHJHe+WxA53SpXOsyV+6AqER/qMS9tycXooOw6WGVnri7g0jhM6JBY2w+Xvt4hAAilJSEa5JpZj&#10;o4HfKJ1xxhn6M79/3KNw4o6TdeRrJLV0t/ZGIZHlL9S2tMXC0g+F7ZuTkPzlgDOk3NqUS//4vRE/&#10;sCYJ5iSgfwzemzB+gwnDM39Mj0sCuVUrv3HipCXT4LdOXDrIMP60ikuvCJG1whCWqJkpVAzXSdiM&#10;rNnzo6wWLVrolDSF9kyURJYfU/HLcn9cZvbDb88rw5uC/fbRUpxf8+c3m/jTs3sLTzOFbubPJCCy&#10;v63sichSrC6tbqy+9gbO0PINsmnTppElB/74ov3TToVVT+gt/OKmUhHZiDv8gzi4vHhkhB8DEbjn&#10;xz1J2Wukbvp8aXT5aKna8AJJPbGv1AutlqTcR+G+VqqDoMX9vp0S2feNyFJPOhvLTf3xZq73tIcO&#10;oSWCEhBZKKUsRPZII7IsP8vHOmP74cdlT0p8eJ1+zKZH1YYfR7obpGF4qdS76lpJatZKqp3URZpl&#10;PCg1swrc8oDcTSCO3E4NOst+QaoMf0Wq5L4oich7g5zl0qz9OEk9po2ktrtZkvPgLwzCDHfdhg1t&#10;JB56jdP2U5wOyocDgciau9+P/97M3GWFs1js27jmkH2MCd2L9DmBBFKCRLeR6DWyfnf+ysw2x/Ws&#10;3KbULySGXILHn/lLeiHjGMlfukkkOc6aMA3OnHKXKs74+rctLY0wLi4T5Ram48aNi2zbOn78eF27&#10;yxMjuWSB+SLHsnIZP6PwvrhnptilBXYfzbiZIAvIUxp4apeBaxqYCbJ43j///PP6IRh/vj/xxBMj&#10;pzIxPssIUVoFxIIERPa3lb0R2b0J25K1J2tjbLs088oBhQNRo0aNdN0126T9MmBt098+eeQoeYYb&#10;KRE3bvZIZLNAZPn1//+ayBqMwCroh2kbETLAHsSLayYTc0CKEC4xc7XUDC2SOp2nS0KTVtLglF5y&#10;aN85kjQ0X9dGxg1/TFLCC6XKSVcVQ2TZV/DnJf4kZcoiiaWOXD8SEFm2I5hKtbTAfeyV0vkmScxD&#10;vPxwi+uXvaUg/CguDmXjR4WJWsdMn2tmH5daWWukOrcba/AXST6itdTrfY/UzMyXhHQQ2gzqx4Wv&#10;0nepxPd4CGT5bqnfeaI0vqivpBx5oVS9MFeq9ZwrST0fkITu86RKz3kSl7YSul6HNBBe25m//OXH&#10;gTIjS3f2GexHrK+x/oT3XCbHnX24VyxntGxLIb8fXqPTCSSQvUlxuxZYmyX4oT2JIiceycs4c8sP&#10;37n0MisrK/LdEYVLDLgeleSUbZT33GqVa2nJ+ZjG008/rd8VcWlM7969dXkDf0W39PYkTIfpc0ci&#10;LhflLlH8lYIHZZF0U/gBJSeaeHaAPV/2bNjz4kd0mnuckeWVDyqvFK5XYKG4JyvBh5Pgtlcktyyc&#10;2RG858bPnOpmfPbg+lFZJCCyv61UBJFle2IbK64dW1vj8bfcNo3bdnEtNRehW9uMbp8RbqaD5p6I&#10;7P96jayfyDIN2OlygSiQCOlBByR7/HgH4ZDHBNzHhx+RFJjrZS+Xep0nSeIx10i1Pw6U+j1mSx2Q&#10;nyQQRn7oE5/3uFQlkT2hFYhsOxBZt0aWXaADiRmVxDsSWm+jf70PiCwaSpmJbCqIbFIu0uBMqOrJ&#10;Sw9li0fa8azTDG6Ztg55gFvusxKf+7TUDq+Q2peMlLha50jqMe2lXpfp0iBrhdTIXCOpoZVSY9h8&#10;qdNputS/arQ0vTJTjrt6sBx11hWS2vhUqXVGD2nY9gZpeM110rD1eKnTYarUSFsIwox0IssLmI99&#10;x4E2I0uwv7DlcRSuReSHNqeccoqOg7ZW0foYC8exxMIEEkhppSQiS7O1L5JE7lDAD8LIx0gmOSNr&#10;EzYWhj/vc/tKLg1lG7Y4uFaWk5I8bZMcj2Mzf3XnR14W1tLak1hc5IgzZszQ54hLVEmomTc+T1wH&#10;TLs+ffpEdgVhOObVnhFLi1fCL7utkWUAC2SRRJvp7leEwcIZLFG/G+Pwz4TRrTJIQGR/W9lXIutv&#10;Twa2OZstsfZnbpyh5S8J9erV0zdPvnAVaZN8TghtngiDm9ghsiB10Xa65hXp6JV2SDvMpQHcLB/k&#10;D+QuDuQnEXlkPhMy3GEC9QbOlvotBkpikwul+uUTpVbuRkkMPwWi5AhaPAhlrawlEvf7q+TSK66R&#10;9997lwpROqF7yKqZ+qENlxlscfoJiGyZiezsu93HXqmdbtGt0LRMOsNP8J7165YYxGndrpc4umnb&#10;QrlRrw2yV0uDztMksdlFUvPUjtKw+0w5JLRUqmYWSFw6SCn3vM0ugN1iOTJ9thzVNk+qHtdGktve&#10;JMkjnkF83LcW5UOZEpAHvvhUwUtPMCO7O5G1/sL6F38Y9i3cTpA/z5JQ+P34wxC8DySQskhJ+8j6&#10;2xd5irU5A90Ivz+799v5zf44aBdtXxrxh2c4kmdOInG2mLO+nFw6/fTTdc/mmTNn6sdtXMZgL4cW&#10;jjPGvEZLhMhaIrzSo5FWXhkZr+bH/BksEfNrCRvsPto/r5VFKjORhdZ93b7BSZE7vcF/BhO1j0IF&#10;iD+qRYsWgsgeu0ciu7dk2ab4dSSvbGe8arvFCBmB1/6sPfLnPw5OgwcP0q8qd2IAZZgd20g+EKnq&#10;gn7x4GIAJeBDw/7NiGxLENlMbx9ZJWG/MZEF0XBfslvc0bC0uCMB8gDyEh/aIKm5T0hy1npJAomt&#10;jmstkJvki0ZK8mGXSrNrRkmj0CKpGuK2TY9JPEgvPw6KA5lKDS+XKr9vKxdf1UXete239KQqR874&#10;RwrLrf6pHVK1MhHZg3n7LW1j9MgjaueAyP7FEVmUPy5rrSRkrdGreznBC4aeKLYJ9zzBDHWVzZ/+&#10;CwASzsckMfSo1A+vlmZdJknVo1pJjbMGSv30+VIje60k6YlfIMLZeFnJXA/Su0yadZ4oSSd0kbg2&#10;t4JgIu5MpMF2pTP53DEB4IEKeyWybOtEcW5FcaARWb8/rsnnYMwlTJyR5YBNd/Yp2q94fZMhkEDK&#10;IyXNyLJ9EdY22eb8nIwTO0RxbZJXuzc7wuIhaDY7v7/SiKVh+bH4CY7bfOHjLxdc9scNBDhDS0LL&#10;tCwPli6vftltaYEf0YGKcyf8fqP9RMPisbB27wfjIczN7s0/hfYWB8H7aHuao0F7i89v7xfeR6dX&#10;GYksc09isQ3/8wwmt1n9NtiQjrk5NIKaVhWwvCi3G0igA9jpWfrq5hloJipA/NEsWfSwnHjcMbK2&#10;IN+z0SxEkmVZ9pgsHT0wnNYr2wDLFMm7wy6SVVx/wZUa4f0//vF3GTkyR8LZYXntjTegCvhVBTid&#10;7AJp2wqq9ssuPHC7tiC6XfLM39+SU87pJLVbZEhTJbIkrxysvUFdZ7ZIdvzksgIA4hQHFJILxK1H&#10;uyIdEKsE5EOPnOWJVySCuSAvIZCfEGfzngCZLJAmaXOl7pl9JKHJhVLj0tFSe/BDUjVcABILAhVG&#10;/CAyuv9o7uNSLbRCqpzUXi65skvhPrJ67KrbQxZPVaQt4cnDPfSlrar0RDYxILIgspyRPR9E9lYQ&#10;WZZnvcTz1C4lkiwr6penmnF/V7YtzrKzzdkaVl1L+wT0WCA10uZL3Q6TJfnwq6XGiV2lSf97Ub9o&#10;E3ra11MSn75W6mYskcbtJ0nycd0ktc0t+qLDpQtxnNX3yqjLG/Te4NcB8qRtkGkzD6gru4+A+YZf&#10;hYvrQCSydv8G+g6eaMmPV8wtWsy/IZBAyiolzciaRLcvXqPbq9n7Ee1nTyit0C/jNCJqQo5FOxJr&#10;Xo2TmVheKP50LX9+2W1pwf9amCkrEK/+wrCAZOqWcSuY368pguC9xWfx+MOZf5otDXMzfxafhTep&#10;vESWZJRlROe/41eAJAz6wRDAgZYgadsJ0kbs2LZV3nn7X7J05QqZu2QlkC8PLFoj8xetlgVL18jD&#10;S/PloaUF+4QHgQeIJWtl7uK1smjpasnNyZJmhzeX4WMmyEL1s1YxD+a5xLJ8uR9pPwAwPN0eUNDM&#10;fCGPAOO/f9lamQPcv8ylNR9h5uNKNxefi4vXuUtWy5Jly+W1116Xf7z6krRpe43Uq9dAssJZ8j6P&#10;Y0UT2MU2s2ubbAFx2ww9/uq1jRf/+ab84bwOUuv8YXJoeIlUTQexCGGwJsmwwd5+5i9CAPYVPgKh&#10;JIdkjySHBA+EEOQmIXMdyBDyE16HPJGcvABC+xL8PCOpw5ZK4h+6SZWEBpJwxEVSbQCIHglL1kZH&#10;EpV4Mz6QDhDZGqHlEncidy3oAp3YV7B4ZoojZEpArHUFRBYNBaoqLZF1ByJElhYg7sgLi5bV0rY1&#10;0jSzrqgPElSWcb26JSJ81SFLpOaFIySlQQtJOLaDVO83V1JyXdvgUoMmnJFtf6OkHNtZj6hNGs54&#10;SZ7ZbhA/t+/KegbpchbYEWBtY2xrrL/I8gcvj8xXsS9ZBMLlMOxGENmNILLzD4g1sjZm0MwPYo45&#10;5hg588wzi/2aPJBAKkr2RmRjScilFi5cKGeddVZkK1YT7r7AbcS4BpflsLLwWTryyCPlzjvvjNjb&#10;88b4zJ9JTBBZf6dgGeX0MwmluZub+TU7+jUia34M7GD8xNUfxvz4CbAf9OuXSru0gMVgndv0KqHs&#10;lW6eIweNHSg38PMvv8gNk6dJtabHSoMrB0u9TmOlQefx0qjTtXJIu7FSt914qdPuWmCCd/Wb/ddo&#10;s8+u7QSp2/Z6qdd+kjRsd70c2m64ND6rjSQ2OFnqntcHdhOkAdwbtL1O6qnf8Uh3nBzSdozUa0NM&#10;kHrX3OAB5jZj4W+MutdpO1ZqdpggNTpOkFrtmf543WfzEIZpc53Upbn9BGnc8UZp3uEGOeKKPKnW&#10;+I8SSh+h9cr28PLLr0jr1tdIo8aNpf+gQfLOu+9qm9hBwg/YEoUXXn1TTjmvrdS4YLA0B5GtmfaI&#10;JGd45IaDey6QBygZMxJSgQBh4DZM3FvUzXg5ouDcH5NkEIgEkDrO3Ol+sfCXCtTu96Akn9hNah5/&#10;uTTtNU1qZCxz5AMEsexElqTCkbRCAlJ2IhssLagoIrsBenxMkkIbpRqudbNWSfUrxkt808sk5YT2&#10;0rTfbVI7vExS01dIw5yl0hjPdfIJHSS+w60SP+JpjTc5c60khddKYmiDJOh6XMStOvfahdc2ND9e&#10;Pbq8ML8E6lLh7t2LF/PPMAfmjCyJK2diuc7P9lMvLo5AAqkIqWxEljsetGzZMrL9pckzzzyj9vwQ&#10;zF+OTZs2yR//+Ee57777ijxn9txFP1f7nciykAYSCTOTUHDNhBFav5vBCkg//EqUiF4MbH5oR7fi&#10;/PkVRDs/+TWp9ESWWXYflTsz7bR8uOHPwztQZpT95182y6Tpt0qNo8+Vuv1vldRskJj05ZKAwS0R&#10;pCIxax3Aj4a4nyWvntnsIm5AtmfOpr0HmjMfkcTwOkkOrZOa4XxpkLFA6lw+QhKOaC3VOsyU1PAq&#10;SeU6TgymKeE1kgwkZTokKwpgtwFYD6x1dlkOiUB8DpCbj2u+3qt/5IP+kzBQJ2bhGlqLAb1Amg16&#10;QKod11qywxNcvVInSjx2yfN/+5tc076DNG7aTAYPy5R333lPdmxH24M/to0X/vmGnAoiW7PlYGnM&#10;j724rlAHcK4rXIdBm2QMhIODfYQA7QtICEhgQNz0Z1zakWB4xI5uNjsGElMlg3kBEcklgSiQmqjL&#10;QwfOAllqJ1WP7SqHdLkJJHaxJGQVIAz8G0ksD5GNNDTalZHIRmCEiOUIiGy5iCz1wRcbfTHh/eOS&#10;NOpxSe04FS+KZ0vtIy+Whl1vllqZq9AelqAN3CDJv+ssKe1ukZTcp0Bcn8DzyUMXeKoYniGUK0Gf&#10;6fWwA0lGvIXk1MsbzI7APobwj+HZxjMG8HlIwjOnz7v+SsClENyb9vEDgsjaWMFBmIMx91LnQSwU&#10;ukWHDySQipLKRmS5yxW3buXBRH4hkeVhWtwZwc+5nnvuOd3SlVuG2bNmsMlHv8TM0gKCGeYmu9wq&#10;Ii0tTfff475jdroD/Zp/3vNkCh6lxr3SuMCex+TyqFpussttIoxwclNgO8yBfuiXX6rz6zh+GUd/&#10;hMXPuAm/VDYiy9yzq9fhUnWHO7R3DhacnFXAD0oMjyjPjm1w59eEv8jEabdJjWMulOp9/ooBlYMk&#10;j8d8EcCVPzXqoPm0d/Wbo68lgWv8cA09Lgnpa6VWeLnUazsJpKOrxHe+W+LySBAAztCRVOnP5hi0&#10;dUsiAnnK5gcv7qMX3WszMpgDOlPEwd8b7BmHfsTCj1mQNj94yXFfaNcYvFBSTmovWcNvcPWqhONH&#10;xS75Ve1e/Ns/dQ/VuofUl2FDh2Gwelvbx4uvvSG/b9lBki9Kk7p5SyUhOx9xk2ASbsAnUSuy1GCf&#10;QDLDMoGsEDrDxZ9+oQclNPxAiG708wRIxUZJSHtU4kHsUkDsq3WeIvENzpLUZn+Rmm0mSlWSbV1S&#10;4MVvJJH6CojsXhC7RJZtQNfOsi3wWcp7VKplLpbGHa6TpMYXSOrv+0qjXrPkyKwF0qzD9ZJ8fHeJ&#10;b3e3xA9/QePiTgjxeLmJ40sh2rQuNdByUodMC+Bzp88ar94zxb5BnzE+a147UlBPlnfUcyWZkY0W&#10;7rXJw1W4VRDdOYFim8fzKHUem+4fo2ycCiSQipbKRmQXL16su3jwaN358+dHwA8iyfOys7P1KNyH&#10;H35Y7XlgwiGHHKL8juXz8zMi+rna70SWGSLsweeaWBJXnh7GQvO4Mu6FRvEXgPuBjh49Wgkvt04y&#10;e+51e/3112unw8rm0Wd8i+axbG+++ab6oVJozy0feIwpOyPrdCwNuxpIjElkqWz6jXaPPWGeOGRu&#10;Rbe/BdiuO3zalkkG2u1gGTiKAJt/+UWmT71Fahx+ntTEYJfCD0tCzwNGZDmQgVRUADhQp2Sul4Yg&#10;sg0uHy8JzdtIYsc7JGEE3IqbxYyQWZIsEjgOoBxUvQGWX3QDHHQ5KxrvzSIlgAzwZ04lHSTF/Ho7&#10;90kM3E9J9bRFknJya8nKG6/tYtcufsAEIrsT2P4LFLQVunF1/cKLL0m7Tp3k0EMPlcyMdClYt17+&#10;fHFHSblkkNQavgBxrgZp4JfkIDbMQwhkh0sNlJAzj76ylBsogwJm6kPJLMidkhtHoB25YZrMwzqp&#10;nblK6rSfJkmHXSHxjc6TZh2vlUY5KyVR80QCYv4DIlt6/EZE9qgWktr5VhBZlw4PrSgbkeWs6Tq8&#10;xKxDG1wPs/OXDD3VCC2Rml1nQCdtpfZp3eSEgdPkmA4jJfX4ThLf/nY8d3h+9CWR5XoUzw1nWPHs&#10;8OM/ltMrt6ZJfzlIMxfg1cB8cG0twfrMIKn28qq6ckS2xpDYXSPLMYg/aV588cUKTqZceuml0qxZ&#10;M332ORHCexLYhg0b6nGa3OCdxJb5Zz/CMSKQQH4rqUxEls8EX/64PpZ72TLPBu5KQP726KOPFrGn&#10;P66T5a8fJozHEC0xQWRZEX4iaRXDLz+5aT07CYqRRwq3aGBnQgbPqWZ/HCx8165dNfy8efO0I6JS&#10;/J0L/bEx8OcgHh1IN8LSp7uBQhLMkyn4ExI7LhLl6dOnuy2bvPzGljDfXEcAMiacXdwSoRcGuuo+&#10;oPDKsYPjqhLZKTOlxhHnSO3ed0sqZ4ZCGJRCGyWO6+V0QCNh2he4WSMSzdRwvjRJXyRNLhsrCU2v&#10;kaT2t0giyCAHZP0ZEoMoB1NCw5LYcBaRM6u2VZASGBIwb0YIg3x81lod0EloE8OPSDIH9rCzU/ID&#10;4hMPMls9bSGI7NWSlTvOEVlqadevUBA0s4Nf5m+Bbn6WHcCWHSS6u+SVl/4m7dt3kCpVqkhiraZy&#10;VJt0aZb7gCSDHMYj71xWwCUV8RzESWb5MqAEwIjIvoJ1ACiRJalg3CQbXNNI0Ax9gQwl5ayTpqEF&#10;0vCiLKl6YkdpMvhuqZW9RBIz1kAXJB6+vAVEtgz4jYhsRXzslf0IXqY4iwq94EUqIYSXOzy/CXh+&#10;6uSulPptRkryoX+WBr//i5zUdpjURPuv0X6i1ByejzrgzgbULV8KEa9HSN2vC5zx5/Pr5Yd5NKj+&#10;6Q7yizwloD4TkT/uY6xLHRjOqyPaxeqMrL/ft7HAwEkPbuLODds55txzzz36cReP+6SYP39YLU8g&#10;gVSwVCYi+7+QmCCyFJJIvtH6H/5JkybpkWo2I2tvunQnu+ebMTfSNzsD9wYlkSXR5Js1Z1JJZOnG&#10;+OmfwgXF/JKOm/IybnMzYmzxUbi04JxzzpE77rhDf0LizC+XNthbeOwJ8wQitmsz8DN6WRAzb9ZV&#10;jxYFuGeqLpmlFb0Dm3/5WaZPmy41jjpTqvW7Q5KGYzDkT5T2U6URDF6VEPrN/qvPn5IRs7OrC5sc&#10;LpCmILLNPCKbCCKbwDS5NAADJolsUuhRSQb0fHkNy8HxaQys3LzdDbKRwVeXDXCg9daocvCHu5ud&#10;XauokuU+fuJBAbWGLJKUE1pLTva12gaoBC7F4K5b23DduYtE9v8ctv+ia4n50RfbyZObXpCTTjlf&#10;EpIaSI2TO0mDXrdLzaylyM8KpAvSnMv8oywktErEjYiUFyQMKBPrQesCdpxdVqK8UXWVEsqX6hkr&#10;JTVjFQjFOqk6/BFJ/UueJNZrISmn9JDkvrMlPgckR0mkR1qNQAZEtgyIUSKregN4xO1w1zbiMp5E&#10;20D7gG4Shy2Ww9LukgbndJT4qo0lMbWJxFc/TlKPuFxqXDhCave/X2rncg16PsIVaPru1xO+WKId&#10;kxwXCzxTeGGMJ5mlTtjeUadu9hZ54y8nbFcxvmsB+30bB2wMMHueOkQyy6Vq/KmUp3bxKE+eXGn+&#10;efWPU4EE8ltIQGSLSszMyPLhNzJpwuPM2rRpo+cCU+hGMAztuGTguuuu047FOg2useXC4r59+yrJ&#10;ffzxx6Vnz55y1113KfGk0C/N7IS6deum09rW8Rh4b2Ca/BLVv0bW8mzusSfUBwkFfyp3ZeNA4RbH&#10;gr7u4Ib2XFgAncIKzhqEH8JNnX6TfuyV0v8eSRzBAZTkCQOVklTee4Pqbuboq5lLAAbcxMx8aZix&#10;WJpeNg5Eto3EdbxN4kZiEMyDO8kCPz4JPw4yi0Gdg7d9PKVEll/ZkwB5g6dHcOI0ryCsJAO5/LnU&#10;Zh1tRgnlAOnh+t86QxY7IptlM7LUmsgWGDajWrcAOzCo7oS+du34EePrj9AYX15Envnnm3LquW2k&#10;6WntpPGJbSSh2ulS80/cgP4BSclcIgkZyyUZeUlUkkUgPxEiVF4wDpI7AnFSj0pmCK6LXSfVQGTr&#10;hJZK/SEPSfWWwyXhkIul+h/74YXhQRDtNSA1CMvlDvbzr8ZLUhYQ2dIjhoksX/jCCIv2Hcd48HIT&#10;l7EGcbpDMGr/ZZw0PmOQNDz1GolLaChJdY6TJq3z5LABd0r184ZKjbP7SuP+M+WQjAekVnip1Aiv&#10;kmqh1VI1tEaqhnFVrARWKKoBNUIrpGbmSlxXSVW8RFUNFUgqCG5iBreBw4skXz7xMsp2pzOyQ2Jz&#10;Rtb6dfvA2MYDfnjMMSUvL09/weOSAn5jwUkTGwMI8+8PH0ggFS0BkS0qMbNGlpXBDoEnO5Asjh07&#10;ViuqefPmetwf70kmrWNgR/HWW2/p2leeAJGenq4Lhnv06CGdOnWSVatWKSljnPwCjnGQtPJDMK6N&#10;7dy5sy4P4PpYm1W1Tsw6IOucKEZkuVSB7ozX8m55ijVhztntc/kAT17idQfKs0tPZeIs7WYMBCwH&#10;6wGOwC+/bJap026VGke1lOT+94EAeAOkDqokEwYSChIRwghGCeCSBF2W4BAhTyAfCSAADUMLQWTH&#10;gMi2liodb/GILAdlpsOthAgO3higcwkO8o5wce0rv4ZO5NfRYX4tza+k82FX4KXxLMC1vUZmGRZx&#10;4JqIwbX2kPkgsleAyI5x9U4dAZyR3QrlwQpg20S7APHftgvY+avW+XPcteD8tlKnRR/5fWiWHNF5&#10;stQ+rr3EJZ0qh5zSTer3my0p3H5LySdhRMTu/XalgRdG1zFu1NmvpHC+cFcH/uzrPop7SolCrcEP&#10;S72WaZLS4GxJPmswiAiIdeZaSUpfJ6mhx0G0QXpVH15dEFo/5SSy2oiMgJSRyJZq+y2Um+1G2w/z&#10;B7OfyOoLCtoI2kNKaJ00ApGtd3EuiGxnj8hSd4wHgJ9C/Rs8HZQaMUpk8ZLGl5lkEMlEzqjypQ0v&#10;f1Vz10mtbrMkvllXSb54qtTDC81xOQ/K8Z2ypfqRZ0vtk/EydmGWVD36SklpdIY0PbuTNGnZX2qf&#10;PUBqnj1E6pyTJnXPHSZ1zh0KDJa65w+RQ1oOlUPOHwwMUtRrAXugNshw7fPSpE7LsNRqiTjPDUu9&#10;jtOlWdYiqZO5XKrnPCJ10haAyF4ivXsPlp9+/NEpIAYk0qfrW7/IJ//9r9x80006vpx5xpkSHx+v&#10;4NHWL7zwgvqhaPNnVaN/5XiyzRtDdhNa7QG8mCAXvr9AAimUgMgWlf1OZKOFZOLLL7/Un+4/+eQT&#10;/eiLH3bxnsf9RQv9k/xy9wH64xsyt9byCzsUdi7ffPON+vn44491nRPDRkukI4vqhCrnrgUOHFBJ&#10;LTh0uj+PbOgSA3oyXzu9j71AZI9sKdX6zpakPI84gGgogcWg7wbRaPgJgRuE3c+L8E/CYoSJ20LR&#10;Xtd2PqUbtzcOL5Dml4YksdkFktqFZ74zPvrlAM1w60Da8j2Cuhb54IwrCQ7JC0mM+8lTB30lKQzv&#10;xaHhASUCBON1ZUrk0oKhD0vK77jTxVitV9OQaglq0fEMoIrYXThAf7B4gTOyLdpJzb8MkuaheVI/&#10;tEgaZy2Rht1mSuoJnSSu3l8k+c8DpRpeCJKz3cdn8Tz2M8t+gkW+eIBCCAQSZCSiI1zjQVASYJ+Q&#10;gXxmwC6EcnJXhFwgD+UHGeAsOU9+4vZZCeFV8L8aOlovVYdvlFo98RLSpJUkVv291LwgR6qHVoHg&#10;Ih0SYJQ/fujjkjAUcYc5s+2lC52Uncg6UEcOXtvS9lR6IlvigQhaz6g3+ieQH/fBH/woyWX9cz3o&#10;I3qsawrMnDmszdnBKyZL/AkDpHqve6V6LmcT8yUV7YfH9Op2UCB8PDAiHuH0o6oQ40Pc+kLg6cAP&#10;5Ne5E78RkT0KRLZzIZF1H2tRH17b9fRTEpElceXLTQraQgrXaeuuHs9rvVfNXC11B94nKaf0k3og&#10;pr/PuEeObT9Sqh5zpdS+YrQ0TL9fmvSaLg1a9MMz0U6qd7lNUoYtlfiBD0nKoPulxqA5UmPwbKnd&#10;/y5JPnuoxDW9TBKaXQJcqM9uYpOWktiohST50bAlcIEkoy2mHN5aUo7sIMnH9JDkI6+RKjWOkQYN&#10;GslZp58mZ591tpx51jly1rlny1nnnCUnnHiC1GtQXxo2biS/O+lkOeroE6R+/UZSv15DB5jrKWiu&#10;D2IJ4MqjYfkRMPtrTj74Qbu94Y233pR/vf0veeftt+WmGTPlgvP/IvPQ5/M7jd59+0ntOnVlyLBh&#10;snHTM9KmXTtZsGChGw+8zoF1zl9xNqNOuWyL1q6O8Z+CngB9UyZgxxkGrgJDYIZxkw54ecYLooP2&#10;OLANJBAnAZEtKjFHZGNV2MlVJiJron1oxGQDKP9gY45qYJl2uKUFHpGtXoTIkuRwoCSRxaBaHGyw&#10;1cHXI7ycKeRP/zb4cs1oiCQMJCD3Odg9KYeElkjzK4dLYvNLJanjLZJAwqIzqNxWilfGS6LKL7I5&#10;64Z4jNgoueBgbiSoqJ3LK/zrz/AE3HWDd5DoXBC+YSCyJ0YTWY9kqHKcFJoo8AOd/e21t+SU8ztL&#10;yvlDpV7GQkkhUQKx5Ibz9dIflIY9Zkr133eTKjXPkap/7CNNBs6WOtzfNn0NCBTIZx70AkJGHbiP&#10;17jGF2XOexZ5Rh5B7EiW4lFOnVkLgXipXllWT9+05wdsOSSdT0hKxhqp1vkOST6pjyQ0biX1rhon&#10;9fOWgmitBplZC2KDF4IckF+EVeIIAhnRXUwRWQ9FyBrzxHB8CeCX+SCl0Hk1kMhqIO6Jf86WhOP7&#10;ouzAib0lrlkbqXIISNaRbVDHPSX55CGScHJI4i6YLAkDl+p+wiSybv032ynS40/gu5FYL1+atsHV&#10;TYUT2QqYkeXxxPGhAkeC89CmctmeuD9sgdTMWCK1QJRrnDFMml8QkmPaDJdqJ3WQ2q1vkJpXTpLU&#10;szOldpfpUjv9YUnCi6POguu6c0CfK7wAQV8peB6r5ayV6pmr8NKwTOqEFuM5XiQNwguloQea+XJX&#10;L7wEbkuB5VIXqJe5RJoNukMSjzhTevboJT/833dOAT756qvPZNXq5fLYoxv0491///sDWbVitawm&#10;lq+RVSuB1auBlbJ6FbByhQPMS5cslgXzHwbJBHglHvZgZv+VWDBfbr31Zml+aDP9iNMQ5zOnpKZK&#10;1oiR8n8//CA/b/5FVq5aIWlDB8vc++5Txrpz23bZumULOOpOd/YMysE24LY6dPWu2Mmlaehr2C7w&#10;pkxuSy6yHSCnJeBDQ+iyMDjqDLGvrQRycEtAZItKQGRLKQcVkeXSgmKIbOF6yr0AZCCO5ItkCQQh&#10;HlfdTB0ElutZk+hOf5wZDD8m9cMrpPHV4yXhsNaS1OEOSRrxNMJhYM5gmhygASMXSraYD4DbcOkA&#10;i8FaB3Mvf/tAZJ1CdPhx4ChD/UR0RXhEljOyLTtJzUuzpEHeGhArEqPHJAVktlp4pdQAaWiUvVSa&#10;9r5Vap7YQeLrnC0pp/aWQ/rcIzWzV8IvSB0PI+CHOSQuzC/KF5/BmTjkk8s6OOMIssUjZBNBKOJC&#10;sAuRWHDJBMvofdQGwh8HIly9/yKp9echEn8oyFvX2yRxRAHqYTXI6xols0lh5DNEgoJw+kEQ9Yi0&#10;qKdyEVlvaYEqhh0q7cpIZCPw6k/ri2XCVYkifw2gX+efS0zc7gzr9Sd0zsDWSFspNQeDMA1dLE0z&#10;lknTYQuk8aB5cujQB+SwtAdw/yBI1TKpAeKbmLFWt6ZK4Cw+P1BiO43owKVXhMBGADfLG8LEJpHl&#10;SyPz5nYZUT9cioN2xF8DkkNrpRrKXRektn6nGVLzuKslse5ZknR8d0npdDf0sgoEH+ABJCDFicwD&#10;d97g1nZZaHN8HtlG+OyiPvT0rgz64zIh90GmW+ZCePmmbvVZJUCE8QJXa9g8iT/uEunWvR+I6ldK&#10;5DhRKSB4un5f1/DDDLudW6ErPZGQnqjLHSCHW4BfwQPdT/jcJ5ugmSp31+LMe8Z2PO9cE0+Z89c5&#10;cmGLv8g/XnUndfXt30/6DxssX33ztW7RNe/+uZI+ZIgsmj/fI5usYy4724q+BPnbuQ3524b6JtwG&#10;iPzb6oF/tC38Y7nQOvgyqOwWZWV5DVQSMxnIQS8BkS0qAZEtpQRE1rvqwOlH9GAPcCDTGS7OIvKn&#10;dDeLGpfB03348+8GSR2ySlIHLpYa/edJ0353SpOLMyXh0Mul+pXXS2q/ByS5z0NKylKGrAQBRjwa&#10;LwmNI8VuSQEGSSW5NnPr5aVCiCzNHJhg1lHOc1KzGzz/9tqb8vuWnSXp/HSplQliyjTzntPttuJC&#10;/JANA3xGviQPWyZ1hoFgdpguScd2kEPOGiCN+98tKZlu39kquWsBkEuQoXiQ1iTmmbPWIB2JaSsk&#10;dfBCqTpgvqT2fliq9V0AvSyUpJ7zJKX3vVJr8Bzgfqna7yGpA/tqp2dLSpMrpXGXGSCNK6XKSBIJ&#10;6D0D+ub62IynkafnkRZ0xtlHEiaSDdVvrBFZt0UbCSehpFHdCfplPr38comGEjfUbQbixX1iNuqY&#10;frhkgL8EpIPAhqADtAOdseSMrL5AAIybBJZ50HwwLpJmgsQQeTJ4BM32Qo4tIkt7XHVJAT90hB/d&#10;ag3tKu8pPIO4T3tcdwFpmrlMDm0/TlKPbyNVr5kiqaiXON3xAPoj4USa8elsO+tBcLkFHtv0Y5LE&#10;Wdkw7vFcJkI3CdpeEY5QfQC0UyA9fR4J5BOIy3lKUtCm437XRrr0HiZffPlVoRqUvG6FyrbIlm1b&#10;5dctIIXb+LEl3DhluW0bsBnq/Bl2v8h2+ON61O0gsdsxoG8F2aWZO4ts2b4DcYBC8p66Z1VEIXI4&#10;DMDdW36Fv58RB+PZ/MtmefSRx6RHjz6yYPFy6TdkkPQdMlDu+OssufzyK2XVilX6ERj7gp3IIEn1&#10;Ts6ggsjuApHl1n3CrfwiXyjw41qQW4DktpDA0g5h6GcXgTIiPkeOeaVOvL7IGksgB7UERLaoBES2&#10;lBIQWe+qA2dx4CDKgRXgrAwGVC4R4GEEHOi4DVUCZ4RglzRopSRfhTQuHi+1L8qWQ84fKI0v6C9N&#10;Lx4sh1wYkhoXDYfbKKl5wQipfvUUqTp4EQbMR3QfWP35PrwG19WIuwBpceCOysM+EFmnG+qIgwYJ&#10;CAH9+HXlEdmX9GOv9lLtgjSpl7MaxIjpc3nAMx6ZBRGE3hJyn9EPq5IxwNcBQeNHNynnZUvVi3Ok&#10;1pDZUi17BfIJ4qr5JiHfKIkgDdVBtqp3uUuqXTIGOsmTetBVw3P7S0qjs6VG4zOl+Tk9pclfhkmz&#10;lkPk6LN7SO2GZ0q1RufJYVeOkiaD7wNpXI5yrkTaq2Au0I/mqpDEZr4C4vwCCAuIBWfrlMyx3mKM&#10;yHI22j+zx7pjOBJwtstcgmUgQYJZCRTc9B7+SF5JgBkPCBqXXujhGHih4ppY/mKg7YfgrwTc3J/h&#10;NR6ER55c/hyhjOx4ofmKUSJLfTEM61pJOcrAcFZW6hwENyX0uDTKWCHN2k2UlOO76bZ3icPpz8XN&#10;wxDi9ANL7xnKdGu7I9tvafoeqAPvA0SXF0DbUiF0XTb7EDx78ZmbpPpgtPmjr5Lu3QfKt19/oyrg&#10;TOQOfkwJQscjXH6Bvn7CIP0zCOk2YJcSWehyK8jeDuiT5E516D7KdbOyZoZ+qXsvXs5wmqqLwv40&#10;Jm3NbL0kkW72d5d+ALty5Uo548wz5Zxzz5YlS5fAJ5yYDvPFLfn4MSjS4Kyqtn0lnwzvq2MmACuC&#10;1kqkPWvNqueHbiTWpL+OApPicrGB+gQCOdiltESWH6Xz1wO+cEUf318a4TPED+v3JY7/hQREtpQS&#10;EFnvGiGN0cCgqQMrZ7DcYKjA4MmfGzmjpjOUBH+C1wHahUnAAJmcCXIKJOqHXfCPKz/u4sdMjuBx&#10;oGT8nNUlkV2p4E+gnG3iGlI3uHPAR372mci6QSOiIqDwBoMVdPYyiex5baTGXwZKw+zFyDsHeN9g&#10;HhnUAeafBAt+qoWWSd0210m1xudJXNWTpSaIaL20e6UWiGdqiOUq0C/vk4eBvGdwVvF5lIOkb6Wk&#10;Dv2rJPyhg9Q9vaM0T/ur1AmvkIYZi+SY9mOkzuHnSlUQxvrZSyRJZ3mRH+6aQOIIPepHcqp3EhbY&#10;8YOxbIIEDXZKOphfr073K5H11ZeCbQBgOOTJEXC6e+SSJIttJ3Mt9MV25P1EnrVS4pFmPMxxeuyq&#10;V1aDEmMgkg7guRXmzYgsdeflC+0qNoksny03k+1+5vf8qe4IV7dJGRukQXiVNG0/VY+ojWt/q8SP&#10;ZHg+e3zG0C64fppLCfTZo5sXD58tElfdH5bg8h4D82GAP9Sp6jHMl1mUh4Q2e5NUG7xM4o66Qnp0&#10;6wci+yVKD32AxPKn+K34+xV0lkT2Z7C9LbhqCwO727Wdx5j/LE8/+4KsWp0Pglkg+avWSMHq1fuI&#10;NZK/epWsXrVc1qxeLgUrl0j+skXAYslfuQp2q+WiSy+VVldcrofwrF5dICtWr0Ue1qp5ObBszVpZ&#10;nr9OVq1ifKukYI0X96oCxLdWClYAyz3gfs2qdYiXV5aBfvLhh/l4RFaueUTjXL1mubz44qOydctX&#10;0ABpbcmkJZADU9yMP5+PwuuTTz6pRHbt2rWRFzcTmvlhPF++uPUoD33iHvjcd5/3+fn5Os4znuJA&#10;4VjIXaG4xVz37t11P3+G50mr3EuZJ3LZfvv+tPeXBES2lBIQWe+qA6cfGNh0QPUhQkI4iHLQdevm&#10;jNDqWlIOsBjg3AANcsGTiEhalWjADoNplSyQMZ394kDKn0kxOCrpoB9vLR6JhPr3oYKJLE0kJZxB&#10;cTozIvu6/OG81lKr5QBpkrUIZLzApRUB0vbIEGdkuRaTpy7F5RRAr/lSPWupVO8wTZIPv0YSap0v&#10;tc5KlwYDH5CaiCcFfpNQboblR15c05o4HOR26ByJ+0NHqXVmO2k+7GZpEpon9brMlITDL5Gap7WX&#10;Q/rdhPItlSqcXSNxYX0wDs0HXyrcSWdJIa6XZF2YDuknxmZk+XKi7Yb5hh3LEWlj9OvlMwLmHfC/&#10;RGjbsXv68cVBlEBkdUlBJF8klCSuXvtSsG0hD9Qd8hZLRJYkli+LrFt9Rkj0te0zDqc3blVXHyS/&#10;ScdJILJdJLkdZ2QZHv75csMZWPjhh3h6VC3y4Y56dnC6sPz4wTSYN/4qw5dLrovniXoAn2fYcU/Z&#10;1KELJO6YS6RH994gsl+g9NAF97UmmbWf3jnDSZ3hwduxDbZcKwuf/3jrbTn+D+dI8pF/koZXZUpN&#10;vBRWbTNZUW1f0X661Gg7SWq3Gi6HXDREGl7UX5pd3FcOv6Cr1Gh2shzS9Hg58ewr5djzu8nhLXtL&#10;s5a9pPElg6V+29FSs8NkSUX41PYzJZlLNa65Xqq3udahLc03ALxOkGrtbpDk9pMkqcMkSe04Uaq3&#10;v15qXDNOal41VqpfAf9X3Sj18ZKResJVcu6F7eTDzz9H2V2rCeTgEo41JIv+vYmjiSxnSQm6cdaU&#10;BLR///66pz53bKLw4A4esU/7WbNm6Z779M9wjINmgjs60V/Hjh3ltttu052jjKwyLu4QxR2lmBcL&#10;t78lILKllIDI8spBsLjBKwo6YNqA5oGDn4IDnIMjrd5Aq4Mct9bi4MtBkoMvZ2M5AHOQ5k/2T4N0&#10;YNDmT8BcF6vgT/FRBGWfiSyJmNMH9WVEVsksoD9TQmeOyF6jRLZp1gJJyczXcpGwu9kwEhESIXdk&#10;Z5UMknNgOMpM0jD8aUnJfUIaZiyXRtdgEGx2ucSD0NY4P0tqDn5QksPex1mZa5DfNSDAG/Rkprg/&#10;9pf6Z/aUP6bfKie0GSGJ9VpKynFdpGaXWyQ1a7XE8yMxLm0Ib5SEELfbYnm92TKSW+ggIfyEJHNr&#10;L279ZQQxxogsiRDJWBIIVaLN6MGfkUz307n76ToOZYwLPw0/LPcziiphtI9MfqDEr/ZpZtmi2nCp&#10;iKyXHomiDzH7sZfqCvnmrhcksjrzzmeMzwLz/BT0+pjUy14hTTpcj7bTHiRwhqTw4z+mox+HIW34&#10;0cNIiBDMAMMRRu5d+ZGPyDNPME0P+iKK9JkHBYgsXrJS8dzFHXMRiGwvR2SpA37MpQOjw87t0NRW&#10;kFsAD6ebkYW3l//1rvz+nMsl9YxOeHbm6ZIjp4d9BNsH2lFCBsrYda5UuWCsxJ2fJwkt8yTl3JDE&#10;H3Y56vYSqfWnfpJ6bo6knD9GEs9HfXe4WVLxrMazfqDbeLx0x3OnCP0FhjqgLlBfuUAO+rScfHfF&#10;s69+2P701xK8ZKLNJ6Juk5CfWnwZOTNNWrbqJ//53LeOOJCDSkgWSU75877h2WefLUJkOXYZkSVh&#10;7dChg4wfP15++ukndTc3yogRI3RmlodC0Y7uBsqrr74ql112GcbEHFmwYIGMGjVK91G+9tprZcmS&#10;JRqO8dmMbCxIQGRLKQGRJWHg4M1BHoNVcfCTAQXtOAhz0HWDb+TnWQ3DgRdxq1909joIIw0lzQzL&#10;wRd+lbBwUMCVM0q6U8ELAA86oF+SRoZnvIyLcQLwX1Yi6xTCjXP4FsvVaY52GJElnMq4RvZNOfW8&#10;trqPbJPswhlZK6cjW8gHiABJQXLOk4p4nnDENYxWdpDb5NBKacr9dNuNl2qHt5I4kNOa52dK/cFz&#10;pE72Sknl8gnoJH7oSok7dZg0PWugHHnpUEmtc4JUSTlZ6raZKnVGgKCy3IwbJNaIXYTE8pAJkmh+&#10;YKZEhX48vSrBiSUiC5AEKGGiHj2ou8GRKerWCFYCZxABt52Xi5fhXbt1KBLHXoishY20VdWLg9s2&#10;DbqOJSLLFwANh7plPVJnRiw1vKvnJJCkhpnLpCmIbDKIbHLb6ZI0nOmwbTButiGW370oOP3DTp+n&#10;YhAhsQTzYWD6RcG1ytWGzJe4oy/2ZmS/VBVwYwLbVlX3Ud1J8rpFdm3bLLLlZ9m5jbYYaN/+t5xy&#10;bhtJOb271E+bhxdI7syBMiMfRWB2frdouyLhnkA94pkBkeUHcnG5K6GT1VJ1+Fqpiecz6bRMqX1a&#10;WBoPXgT9Qc98lkGiWffJjCcD5cXzxKOi+aGmW6PNMpOson64JAZkPi4bL7y6pAf23su47u+svxzA&#10;D/TOD+dq48U++dzBcsGlneSz/37CJhLIQSg8op+nyl1yySURnHbaafK73/1OHnvssQgJ5ZhEfP/9&#10;99K2bdsIkaWYG/2NGzdOlwt89tlnETcSU+M15DpcivCnP/1J5s+fr0fyf/HFF/L666/L5MmT9fj/&#10;e++9Vwm1pb2/pdIQWauIsoqF21vYvfmxk70CIssOnwNeceAg5gar3aCDrh/o9P0/9yppXa+zSG4m&#10;CXHhnuv99Gtp/swJs+6nqoPxM8BTOmgkYjDhmj4lswxXUURWvyB21JWPKk2EahA60+23zmsvNf4y&#10;VBpxXaqu52VZPGj5QChg1nW//MgoHWQLeY/jLgs6yAEjUJ5clrVAZ1QPSXtIGrWbIKmHXyaJ9c+T&#10;Oi2HSaP0+0FoV0jNPvdK4gntpdkfW8tRLTpIzSPOlGZXDJMGQ+9FvCsRH/PAZRocRKknDpZIg+tl&#10;c0G0MThXyV4NvT0CvaJO95nIeqTV2hFn08wOUioii4Gb5HO3fWR1DazzpzDSqUC9qrsHj9wVh0I/&#10;bLuM3weN3wefW+GWX9QN8+ZB8xPDRJYvhNrumd/CuoxsgQX75NA6aRxeLM3bT9AZ2cT2MySRO1ww&#10;PHSl4bUdIF4Nh/S03kiKcSU5VtLrzEV0rvl2LwB+HfJFhddE5KXm4Icl/shLpEfX/iCyX2vvw+/7&#10;QVnlF8UukFruAgAiq6cQcpcCEFkMmv94+z059dy2ILK9pX76w5KoS5BY1iiYnd8t2i7ihjKy7YdA&#10;KtE36MeEI0E2uf8ynuvq4QJJ+lOO1PpjyBFZrQ+EYz0xfV0uBTJKIkzdkcSib+KLufU3TIdLe1JC&#10;IL7oCxIzeODJJklEmvEZ6Ce42wbrEqQ3Lu8pqZoDgn5WT7mwVVv58ouPoRVfYwnkoJHiuMnzzz8v&#10;559/fpGlBeaHBPOGG27QWdSNGzdG+AqXBfA4fp5yOmXKFD1IimHozllcu3/33Xd11panmNLeiCqv&#10;//73v6VXr166PIFLE2JFKgWRpXKpRIJmqzB+RccK5XoQnoHNI2pvvPFGPZ6WbxAWjpXMK99AFi9e&#10;rFPlWVlZcscdd+iCZk6R21Q5YWlYmhROtxuRNT/mbvmJRWHOXO74vw2g/KNePWs1OCLLLWemT71t&#10;35YWVBg4gHPA5mDh3StotrxwwOXgafZAeYhs7jh9oJ1uSDAI6IWq8Wx3eH9K1OD20j/fApHtJDVa&#10;pkvDrGWSxL1ZLT29Io/UHckaSToGMYL5deSCyyU2KglPwkCpbt7sTRLyWhekr1HbcVL90DMlqc4J&#10;0uDP7aT56W2lev1jpUqVZKCuJB52kTQYcI8cMnwF4liKdPIljjM/LL9+kEOQdHCwB5HlTBDylxDi&#10;z8VPKIEk6VC9lYvIOuA/D7wvO5Et9mQvIlL3sQa2Ldava38VRmSPaiGpnW8FkXXp6Iljqg+kU2oi&#10;y10ZCOhZf9qGX/3Qy7UtEtMEkK/62fOleceRknL8lZLUbrokDoe7tj+8ZDE+bQuMm/Xib9f+q5kt&#10;b3sH18hWH7JA4o++XHpEdi2ANricAHBz/LDhM0g9sU3R7D2Pr7/9b/nD2a1BZHuAyD6I545LC4pP&#10;q6zQl5YwysNn1OszOPNalR8RnpYOIttPmg2aI9X0IA3qG36N0OsLBKCE3V78TUesJ+qUblya4Qi/&#10;az9Mmzom+WfdOn3WyAXZPWcQiGxnjGefu0YSSCCQ6F0LjI8YoeUJp7feeqtcc8010rt3bxk4cKAe&#10;0c+Pte6++25dB2u8hetd6e/iiy+ObCfH01Xpb+jQoZKRkaEfePXr10/XzZIEc5bYeJNxpP0plWZG&#10;1l9JlHfeeUffDAYPHiwFBQX6FsG3BRLbadOmydVXXy333Xefri3hF3xc28HKGj58uLz88svy5ptv&#10;yty5c6VVq1b69sJja60xWMPwg0SW0+02I2v25jdWhTlzueP/yKuCf25cKDQ4Ilsha2T3EyKzbeUh&#10;skVmZAsHTQX+o97syEgdZuEeIbJ/yQCRXY4BlUSUAxuvJIwcpDigYfDGwFU4o8x8kDCAyIKEJIUf&#10;0Z0K3IdXJCS0f1pSw/nStM8t0uj8HlLtsLNAkM6WpEP+IPFVD5ekmodJwz9dJc0vGizJR7eX1PY3&#10;S/URXE+6VuLT+YW+zQ5zsDUwbxxUHfFnnoqQkHIRWY+0qr4Inx2k/DOyJAcHIZGtoI+9+EElP/iK&#10;1zZFvVq72gQ8DbcN0jBzsRzafqykHnuNpLSZKck8BYy/dMDdrTtmu0UbKFLufQcPn6g+ZL4jst0G&#10;KZGlEtyR2eh/Pe14//QjS0JvIG8YkT2ju9TPqGAiy6tXp27GH3WAF4Cq/NjyT+lS+7S+cuig+6QG&#10;njMlvfqM8WWBz7V7vguJLONjG2ZdsZ5YB+7FgP2S1qH1Sd7zyfp2BBfPXQ5ecJXIdgWR5c4OgQTi&#10;pLjttzgm2YSc8SUuM+Cx/O+//74SVlsza9yFYx79f/fdd5Fj+82d4Wlv4e1of87smh/D/pZKNSNr&#10;yuWVbwR9+vTRmdi//e1vak9Q2ZwS79y5s8yZM0eJ7CuvvKIklsTWT0IJklq+qdx+++1FKthfURRb&#10;WvDAAw94hMfly+8nFqWw/+f/KJOCf8y/Z62GgMj+JkRWBzDqjWaCeeSghQFNP2Lj3qaPSDKIbKLu&#10;TsC8uw+TktLzpcrpaVLnT93kdxm3yVHD7pAmbUdI6tHnSaPTr5DfDZkmTQbNklrtb5HkM7Kk6uXX&#10;S+20hVKd21Dxp02dlXWza27tMdLW+JE+Z2lzkUeSSh1snVvZiazTR0RvaldGIhuBtS/WU0Bky0dk&#10;SaoI+gcYjxIltgX444ws/PGFp1HWQmnWYZykHNdGUtpOk2TudME4dbcLpk/9e2lXYD0ERNb1SwGR&#10;DaS8UhKRNe5C2Iyp2RtX8fuJBv3z6vdn3MpAN16NS8WCVBoia0o0JXOWlXuZderUSQkmZ2cHDBig&#10;U+dcCD1jxgzdJoL+N23aJBdddJGsXr1aw7ICrEI4Bc8v/K677rqInVUgzYY33nhDzjzzTPXLGVyC&#10;hPmbb75R91iVwv6f/3N4IPhHvXrWagiIbPmJrG9pgabhJ7IcuAjmx/LKQQt2JLLQqS4tyCyQBP4s&#10;SaLhbTXGmbWa6Qul2nkZknR0e2k4aLY0GnKPJJ90jdT9Uxs5Ou12aTx4rlS7dJKknDVS6na+S+qG&#10;V0hi+kqEZfpMEyQWabh9PJE2iaruXgAz183aekfmKyCyZUAsE1m4MXwe3FXPBPyRyHptLjm8Dm12&#10;iTTpcAOIbCdJaTcDRLZwWUIcdxDJ4kdUXJJCkmbp7TsCIhsQ2UD2TUpDZCm8clzz2xuXIsyNwns/&#10;+bX47J5mulsYi8PC70+pdB97EZSXXnpJLr300sjXcyZ0/+CDD5RwTpw4Udd8cEaW95xNpeJN6Pef&#10;//ynzshyPQkrxBCdHr/kO/vss+WWW27R+Dnzy20obI+2WJXC/p//2xDBP5bfs1ZDQGT5gDrdkGBA&#10;J6Yfz26PRDYbRFY/OuGgVgyRjeTJD9hDp9xbl7O5bv2sF4ZfMqMsqaFVIKdLpE7n2yTp9FypevmN&#10;knRiN6lzWndpeGm2pP5pqFTterek8MhV/YBrna635cESbhkDB1Jv7V6EFLIevfzoAOrpLSCyZUAM&#10;E9lIe3d+2S5072AuYQk9IjVD+dIwfakcHX5Ijmh3rVQ9uo3UaTNJ6uWullrhVVIjc42kAkkw81AS&#10;PXUukt6+IyCyAZENZN+kpJO9OC4Zh+F4pmMa7AgjnubH7o2cmj8//7G47J6wdKLt9qdUWiLL9bBc&#10;fDxkyBD9Eo9f0JHQcu3rpEmTpE2bNrqpL4km14nMnj1bZ2unTp0qX3/9tX6Nx5MvWrduLaNHj9b4&#10;GLdVHCuYV5Ng+y1ejWjEJiorkeVuC7p+FnBlgZ65lVTuE5KM+JIzVklK9jqQQAxsV8+QKs2vlOrN&#10;L5SGba6XWjprhkETA2YiCKJ+4MPtfzgYMn0lNpxd45Y/+TDzgzS4a77cekkdRJluQGTLALYt5Ncj&#10;PTFDZEmc6JfHD6MdJOAFp1pOvtTJWS01+86RlNNDUu34rlLrhPZS94QrpNbh50lCnT9I6hGXS/VT&#10;ekvKKf0l5fcDJem8kZI8eIEk6FZtbJeW3r4jILKuXwqIbCDllZKI7MEqlWZpAUGiYW8RFFteMHLk&#10;SN3brEuXLrrlxF133SUfffSR+rGwfOvgulrucMD1s/z6jrsXsEGQ1NKPxR0Q2WBpgerE9IP/qLeS&#10;ieye1shy4CKYnyh4eXT+kDdvEEtAvnQwDfF0pfW69CAuxH1kN0jVgYsk8cQ+0ugPPeTYQbOkdvoS&#10;iecX1Fp2poOy6ZfpgA6OJLc8snWFxGevwT3zB/IafgbhuM+sG1gVAZEtA2KUyFJvOrNPHdMPzGG8&#10;wNCOOkeYJNRpNbTP6qFVelxySsYySUX+k0CcErJWS0oWX5y47dQqvPwUePVg6e07AiIbENlA9k0C&#10;IltUKhWRJVhphN/O/JiYP51h8/xYmGihnZ/AWjhe/RIQWV6NaMQmYpbIGjnE4OTyyrwZqFMPOgBi&#10;ICOBRZ7dZu3uShISj4G16tAlknhKP6lzajc5fOh9Ui+nQOIzOIgifB4/7EJaIcaFq+qB+iApBBH2&#10;9pjVWTvmRfMFWD4CIlsGsG1RZ8hfzBFZLicAQo+JOxUNdiH45QEiGZyFf17i8l5AHDDrs/CMc+Ou&#10;BhkbJDGjQJenxPPlKYy2yDZZgfUQEFnXLwVENpDySkBki0qlWlpghJOwRckkH34SSn8G3pt/mv1+&#10;zY/dU2g2EmvuJgGR5dWIRmwiJomsDmgghBic3N6RyAMGKZdn6pP55OAGIM9aBhCPOM7CYlB0gyDj&#10;RBx5T0ji4IUS9wcQ2bP7S6P0OZKajnThPxnxJoDQxoOIFMbJZQOAklPoR9OnO+NlHnFVMA2kGxDZ&#10;MiB2iaySpGx+LPiUJKSDmKavkwSeJodnOI5rr9kW8LKUwLZAAkW9EwzDJS2htUp+E3Oe0ni0PSBM&#10;0fKXHwGRDYhsIPsmAZEtKpVmRpaVZQTT7Ax+suqvVLs3+MP44Xfz+/VLQGR5RWcb1fHHEmJzRtbp&#10;LTJwGQHRwYv5xMBGssBrmATjUUmBn9TwOklJ50c3a3UQTQ2tllo5+VJ/2EOSckoPqXt6Nzk2NEsO&#10;y3xYGmYskgbhFVI3tFKqpa2QRBCReM0H4+XeoNy5gAMr88L0mC7ywfPeNa8cbJEf9QN3+is1kfVI&#10;q+qKOvPZQUpFZFHuYB/Zip2RdccUPykJaFeJrOsw6pnENZNLVUBsM/NBdLm+2nth0vXZ3keBMMcr&#10;wfXai9cWipa//AiIrK8/CIhsIOWQgMgWlUozI7u/5WAhsptBZKdNDT72Up2Yfjy7vRNZEkMSDg5s&#10;HMCYHw5QbpBy5BEAOYyctKRkk3D5TcAAlpKxTqqCxNYOr5YaraZJ8u8GAwMk5fg+knJMF0ls2kqS&#10;m10s1Y9tLdWO6yCpx3aWlN/1ltSrJ0lq2iIQ2ZUgMMyLV14ly4TpBbrCYMlZ4iJEsVxE1gH/eeB9&#10;2Yns7id7wU9AZJXYlJnIKnny641muzdzNIrz+9vg4CCyG901ILKB/AYSENmiEhDZUkowI8urEY3Y&#10;REzOyHozMwkYoBL5FTnXLoYxYIG4OcLIwc0D70nsMKglIK/84jwZhLR63iNSHQSwRtYqqZ2XLzWH&#10;F0iNEeukxvD1cNsgKSNABEdslKTcJ0GovHpiXCSvOnBSJyw7B1vuE5qP/KyWRIB7hTp7l59yLy1Q&#10;fVFvtCs7kXWw9uXlNSCySmz2ncjGFoIZ2YDIBrJvEhDZohIQ2VJKQGR5NaIRm4hVIkuClgDySiLL&#10;j29o1p/SjXAaEeH6xeynJI4/C4dAeHM4GHJw2yAJqIf4XNjzwx0dOJkOywpwZpcneKFMWrac5zD4&#10;8uMdb3stjZ86YRiARNLyGCGMiEcHX/jVPNF/sEa2ZAREtrwIiGxAZAPZNwmIbFEJiGwpJSCyvBrR&#10;iE3sPyK7p31kXT6c2VCY50LAD2dpOSvJrbNU3ySVHPxIUoEQ7wEQgbhcDJg8dSlcADvOsoIgExwI&#10;QxscOPOrZJmDJ8AZWsaNciu41yjIsssf/QVEtvQIiGx5ERDZgMgGsm8SENmiUqmIrH+HARIJwsTu&#10;DfRnZgtn9sW5WRy8NzfCJCCyvBrRiE1UBJF1uiHBgE5MP55d+YgsBy6PMCqgQyVxHtSPByUuj4GU&#10;Pi4JyL8bEDdKPPMbAsLPoDz8cAuDHbdHyiyQRKSTxK21QvlAgfBkr3gMson8YAfgbK4bTP3kxiNh&#10;EdAOCIhsGeDp0CM9AZEtPQIiy7YTENlAyi/FEdnieAvFb1+c+56kuDBljeN/IZWCyJJcbtmyJXKU&#10;mhFJVmD08Wr0a34I3pudbdllZNYPngDGk8H87v7KCogsr0Y0YhP7dUY2C0SWA+puRJb54AD2NOxw&#10;JdSOunQDphu8eHCBO6aWByDwSjsb2HTg0wHSBslCOOLJsiM+LaM3sHqDqw6wiItH4XJbpeTQeknN&#10;wBXgml0OuBpe4wuIbOnAtoX8eqQnILKlR0Bk2Xb4TDN+gnEwLlffAZENZG9SEpGl2XgPr36uYhzJ&#10;z2v2JBaHcSFe/fzI4qd5f0ulm5Gl4kyZe6sUupG8kqAyXHF+rYIMjNvgr6CAyPJqRCM2sf+I7N62&#10;30J6TFPhiKIb7Nzesg6OyPJce3e2PeMgmfPDy7+STW6rtcm7ckN7jyjrelkPuUibM8BGgDxilBgC&#10;8cp4FETWfXzGQdO5B0S29GDbQn490hMQ2dIjILKuXwqIbCDllT0RWYJm4zE0G8y9NMKwfr5lVyKa&#10;h+1vqVRElsrjzClB+emnn+TRRx+VESNGSN++fWXgwIHSr18/vebl5cnGjRsjs7AffPCBTJ48Wdq3&#10;b69H2fbo0UO6desmaWlp8tRTT+mMr1W0VZBfAiLLqxGN2ERMElnqzhvU+IFX5EMvQAc6IytGWBTe&#10;4BfJcxQ0DMNywCSZYlkJDJK21ZYdU0vYTLCCA6kPqitPb5pP2Fl8AZHdA9i2qHvWcUBky4KAyLp+&#10;KSCygZRX9kZk/eC4Rh5EM/2UhXj6/TO8n8xafLEglYLIUlnR5PLzzz+X6dOnS8+ePWXVqlVFyCX9&#10;f//990p0aX733XclHA7L8OHD5bXXXvN8iXz55Zdyxx13yODBg2XNmjWRimFaBpOAyPJqRCM2EbMz&#10;sponpE0CpwTN8kK/dCM4kHn51rx70AHRgUTPEVgOjr6BE4MlB0VHign6MTMB/5EwXt54GEJuRRyI&#10;4BFZ1Rf1RrsyElmP2AfbbwVENjaJ7JMgsmsjRLY5iGx1EFntD/XZZVul3o3I8vlj20bYgMgG8htI&#10;SR97GcE0848//ij//e9/5aOPPtLrDz/8UMT/nsS4EMdFTvSRL3322WcRXsV4onnZ/pJKMyNrSjWl&#10;vfzyy3LppZfKuHHj5K677tKZ2F69eulM7Pz581XhDEN59tln5bLLLpNly5bpPYXx0P2TTz7RGdob&#10;brhB47cKMneL4+9//7sS2Xnz5mmlsnKJWKjEPUlh/8//bYgomcjqgQjBx15OJ6Yfz27vRDb6QASm&#10;bTpj2rQze4OX593AcAB1HiGwDjrQajwGxM24OHAq6M/MDm7G1/OvA69HaDWvdGO85SGyDvjPA+/L&#10;TmSDAxECIrtfiSzrEdcE9Alu149HYH4MeX1UElAXVTPWgMhmSPU/DZJ6gx6UZA1HnfNZs7Xt6yUR&#10;uue9O2baEVv3fLKeAiIbSPnFz3+iiWw0byFpnThxorRt21bGjh0rM2fOlNGjR8uVV16pv0yTH9Ev&#10;xzzjPRSLh1eCbs8995z+6s1fr48//njwg2kRv4b9LZVmRtavXILE8vTTT5fWrVvLhg0b5Oeff1aC&#10;yRnXa6+9Vjp16iSLFy/WZQgvvviikt5FixZF4iMoH3/8sXTo0EEmTZqkabDirMEY6Pett96SP//5&#10;z3LKKadIq1atFLm5udpgLK5YFObMa6IAyqLgH/XgWavBEVmdkT2IT/YyPalOTD/4j3orPZElCeMA&#10;xrSpM5eX6PzGDIwgBUS2DAiIbHkRszOyfAFEG2S9ciu7xHCBJGasluRQPp4BXE8PS9Uz0tFnLISe&#10;of/cZxCO+0MXSFJ4nSSAACcgfIK+fKIeYKe/gGhdsZ4CIhtI2YVjjZ9sUkhkW7RoIWvXro3wFuMq&#10;5EGjRo2SUCikPMmE49tLL70kw4YNU4703XffqX/jObZs0+LibO7cuXMlOztbNm3apMszuTRz6tSp&#10;Gp/li373t1QaImsK55VCYjlmzBjJz8/XqW4TVhaXEnTu3FkVvnnzZnnvvfd0aQFnb998803Pp8g3&#10;33wjs2bNkgEDBsiKFSsi8Ue/pVBsRpazvXQzsbzFqjBnLnf834YI/jHvnrUafEQ2WFrgdGL6wX/U&#10;296JLGc4STi82U5NmzpzeYnOb8xgn4is04fTF/VGu7IT2WBpQUBk9//SAtYndJm+QZKHrJSaA+dL&#10;jf7zpMaAeXLIgNmScmovqXZKV6nf8yapNvABqTZ0saQOeEBSB6EP4fZ3YdbZUyjfc6gf1Ifesy5Y&#10;V6yngMgGUnYhMeWEGYkk8eGHH+ok3dlnn11kRtZAPkTCOWHCBDX7eROvnJnt3r27Ls/kvZFR88f1&#10;tP/+97/1123O3nKyj26cxW3Xrp3cdNNNkbgs3v0tlW5GlmJmVu7dd98tGRkZOu3Nta5cXkASO3v2&#10;bF02YJX0zjvvKPFt06aN9O7dW0F//DDsySef1MZCfxY3rxaW96+++mpkaQEJj/k1P7Eqhf0//0dZ&#10;FPyjXj1rNQRENiCy+0Bk8b/qTe3KSGQjMB2xngIiGxBZp5r/DZGlfoFc1Gvuo5LS6R6peVa2HHJO&#10;ltQ9Pyy1zxss9Vr2lQbnI82zuknDswZKgzOHSd2zM6RuuylSPWuFxI1APNwlJIQyhjgzy3gDIhvI&#10;vsmnn34qt912m86iGshfTj31VP3Y3TiKXUleu3btKuPHj9dZVdoRFM64cpkAw3/xxRdqHz1xx++B&#10;WrZsKWeccYZO8pFbDR06VMMceeSRctZZZ8nDDz+scVma+1sqzRpZCpXtJ5cUmqlQEjCCM7D2hZ7B&#10;Korw+7VtucydfnnlvT88xWZkOdXO+Jm+ucdCRZYkzJnLHf9HXhUBka1YIrunAxGoM5eX6PzGDAIi&#10;Ww4ERLa8iOkZWW5jF35CUkLrpHbGSqmVsUpSwwUSF1oj8eGVkoL2m5K9GvW9TpLwjCfwoy/41RP5&#10;Mp8DEX5J4rKfB4l9SomsfmjJficgsoGUU4xr+HkGJ9+4RragoCDiZuA4ds899+ikHif0yHMoXEpw&#10;++2362zsfffdF/loi+78hfv111+PcCHaGU8iuHTz/fffl2uuuUbXyNrEn6W5v6VSfexFMfIYLXQv&#10;yc0v5sfi81dEtJtfjMge6LsWbP5lMxrqbQcfkc0dp/XqdBMQ2YDI7g2/EZE9qoWkdr4VRNalw6OH&#10;D0QiW2PoAhDZK2KMyAJanxug97Wo09UgrwWeW9S+zbzXvZuhe+1rqP9ntW+JC69HuDUgsiDAZV0j&#10;q3XL6+NSMxdE9tzB+5XIsp+zcdHu/XZ++MdNvz8SI7sPpGLk8ccfL3b7LQMn9B577DFdJ8vveS68&#10;8EK5+uqrJSsrS7clJVG1cNyNgL9McxaX4SwOqzurWy4toJ9bbrkl4oeIBalUM7L7U4Ltt3iNYTIG&#10;7NcZWT3Zix97MY2AyAZENpiRLQkxOyOr+qUeqVPql7qkHtku+VzYs0F/fGHlrgTr0G7XoZ64SwEP&#10;OOHHXyCg4fzyEdkYmpFlH2dkxggNwV8k2VcawTH70iBWiE9llz3tI8urwez94q8Lq0cT2pmb+WPd&#10;R/szt+i495cERLaUEhBZXo1oxCaCNbLlREBky4GAyJYXMb20QHXpwfoR7UvoTp1TtxskLhvkNXst&#10;6oFYB9K6XhIzNygSALd3M+uCYDjGUbmILKU4QmNXuv3zn//Un6ovueSSCLi7z6GHHqprKXnPHYN4&#10;zcnJ0Z+3A9l3KYnIGqJfPszsr0/WodWn2Zm9ma2uo/2ZPc2Mc39LQGRLKQGR5dWIRmwiILLlREBk&#10;y4GAyJYXMfuxF3SagGdYZ1ipXx7zrEsHWM/IN7fWQj/Iw0ns+XDP9WNwW69bcCXyxC/WQQ7qQPsb&#10;1gXrimEqH5GlGDGKJjO0jwaF5Or888+XZ555Ru/N3u8nkH2Tkogs68i+EaLZz1Xozvrjd0I2q25+&#10;zc3ql27mz0B7wt8G6I/X/S0BkS2lBESWV3ba0QNA7CAgsuVERRBZ1Rf1RrsyEtlg+y2VgMjubyLr&#10;1sbGZ3GpAPSrz8JGbaOq08hzzRlXtl3oXgF3ba90pz/Wx9MAr179VQiRNSV48PdRxG5SnKPfzm+/&#10;u7CPiwZJDPtJg5/UGKFZvny5jpVci0mhn13sFxTRafrv/fly9oUmit8N8N9GS3F2B5DsaWkBQZ0b&#10;/PZWj+aHZr9f2rNeza/5s6vf7Pe3vyUgsqWUg4XI8mOv6VODj71UJ6Yfz27vRNYORPDS0vxQZy4v&#10;/rzGFPaJyDrgPw+8LzuRDQ5ECD72iomPvVSv1J/p12/vh9/N7069sx0TJKsWF+upFEQWds7N/7FX&#10;F/nyi89RfihgxzZgC8zATgI6UwVBMQSM2nVBl7t2bVWwX+f9doTdvmOrbN+1TXbgfic8Qt0ajtdd&#10;iEeh9rx6cdKNNzTTLpJGobs2dl4hy5evwFh5njy58Sm937ntF9mx9SfE6Xb70TR34L8d6EdBiNRO&#10;//hkIG/oX7fCxJxvZ7IetEyw3SVWfuhCHXHL/AI7ES+h9hzStuHKvOFyIElxRLYsojrXCtyzmL/S&#10;+N2fEhDZUspBNSMbnOzldGL6wX/UW+mJLEkYCYUNai4v0fmNGQREthz4jYhsMCMb0Y73L0Jk9Aby&#10;2xLZCoK+yFo9EaynUhDZEmZkP//iS+1zdoC0bIeetoGMgpbCjH6JvI1NCVCdqa5IELej6QHboU24&#10;bQcr3LYDvRfjAZScmF4VvN8TCv1andCa917VqaxctljOO/ccENmNXrSu/e9QMG3aucC8Mj+gpID2&#10;rNp76B+9eOVyZeN/9EmKC2i8aCvwx3Jtg2EbyrsNZH3nTpZ7G7guYqWCmJEDSPaVyB5oEhDZUkqw&#10;tIDXGCZjQLC0oJzYJyLr9BHRm9qVkchGYDpiPQVENiCyTjVGmvQGcrASWT5d3BHUsAUgpSO1M1JJ&#10;UsN+jHuEbnzqGZl7/1yZNWe+3H3fIrl7DjB3kdx+v8OdwF0RLCzEPLsuwJXw2RUJU4i75y6Re+Yu&#10;lnvnPCzp6WE5+rgTJXPkBJl9/2K57YFlcjtwB8y3e7gD+bhLsQDmBXI7gbQI2t0zd778Fde/ws+s&#10;OYuBRXIP0r/by8uduN6p4Rfr9Q6ke//CxfLGex/IFpDYrTr7jL5JG86BJwGRLSoBkS2lBESW1xgm&#10;Y8D+I7LB9lsRvaldQGQDIlsyAiJbdiLLNbLaJeE/N5sJXemyArQhKoeNzT1+Kp98/oW06z5AUpuf&#10;Kie2z5KjO42XQ7veKI27T5JGPadIo+7E5GLREH4adp8YQaNodJskjbtN9AD/3aZKva4zpUm3aXJc&#10;t3Fy2LltpeoRZ0qjK0LSsOd0qdFxitTuPFUadJ+paNRtujTtOkWadZ0ozbvegHxdB0yAeQLiuB55&#10;dGiE+Bt2myINuk4DGH6yNOjh0BDpNobbobA7FnlqdtEAOeSos+U2kFzqR4m96oMGXIkDSAIiW1QO&#10;KCLLBuxfkFyc2BsrQX+llYDI8hrDZAzYr0Q2OBBB7Zx9QGQDIlsyAiJbdiL7JT/2sra0cyuwBd01&#10;AbOum0X7gtsOKIpq+hT+O/XLltSTrpaj02ZLg/ASqRpaJUnhNRKfVaAftCVkrQc27Ib4CNYDj8Au&#10;CpmPSCLAqwPDPaEnoDUPPySHXZklyce2lmqdb5FUPMMJKFsC+mMuHYoPc69dblO2Xl/8k5Gf1PBq&#10;RXImD5FYi7j4wd0jLg/QTzz0wrXi/nwlMCz8VktbLo3S50vzLhOlwYmXy13zlmjfvAvj/K7t0BXH&#10;eF/bOVAkILJFpdIQWX3LQoUZjKzSnvLRRx/piRPnnHOOVK1aVebMmROpYF4///xzueuuu/SINZ4j&#10;3KJFC93fjucOv/rqq7rVhD4APlhaFJ7sxYbzwAMPKOHxu5ufWJTCZ5j/2xDBP+rUs1ZDQGS1XvWP&#10;BAM6Mf14dgGRDYhsIQIiW14ERLbsRFbXyOKPvRA/g+IHTw4ct0BktX25Ppzy6edfSee+wyXpxE7S&#10;ZNh8qcY9bTOfBng62fNI6znkgyeUMU8esosBd1/gCWZ05xp2s89AnjEmxOUwPpQpvFES0e7qZy6U&#10;RlfkSNIJHSSl612SmMf+xEO2pUddsH2CKIOQ8uCIhMx8mLknLw+WQF+O+Fw/7Z2iprtAMCzBPLl4&#10;GP6Q7OXSoCuI7EmXyt3zFmvf7BZc/AJwEYb1TweOBES2qFQKIhtNGv0g8VqxYoVkZ2fLwoUL9ei2&#10;P/zhDzJr1ix1p/CM4NzcXD2u7fnnn4/MxH744YcydepUGTRoUKRBMC0jyQaKHVH70EMPRcLTryFW&#10;pbD/5/82RPCP+fes1eA6wWBG1ulJdWL6wX9uCAmWFgRE1hAQ2fIiILLlI7LUiUdd9QnzeiLFTn0G&#10;XR9O+QxEtguIbOKJHaVx2sOSmsX+iM82+z4SWl7RZ0bSs3yy3XhX2gGcUU0GIU2EfVzGOuh7g6Qg&#10;zwlpIKBDV0sq2mpy3hOSFF6NfnCBNGszVpKO7yQpnW7Dc0GyijrPRXpGgrk9WQ6fdYLpEdQb79kH&#10;cb/exwAvb9SV5pP5gT8lxY7Mcoa2bs7KCJG9J0JkqRWnrYDIHvhSKYgsK4rkkSDZIGj3n//8RyZN&#10;miR5eXnyyiuvqPuLL74oJ598shJZI5jPPvusXHHFFbJ48eJIXObGmdzOnTvLlClT1I325sfuKW+9&#10;9ZaeWHLxxRdLZmamkmLOAH/xxRcRP7EozJnLHf+3ISIgshVLZIOPvSJ6U7uAyAZEtmQERLZ8RJbF&#10;5zyjfvXPpgNweyo+fdSaI7G8A5H9AkS2X54kntzB6Sh3jVTJ5TPFY3W5ZIAEsxDuiF1ig7pHTiZj&#10;nxbGC3porcSHQGLhlgIkpedLMlA1vFaqh5dL3bQH5ND0WXJS+E454ophUvXoS6VJhxvksMyF0iBt&#10;vtRJWyg10Y8kh7i0gfXl9ZFs5znsa0hwn3FQHbENe34MyIsjsySy9Ps04npM6uSAQHeeLA1OaKUf&#10;l+l4bDqi0g5ACYhsUak0M7KEnUZB82uvvSaXX365DBgwQBYsWCArV67Umdnp06fr8XgZGRny9ttv&#10;KyHdtGmTXHjhhbJs2TIvxkIhEe3QoYPccMMNEeJqRNnSpXD5AZct3HvvvfL111/LN998I99//73G&#10;H8vC3LsS8H8bIvjnPeQRAzvAgMianlQnph/8R70FRDYgsoUIiGx5ERDZshNZjlNOIdARiQvYLIka&#10;9UJiy97J0VwiisiGPCKL+Kpk8rAHtz5W00JeI/2mgvnw8sN7+InHfSLGgQS0yXiSyfQCSQbJTRn+&#10;hCT0mS9xp+VIwvG9JOGEThJ/XBtJPLa1JB3bVhKO6Qy73pJ4Qh/Y9ZCks3MlZfBi9LuII6tA4rIL&#10;kA6fc/Y11A2u7Ht8/U+VHOhH+wuSWB+R5XIDElnorG7OKhDZSdLgd5fJvd6MLB+77dAPiT41g8sB&#10;JQGRLSqVbmmB3f/4448601pQUKAklli9erXMmDFDjjjiCCWy77zzjhJNEtq0tDS57rrr5L333tM4&#10;KCSiDz74oJJhm62l+NMzO8742sdeJNQU88drrApz5nLH/22I4B/z71mrISCyAZEtD5H1SKvqijrz&#10;2UFKRWTDj0tCsI9sQGQDIqv1XTyR/RQl51j0K/TAAwH4jLFPcq+RO9Rkm3H5lhac1FEaZTwkqdn5&#10;II4bJC68XhJD/FjKax/WV0aA/Nk1B/0BlwQw7yHkk+0ReY3TfLoZXH6MFZeLfiLvKYkf/owuIUgE&#10;KU3Je1YSQDST0JfUwBhSfTjIsLVLjZ9XPuMsP597HvO7QZKQPy4riNM+mrqCX+STM8SJzHsYxJrr&#10;Zz23ePSzh2Qvk8adr5MGJ14IIut2LWBToSaoEdcTHVhSEpHVsrPPKYNYmOhwZY1nf0ql+tirNMLz&#10;nZs1a6Y/+zOMLRH417/+peSWH3gNHDhQBg8eLO3atZP27dvLqlWrZPPmzerfyGs0QQ1O9uLViEZs&#10;Yp+IbIWe7IUOW0kY80Odubz48xpT2Cci64D/PPC+7EQ2OBDBI7LByV4R7Xj/Di4iq2F49Z/sxV0L&#10;vkD5qRC2GeqI/ZEjsmxnO2nPduaRGvexV54kndRemqTPk+pZqxAnXq5BFqvgWdu3/mhPbYvPhB+w&#10;854RB4YtKW3qyeD50zjYL7GvYDzwxz5K+3iS47VSP4tEljOyrWRWZEYWbYh6ol6s4RxAUhyRjeYv&#10;5D6E6cMPc/ebjSsVB/qzNOjP/6t1LEilIbKlESr1119/lc8++0xnbK2STOGcSeWygA8++EBnZj/5&#10;5JMIgbXKsTBWqSbB9lu8ltQBxQaCGdlyYp+IrDeUqq6oM58dJJiRhU6CGdkiCGZk90BkUd/Fzci6&#10;7bc8HVAf+PMT2V0kbAqnpEIi206apd8vNbJW6rrYKmHEzb6cM64x2yexrVNnnIllH8F+iTB35F3X&#10;1RqRXS6NO00Bkb0CRHYpVAAdANSJ6sUazgEkJRFZPyHleEYz7Q20J/x2/jB++2gUF9awv+WAI7IE&#10;lc3ttEhcoyuJlWsVTD8lVaDZmwREltdY7fgcAiJbTuwTkXX6iOhN7cpIZCMwHbGeAiIbEFmnmoDI&#10;7p3I6sxjQGQPeiLr5y+EmcmFjOfYNTqMge7GkcxM+N2jw+5vOaCILIVKJkGl4mk2WMVYRdBMO79f&#10;qzjzQ5gERJbXWO34HPYfkQ2234roTe0CIhsQ2ZIRENmAyO4ZbOvUWUBkS5LiiKyfw+xNqCM/GM4m&#10;/xhedRgltKMbx0kzG/a3HJAzsiZ2b8r2u/Gelecnr35YGJOAyPIaqx2fQ0UQWacb1Dt1Yvrx7PZI&#10;ZIMDEdTO2QdENiCyJSMgsgGR3TPY1qmzgMiWJNwvn0R27dq1RfiL8ZYtW7bISy+9JGPGjNEtQ888&#10;80xp1aqVjBs3rtgDoCwcwY/gH3vsMQ175ZVXKu+56qqrZNSoUboPPzmCPwzN+1sOuBnZ30oCOI8E&#10;fgAANtpJREFUIstrrHZ8DgGRLScCIlsOBES2vAiIbEBk9wy2deosILIUI41+wmgzstFEluA4Rp7S&#10;q1cvue222yLbhPJ002nTpkn37t31hNKff/45Erc/ju+++06ee+45+ec//6l+GJZX7hDVpk0b3YKU&#10;/vyTgPtbAiJbSgmILK+x2vE5BGtky4mAyJYDAZEtLwIiGxDZPYNtnToLiCzlq6++kiVLliiBNPAQ&#10;qNNOO002bNgQIZN2JekkWeXsq330rjqB8ON2Hsvfr1+/yGFODGe/TptfPyzc8uXLpWfPnrJo0SK1&#10;53gZENlKJgGR5TVWOz6HgMiWEwGRLQcCIlteBEQ2ILJ7Bts6dRYQWQp3YuIppv/+978V3HGJR+Wf&#10;ddZZkTWyLLMRyp9++km3FuW++SS10WRz9OjRepopd3eifTSJpZljoZm5den48eOVHHNJgy1LYLwB&#10;ka1kEhBZXmO143MIiGw5ERDZciAgsuVFQGQDIrtnsK1TZwGRpRhp5NXApQUtWrSILC0g4TQ/JL6c&#10;seVR+m+88YYXC0Z4jG9cLpCenq6ztd9++636NyJrsHhInmfOnCnDhg3TA6dIkCl0Z1z0a/nZ31Ip&#10;iCwVZ6BQcaZsv/jt/fDbmUS7mx+/2S9///vf9YjauXPn6pd9fr9ErApL4UrC/1EuBf+oA89aDQGR&#10;1bdQ/fMGBNOPZ7d3ImsHIpCEkVAwberM5SU6vzGDfSKyDvjPA+/LSGSDAxFUAiIbENnyEFkdfUjY&#10;OA6pogIiy2ftQCGyJn6uEb1rgfERXgmS0JEjR+oHXlOnTtUTTCdPniwXXHCBzsh+/PHHSkQpXGLA&#10;GVp+2EVuw+P3b7/9djn11FOlU6dOsmDBAlmzZo0eHMV1spwVplhaxP6WSkFkTVn+t4Zo5fHeKtrv&#10;zw9rBCYWhm7R4f3bctGNX/rZjKxtUWGIzkssCXPmcsf/kVcF/1h+z1oNjshuBpGdNjUgsqoT049n&#10;V3oi66Wl+aHOXF78eY0pBES2HAiIbHkRENmAyO4ZbOvUWUBkS5Litt8yMT5CnsJDn1588UV56qmn&#10;5G9/+5t8+umnEV5js6rkOh9++KG8//77GpaTWZzJfeGFF/SjL56W+vTTT2scmzZtUpJs3Kc4XrU/&#10;pNIQWSrMCCevnD7/6KOPdBH0tddeq1Pp06dP120j6Ebl0q+Blca3kIULF+obSU5Ojtx6660602r+&#10;GS/9+fdSIygvv/yyTuXzaz8lPLCPpYosSZh7VwL+b0ME/6hXz1oNwYws69X0pDox/eA/6m3vRPYg&#10;Xlqg+qLeaFd2IutgOmI9BUQ2ILJONQGRDZYWBES2qBRHZI2vEEZSjaOY2c9ZePX7YzjzY+7+cBY3&#10;zSS/BM2xIJVmjawp0Egm3yAmTpyoU+ac6uabB/c4y83NlWuuuUYXJZvwyz0SWO6Fxi/23nrrLSXB&#10;Dz/8sE69cyEzj631V6S/0ngl4WXDMSJrjcDcY1WYM5c7/o+8KvhHnXrWagiIbEBk94HI4n/Vm9qV&#10;kchGYDpiPQVENiCyTjUBkQ2IbEBki0pJRNb4C2FE1Ox5Jczez1/MPtqOsHtzNz+Emfe3VKqPvfzK&#10;9cOEJHf9+vVy/vnny7x581TJlFdeeUU6dOggs2fP1rcIE4alG7/G45oQqzCrJH/8JLJcWnDPPfco&#10;aeYU/ddff61p+vMQa8Kcudzxf5RJwT+W37NWQ0BkXXtxelKdmH7wH/VWMpEN9pGN6E3tAiIbENmS&#10;ERDZgMjuGWzr1FlAZEuSkoiskU1eyU1opr2BfulmHMfPc4rzY/HYBKLZR/vb31Kp1shSqDRTpB8/&#10;/PCDzJkzRxcnc5aWe69ZGK7t4CLn1atXq52Fp5CMkuRyeQIrhfZ2NVA4i/vnP/9ZWrZsKQMHDlRw&#10;c2FuMhzLwty7EvB/lFvBP+rVs1ZDQGT1odc/b0Aw/Xh2AZENiGwhAiJbXgRENiCyewbbOnUWENmS&#10;ZE8zssZbDMaZDGYXzXPMzvxwPPQTYX8a5sfvtj+l0szI+pXMq5lJYJcuXarEkksNuMeaKdoqioud&#10;27ZtqzsOsGIoVgGvvfaadO3aVW6++WYNQzt/WBObkeX+bXSrLMISeE0QQPkU/KMOPGs1BETWtQ2n&#10;J9WJ6Qf/UW8BkQ2IbCECIlteBEQ2ILJ7Bts6dRYQ2ZJkTx97HYxSqZYWGEEluESAOwnwI68bb7xR&#10;/vvf/0YILmH+2Ki5RpYk9tJLL9VNgjlby7OI8/Pz1Y7rat999131S1g4vwT7yPIaqx2fQ7BGtpwI&#10;iGw5EBDZ8iIgsgGR3TPY1qmzgMiWJAGRLSqVisgaQWVDJXHlR1p9+/bV49Z47dOnj6J///66nMCm&#10;xSkkvlwecOedd8qQIUPUz/XXXy8bN27UWV0jvgxj60H8EhBZXmO143MIiGw5ERDZciAgsuVFQGQD&#10;IrtnsK1TZwGRLUkCIltUKs0aWf8sK0E7I6lmjgaJiZFZP0xo9sfHNOifVxJfP2ENiCyvsdrxOQRE&#10;tpyoCCKr+nKDKYdWN7yWksgG22+pVByRJcw99nDwENkNqCe2YZpZTwGRLR3Y1l37DYhs8RIQ2aJS&#10;aZcWsLEa/LInewvrF7+9hSvO38FEZKf9z4gsOytDce5+MO09oWKIrNONNyCYfjy7vRPZ/9HJXuzQ&#10;WReRjp0wPRYH5sPv1/JE4H6fiKwD/vPA+7IT2d0PRPAQyTvdSoKX/xJRkh72BbFOZI1AmT+DX2/F&#10;we/XwhMVp7vYJrL+Mvvti9OVH36/Fn496ol1QTPr6bchsjpSkbBxzFJF7Q8ia2Um9tZW/HqLBt3Z&#10;1hlPQGRLkoDIFpVKRWT3pxxUM7L/s5O9/J1fce5+RHd4fiBvuO7/GVkjsiARkdnEwvztXqZyQkls&#10;dH2YHouDf2Cx/HAgI6gr2rk4Y5PIevkrEVa2klCcHvYVbFtIu1IRWerKq9sSYX4JC09UnO4qH5Et&#10;jd787dDCB0S2eDDdkuD58dp6QGSLl4DIFpWAyJZSgqUFvPo6mpgB84S84XrwLC3YU5xM319eoMjA&#10;YmENuDeCVC4i6/Th9EW90a7sRHb3pQWWd8tzcWXdn2DbQp5ilcjqy5QX1pfnonVfHMwvEKkDwt+G&#10;9g0xTWSLlNnsS6M3X/uMxPG/IbJsZwfG0gLmh2Bbp84CIluSBES2qAREtpQSEFlef4OOTzvxYlCc&#10;373g4COyXjkVsFd4g4AfeyMhpu99IbL4X/WmdmUkshGYjphvEjEjAXvJfzQiuohCcX7LjcpIZA2+&#10;9qMwvUch0n6IMtbBHlD5iKyhrHo7iIis/zmLRnH+9wi2deosILIlSUBki0pAZEspAZHltQI7PkN0&#10;pxeNIv6t4y8GcNt/RPZ/vY8sBz2WkVfc7wYOBN5gUBJUX3aPMIw3FomsEbJo0I+fXO2mg2JgfisE&#10;MUxki+jNH66UiOiMYQG/nisAsU1kvTLvs95YPwGR3Q3qH3mIlH0PgN+AyBYvAZEtKgcUkWUDtkql&#10;2UA7gmbuSED43WxHBLMze15NDhYiu/mXzTJt2m3/GyLLzjuEATcM5MAMKBnNwD3t1Z/X6RmK6/AI&#10;uO0Tkc0dp/XqdOMNCKYfzy52iCygg50PTIukh7qEOY76jAzI/vJ7UH25a2GclY3I+hD2QD3oYA0z&#10;6joul2Vh2XCvpBBuVt59AtsW8qv6r0Aie1QLSe18K4isSyfeyleEWO2FyPq332IYDcd7Ly5DGEQL&#10;ILF092izRERPTNOLpwLB9GoMXQAie0UMEllevbITmdClpxfmO576gM520yVhulY4u8JnjPVUCiKr&#10;YXh9XGrmgsieO7jyEFn2PYRXHiXkGUizrH25AWECIlu8lERkjbsQHM90TFNdFNr7xdzMbPwo2l+s&#10;ywFHZFkJtnUWK4P3VqF2b3Z2hrD/nubiKj2YkeW1Ajs+dnLo9OLYeXNwCLHDw8CKQTSenaAOIt5A&#10;EOnYCHaGxWO/zshmgcjqx15M47clsixnHAZYkhAdODziQfLqiBvS9QitG1R49WD6AAoHWS/uWCSy&#10;kY+WLO++MkTqlGVBeNp7xDIO5dbZzIxHXPuyMHr1yrtPYNtCfiuayFbI0gKv7umu4bw4PLhZPxcH&#10;21GVEMnrBq1r1RXblpJbxuFPt2IQ2zOyvKLMWn7oK9MR/TjWRwaeb+iKLxd+Hfp1q9BnzpkL3VlP&#10;pSCyGi/roDLNyDJOPq9eH8y+nC9JKEu86RNm1095ZVadwL5YmB8+w+wjAiIbLcURWZbbuIvfbNyH&#10;MP7j90MxdwrtjAdVFjkgZ2StwqyyzC7a3U946VZceJOAyPJagR2fDracEVoLArNOO1kOqgnamaMj&#10;9AbXCCIdX3HxOew/Ivu/WiPrypIA3SVwhii0ThKgqwQOUDA7nbGMHBThvzj44ikcZD37mCKyBOud&#10;efXyVwTUs+ePbYkDqZJ6ws00KlAnbFs6iNvsbrHxlRWVj8gyDBEPHSn44khiBnOcvUTSD+/9RDZS&#10;5opBTBNZr8z6IgS9sS/SWXHqCe0rHjqiriI65D1BP0SkfRXq3JlZTwcikUV8LAP7vjD6cfTl7I+K&#10;9OX6HPqeT9XRntqVFyfMAZEtXvZEZI3HRE/MRbv77ejPYHaVSQ44IktYJZGYEFYprKSffvpJvvnm&#10;Gz2m9v/+7/8ip3jRza7+CjUJiCyvFdHxEa4TTyRINEIFek3B4B2PzrBKiOQWnR86Ph1UMTC7AcHf&#10;+SE/hghp9dwOcCJLvSVnrZMk6IlIBIlNIrlF+agzDlaqCx0gCQ6S1EnRPET0ZYg5IktQn6ZDvx5d&#10;GzJoe2FbIlnFNU7b1DpJziHpxwCrgyxJHuL0l7ncYNtCXmKdyJqeEA9JF8GXn0QggS9C0Esq6jiJ&#10;BCMdeqMfzkAyfpbNlmzQHCn7viGmiWykrOiL2B9R75xhzFgvyTCnoE3GZ6zT/kpfIqE3R2ZdHxWp&#10;F7bdyD3BejowiSzLwf5H+/KMAm1TyShXnL5csy+HbqBX1ZGnp8L2SdizzXxRD7Cj3uEWENnipSQi&#10;S97CCTrjM5s3b5Zvv/1W+c53330nv/76q9rTr5/vmJ3Zqw4rkRywM7JWGUZmP/jgA7nuuuukdevW&#10;0qNHD+nVq5e0bdtWj7Z9/PHHIxVs4exqUumJLMvCB1uHCP45q0JDNJE9H0T2ryCyHKzRaVQ0kWWH&#10;BrKRDLKRAlIW33+pVOlyvyQNW41OkQMtB1W+5QPW+UUGU+bDwA4wqlPWjtAza4dpA4Y3aIThH0hE&#10;Z1hrqCOy2XskstQZh43tCiOyfwORPSWytIBE9rdfI8sZtCo9H5KEXg9K9XC+VOVsdvoaJbOJHDxI&#10;/kOAdvRM19KOAutUCSvvvfh1sIBu1B6AruJzHwORXbYbkWU7ckOp00lEbzq0UkfFENmh90lVDKhV&#10;MEBXIVHjoKUDVSFcXqyuTH+sX8LLl8IjaHzJQfvQ2bEsEti1Epeejzb0iCQPQr673i/J6atB/El0&#10;MZCDKETKu09gvph/5BFx7kZkFxRHZKkvpzfqhzpUtWkbE/lrhMjeLEksP+IuSmSpD3ev9jqwUxfU&#10;jUdkSWKhi0KiwCufH5QfOknAM5WEZyopDGKGeJKHrpK4bg9IwpCVrv1AR6pPpqNpsHwedtNBWcE4&#10;SBAfleqDHwaRbeUjsuxvqSPoBzojqBeq5n9KZLWsrtyOeLlfPJLwXMf3WiDxPRdICp7BROhQ4RHa&#10;wo+6CMbl9Mc4nB3rqZDIuvhhr/0F0tQ+y6UdIbLoQ0omsmxL1p6oM7Ylr9+CFCGyaXOl5m+5tIB6&#10;wnPHvpzPWfyAJWhTqJe0NXrPNlekL7d2peG950jhPdv+/pt9gvVV2j8QyLv2bY+ByBaAyC4DkZ1c&#10;ApFVmq86OZAkmsgaZzFSSvI6e/Zs6dy5s3Tr1k05T6dOnZTzzJ07V0mthTOOZHGYuTLJAUlk7Wrm&#10;d955R0KhkIwcOVLeeOMNz7fI119/LXfeeacMGDBAVqxYof4p0eEpr776qpxzzjkyb948rWhz8/uL&#10;NcgOYDse5O24x0UHBBaR9mjwClrow07ysVN+whvcjTNvlxrHnC91+9wiNXIw0HGWh2svc9j5sYNh&#10;J7QvYGfNWbIVkpq5TGpnrpDqXWdLfIsJktTnAUnKKZD47AIMDmvd230G4X7ac7NNboBRYEBWex0U&#10;CPjLWgMg3+jk1L/aAzqgYCBFZ5gUehQEbZ00HPCApKCzDw2f6Iis6o0PMgkaBwjqaJsP6CyoR/h7&#10;GkT29+d3lRoXpkuj8IOSkrEY5Bhp6qwgypmNgStnE8wcwPZVbyzD45KQhnJdPkmqXXm9NEh7UGqn&#10;L5KqaUskOZQPIgK9cAAgwYkAA6bqCHpRnfNK3SE+HTC9wYEkNuSg97kIm4f4hq+XapmLpMrJILKt&#10;usv7736gz8Muvsnv2iZbxGEb9LVj51bYb5YdW36QbVt+1ufiP//3g1zabqBU/WNnaT50ttTOWCTJ&#10;IOCuTByQngGgI1450DMfGGzjmWcQFId1StCrcJ9Zza9rPwlhvAih3MkYRN3MGMtVIAmhVVIjc7lU&#10;73KXxF84QVIHoG6y8+EHhAd+dtdtecBn4WngKdVl1YxV0ij9YalzxQhJbXKOzF6wSragneDJQ3va&#10;CmzGI+Zhx68A2xLaGNqRDbN33XO/VD/yL1Kr4wypyXYcQh2E8fKS8wTaFUgTypUYWq3ldvXHwR15&#10;CD8N/WyEf/hDu07gy0yELPDK+oeu+LzhpSQlvBJkjDoC+syRhEtukOQe90sq2k9KGIQEL5gJuMah&#10;rbhfNJCP3cpfHjAvG0A+1kndIfdLwjGtpGu3wfLVV1+j9NCHbMZzxwkFDsbsW72+mC9Lu6BDAuTt&#10;9bfelVPPbSvJp/eWuukPgcjyOS8uvbIC+fPIPGfwk6CDFOgtFf1I1fBqib/yZkkGaqUtldTwcuhw&#10;uaRmrARWQ+/QF8ma9k+sN7bhR0F28VKOOokneeQvQagr9gecXWTflhTiS+gqlAHPLwi+/kqBek9B&#10;3TVEm6169iD5S6se8t/Pv1QOy7ais4zaF20B2J4MeP6gNPr7L4hsexLZ37WVQ4fMhp6WSFIG2z/a&#10;bSaeNyXVFVGvbGt4RtG2quKZqwPCXKPbvXjuJkpSv4clKRdt1evLE72+PCmDzyn1ZPD35YVwbRh5&#10;ZJ6ZX+0ngBw+d0/o814tY4U0CS+QZl0nSv2TLpc75y3RNqP9068/ya5tP0NH0Av6cf/YWFlhYkS2&#10;oKBA+1k/D+Gk3JQpU2To0KFKdPmrM4WTVKtWrZL+/fvLzTffLN9//736J/n1p2GoTHJALi0gbMqc&#10;5k2bNslll10my5Yt83wWymeffSbt27eXG264IdIQoiuW8vLLLyuRXbhwofo7UGXzr1tk+k13SI1D&#10;/ygn9rpefpc1V5qkzZP6w+ZLo4wF0jTjIWmW/oA0T3sAb/oOZvZf1ez5a25Xz+5QxHdo2n1yWPpd&#10;cviQW+S4QbfKEZ0mStWWYWnYY7o0GXqPNAKawU/zYXPkiGFz5aih92u4xhnzpFFoHvJxP+Kaizjv&#10;B+ZpvE0xqPF6RNpsOTJtlhyWdi/s4Df9QYDuDAcMQ9ihc+TY0P1y4uBbpeYJF0r2iOsckS2lsFX8&#10;/fV/ySktWkvtM9rKSUOmyvFpt8nhaXdLk2GzpCniPizrYU278ZC5SNPlUXXgwcwRO889oi+7em6H&#10;ZTwohw2+W2q2ypQGlw2Vk/tNlBOH3iLHDrsTg9UsaTTkXmmAdBrAX6PQw9IEV5a3edoc6IL6BmBu&#10;nn6/0wfdeYVeDoUuD4eej9B8zpOGyH/9zLkYTGGfcYfEH9cSz1B7+ej9j5wCihVqxeDkK3Sqrdr3&#10;lVonXyanDposJw67XY6kfpBeY6TfMDRf0Rj5ZV4PTWMe7oOfe4HZ0Ods5O1elAH1loYygSw2zmCe&#10;5yC/98pR8HMoyt148BzoHe0hDL2nz5KjB90iTdqNluoXpUvTnpMR5z2wd2UvVvdm9uk8ArPzuTXJ&#10;eBjPA/KOl4nDEOcxQ++WkwfPlMNbDZbUhqfK/QtXRQhqoRTVTbTce988qXHYH6XZNTlyGHRQL22B&#10;1AstkYaspyF3y5FD70J5Z6l+NA/pC6QxXmSapC+EPh6G7h6AvuaijudqHbL+qWM+M82hwyPT7pKj&#10;0+7AFXHh+Th2yB1yWNfrpdZl2dKg82Q5DITH4a/SHDpthDgaIby2I7TjPenNr5sIPDvqlP6Yv2Z8&#10;VvHsHdn/Zkk8qoV07TlIvv2///M0QClZPyZvv/u+nHr2lVL9tLZywpDbUJY5kXqL5Idmy5M/b1F2&#10;ljea+Sw0QttqiPpsQj1CB9TFYUNnSfMBt0mdq8dIfeDofjc5Pabfifq4W45GnRyO56tpBto0+qYm&#10;6CPZFzFO1sVh2j9Rhwu0rhp79XUY+7VhfwXuQRu+C/0ent/wIqmHF+JGQx+Q49EH1vlzG7ng8g7y&#10;3fc/eKUvTnZvV59+8bV07peDvu1i+SOeu+PRxx7F/hB9X8NhD6FNzNd6tbLzGjFH6aiI2bsW+vf6&#10;crSpI9CXnzAY9dF5klS/OEca9ZwhjfFcNISOmiLtQ9GXHwkcNZRh2LYctC+H7pqjTzgM/Tn7qCPg&#10;/3C080Nhbsr6QL008vqKhtq3sT3dK8cMu0tORf90XIccaXj8+TJ7/vLImO1k7+2pMspzzz0nLVq0&#10;kPz8fOUjHLtIWFl2ElTOvI4fP16XUtLOuA2vY8aMke7du8vnn3+ucdGe4f3jX1Edxr4cUESWwopi&#10;hbJSrPJIZC+55BJZvtw1crOnfPLJJ9KlSxeZNGlShMDSnWbzx+unn36qDYDT9IbevXtLRkaGZGdn&#10;xyCygDCQIZk5aZKeE5KhudkyLDdHMnLCsAtJVk6mZMJvZlaOZOfkyfC8EZKbmydZ2XmSljtO+uTd&#10;IN1GTJcuI2+SrqNvle5jAJi7j5wh3UftC6YD06T76KnSc+wU6Td6igzImyS9sm9E3JOl2/gZ0nnc&#10;TdJxzE3SZcxM6TbSofOomdJxNAC7TjDznuiiuBm4Bf5ukl4jpknvEYgb164jmf8Z0hVpdkWa3UbD&#10;rOGnKbqMuFH6Dx8rQ/NyJZwbktwR0EtuhoSgm4ycXFxzoI8sycnKlNysDEVOVgj6y5KM7FzodJQM&#10;HXOjDBw3VXqhLD1Qpi4oQ5dRDl1HTXFlVbDcxemjlEBZeoyYIn1yr5OBw6+VgaNulL6jobcxU6Tb&#10;mBnQ1c3Q223Sadyt0NHN0gm66oxwXVhugOWnmXbUX6dRNwHTcT8V7lOgryme3nA/Ev5GQ0ejqbcp&#10;SG+8tqkRmRkyEmXPQ1vKys2SEK5h6CgczpKscDZ0k4P2BDvoJpw3Cu1olAzKGSsDhk+QvqMmSm/m&#10;deQU1MsU5AW6QhrMk9YN7nvAvif01wvoAf3RrovmkflFmQiUi/nqgjwyn93h1nXsrdJpzC3SeSza&#10;ytjp0gdtqn/e9dIXuuqDeHqNoe4Nxei2DOgGdCGg8+5op93HQGdIo+/YyTIAdTIob5wMyRop6dkj&#10;0KZG4BmDTnygbkJ4xjLwzKXnDNd2loVnNZQ5VIbCrS/aUeexN0v7sbdJ+zGoT9RlD7TZPtBRL5YX&#10;7aCz1t0tnk5gRrvuhLbXGeVmfXaO6My5dVb9si2yXUL/8NML1/4jJ+I5vx51Pll64nnrNfYmXFFG&#10;pMc8sB11Ho3nf5+feae3rkCn0TfjOZwp/UbdIOl5I9GO0FYywyh/uuSib2Lbys1BHwb9ZOYOxzNI&#10;wIx2loO2xz5rKHQ7aATqF2Xogee8uPTKgm4oH/sJ9jmdUO4uQA/ksRf00BNtqifaaa+8idIP/RTT&#10;7KZ6ZPukTtlG3bOi9QCdu74Jeke43eoD9dYZ9UZd9EB99ma9on12Rdod0Ya13tGeu42/Gc/4BEnL&#10;RJ+UmaZ9DttLmtdmQmgrmQp/+8rTNjcsa4QMzhklA0dMkAGjJ6KfcM9T97EoK+qYaRPReig7pkMH&#10;0D+eAfZ//aCPgezLc9iXQ0/al6Pc0CH73d36cn2WqRfYwZ79dLeRrh9gfnnVeDwda38BsP2yX+qJ&#10;9s5nvS/awsC88TI0ZzT6pNFoUyMlMxN9VBbHweixsfIgB22eHINLIck5SEANLNubb76p/MQ4C/nK&#10;Dz/8IB06dJAJEyYokfW7EaNGjZKePXsqkTV+Y24WF82VSQ4oIssKsC/1/JXDpQXhcFiJKJcWWCWx&#10;ImfNmiWDBw+WlStXRsL4K9NvjgalOPuYAf/U7OU/co+8e1eWIgKz82Br1fx2Pt8VA8YZhcL0nNVu&#10;XvkXufGBwksRO58ZcPGiTnHdAmyP2PmhodxV4ex9Fgp/GBeA1oV+9c93H/FUXlg8UXBp0OiZfX+e&#10;w26IGH0pOAMtDYVG3rh2xLf+4p+HQli4Qjuf5Z7hcuIkyi1i1LwU51aKtDT+ioFLL0oXEXsCvqLh&#10;QsIcDcaDwQZ/O3C/DdC2iT8NBXMhimRD7Yr8+fz60yhq58LtCf4/WFQI/PmJ/Pns8J9DtF9a09Zn&#10;5yw9ONcKgf5Fx18cosN4f+au+fT9RcLhXyHMzoF/7JuK1L/+LF5IRCJwrg6FUXjw+SsC117ho+LB&#10;eKNQNO1ivNpfxMIDPUUkyt5/9SE6raKIdj8wQG7Cj7vso3XabdmyRSZOnKi8Zv369WpP4Ydfq1ev&#10;Vvtbb701srTA4rHwFL+5MsgBNyNL5XM21v8GQvOHH34okydP1in3jh07RhY+p6WlydNPP63rSsy/&#10;VSrD+eMygmxudk+3mBPmCZ2WAnnUD0524Io8c22eYpe3wBvet8H7Vpi3smzwu23nNtm+g+vVfpEd&#10;236QHVu/Q3/6E8Jsoe99B9e77eAar1/dusFtuG7DPdcT6vov5hF5tTJEQDuXd4WvLAjsget9ucMA&#10;/1inFgbxskxbf0LSP8MK6W0F+JPMdtQrsGMH6hnJUGXegjQ1UEtuzwIHFy/CwPNOXYvsotdkEMYN&#10;PHipgr6272Lb4vo+r+z7Ai0D8rydV5RzB9KA3nbB7OoaV+pQ1xTCH8F1dAqaac94qEvmExfErKCZ&#10;/2l7MZgHtnOUFeXaimdiy7btaB9e+XG/S9NlfuCPVcCgMG9nB7uFdeylzbxzPR/rHXqJ5FHriHrm&#10;H4xApDy2Pln9+MEye9D2zSvvqRukpW0K0DWqTJ/pwFycXssKxLVrx8/Q/Y9IlrMeSAf21M925GMH&#10;yo5/heoj7D/NO+vBlZ1tYxd0swP51LAoyw6Ud6euOUbbIag7BcIi3kjb1LiQH43rF1gCuzz9qn+6&#10;ET5dad174FrdbfCHOlSorgjGx3AwV5TOAH0RQtwsz3aWF/nbgTrbuQ196Tbkh22J7Qjl4jrZbdvx&#10;JPOZRFGROyV4O1CGXdtRPqIi65TQuADqLqILAm5o8wpWLHVnFRFpiwwPaHtlvlAPWh9enagu6Q+F&#10;iQSHmXEzDdQZ15jvQliuN6deiO1w17ag4V2bcWB6TLvwOWZ0fGx3wLCdYxTbCzTHsDsQ93a0151o&#10;r9ofVJTemA9d9w3wedvKK/KHMu1SUGfAbv256c2DPuvmx5Up8uCoHdNjuVnvyL+uC2a61B3SQZrb&#10;QeK2o44i0ROMoxKLjtGoVD/cGONgXET7bs8/P+Z66KGHdOaWs7P86Iu8p2vXrvLwww/rjk0WPjpu&#10;g8VXGeSAI7J7E1aOn4Qe6MK2yIcazAvADcqtnYp2LF4nhKedFIJe2LWhqwCMCqITFXSwshlXdLBq&#10;6/zuCehKFNuQ+BZ0TiTISFEHoq3UP9LU2QG4ESQA/MhDCcB2vkDAjM7YZoUV3sO1C/ZczF844BEc&#10;JNGZIb/MIU0si3XVTJtqQEjXWUb0wCvtPA9FADeCeYUFP/+yeBknXFS/RcPQUv9pmgb63Ruoq23U&#10;EyI1/RXqEYCbm6mBfwTQ7/iQHu91AKN9RBdIVWF1TPAegahD+MU/BbPM9C2vBtfRwZX1pPlw9vSv&#10;ITUSFzqSU8avmXFeHFwcBg3mwYXePW2CM5Os8x2opx0czHEldlFHIDzbvDbi4jK/JM9otQTIPtuZ&#10;hoNetK3gj+ntO9gi/H/Igw9O7I6uHlT/rAu0oiKEhG4oi3pDGD6bkSfRPXeo1UhbZh7oVVPQ/xje&#10;i5+EgOTIe3nY6REi6pMcbBuJIdIwbPde4Egcd0CvO7Y7ErUT7YWtfjvMhHt23fNsbdW1SfpCWC9f&#10;JcPpzOkAdeHVh97zxcxezqgH+IeLmvX5ZP5gZtmpA36l716sWJ97r1OvdSq2Iv/ENpYdcWq5WB7k&#10;g3/0pWVHmfmC5l5W2Ve5+sFF9chs6bMK7ND8ICXUJcmbkqvI88Yy0t21VZbL5cmVhaCm2ddanbv2&#10;wTZr7RvWGl90uymahqc1hfvf2RTC/Tmd7b3ONI+IhDD90T7Sr6Mj2o6r9s0eWCeuftimvKwhzG7w&#10;G7y8M9c0MV0iOj90iwRReCE0EYKWnkfDQS7Gd/xk90CTg47IHkzCZ5gkh50QO11txOxZFOgWtCP0&#10;gG6C3YivK9VOi3auw3NgnK4DKRnbtmFQ2IqOEomTcHGApD3J6U8//izffP2tfPnlV/q18rcw//Dz&#10;L+gU0THC03b6RRrsGH/6+Wf56ttv5bOvvlJ8/e138ssvmxEnO0r4McCv+8nbEVnmUzvgKFjnyDAc&#10;lHQ0wkDl9AEHWOlVQTvqyHWfzBX14Y9LgxQJQ2iGYM9Ow7p+hnd+9waWZfMvv8p33/6f0xHw7Tff&#10;yk8//QJ9ojOCn1+R+A+/bJEvvv5GPoM78SnwBfT53Q8/yK9btyAbTJ9594OJ6L9C8B7/6UsFwCI4&#10;PbG+SZ1ca+Cds3dhIgMHQnBILCwp7Rkp/Tjw1uMiDrD2w+L1clgEJFrbUE+c/WV5SE43b97iyBci&#10;/hXE65vvv5dPP/9cvvjyS92J5Lvv/k9+/vVXbU+/bN0q333/f/pzm+aF8fK6j4guAzUBa4V6UD34&#10;oD4cdIAHlFh6ZvxzgbVdIkbO+ELvfHXiqxlNv8KZYI342zOhbToSh7NgW/oR7eHzzz+Tz774XD6B&#10;fj5BO/mcOmI72UZyivCAe0ZdGHvuPv/yczx3n8P8jfyMZ3Qrn2lUoPnlM8RnkbOmfFyYflnAtqBP&#10;BskYSTdnWPnSAUfTq/ZZ1AdfZFD/bGOgckVeJllcf7zRYN4QrVMrzd6V5di6FWQM2LJlm3yD/uWz&#10;L79QfP7Vlyg/2hOevc0/czcF1zdtQVm3IOwvCPMtdMh+iXr99AuEgb6+VV39hPTw7CAR7We8fLC8&#10;Vl/MO+vR6pRTBaxj9woOF84I68wuM8tCuIu1GdVLBHCMhtMKgDA+WPp2XySaYuD05MzU07fffC9f&#10;fvFVpG8ivoGOfkH74Isl2xN36+Cve9ug6B9//FHXaW6Fm3tBd+lb7ooF/ovAZ+8vRzT8YYpGVKiH&#10;QA5cCYjsASx8hK3D5ACA4UbhSCndeQ8fkTd7koPCjgaO2hdoP+oh0lHQw55A//pzPVLYuk3+/srf&#10;5c7b7pJrx4yXaZOnyU3TZsqMSVNl8o2TZOz118l9C+bLjyAdv4Kk/PPVv8vdt98lY8eMlRsnTZLJ&#10;N98kk26eKTdMniTjx42Xhx54EB3nz5oXEh0OSJp/7fhZDmaQeUBGSCYxALKsLBehHR8zqW4cOKkT&#10;2lNH1BgHE0fLaOP+GMYTu7GOUnVn6XvwvySQUKpfhDH9RANuH37wocy9934ZN3qczJgyU26ZebNM&#10;nTRNpkycLNePv0719/FHH8OzQBeT5ewWf5HhI8fIlBkzZcr0GTJ5yhTJzs6U3Lwc2fDoel30z5wX&#10;1rfLQiFgozM8GEr1p08OoJxdgQvyC4oCP7Dnz6OqE3iBvS4j8H7qJLXgbJLplmlEEvAuVkSC+aA/&#10;y48Dc4n/I7p0etMZeoyiOnhDp/y51eqXM66bXnhZpt5yu4waN1amT58kN82YIlMnTpSJ190o42+Y&#10;KPlPPClPbNokV1x5paxZtUrD7ZahaBTnbnY+t+ioeK8WaqAHgnn16t45AoU6QCn12SQpizxbNGgb&#10;ci9l/HXBUVoH3lPbbLHUG+vW4mK82lKZNq78eTErK1POO+8cGX/ttXLjtOkyccZNMnHKVMnNzZbx&#10;E66TJ555Vr7Hy+V2EK/X/vGq3HXXXdDneJkwabJMwzM3bcZ0mQTz+DHj0DbnyFdffOmKRkILcrJz&#10;K/KCukDleHlnGTxoeXxXD7xlXgkGcWyJdYsS6vPouQFK2NQNVI9tAqFZVupMywxnU/luMHu70jPA&#10;vO/gixBYF8tAWZu/Vv70p9NlwKDBMhVlnkhMmyZjxl0ruZl58tD9D8t///vfSHTvf/CBXNO6jXTq&#10;3h3+psL/NNXVhAnXytChg+X222+Vd999R385oH/WkYFlcPXH2uRMO3/rsrbgeqpdXhvwE1nm1OKg&#10;OaIjQP+jIrRyaFsIdSpi47zuZhlxLDRr8/XsPnjvA+ncvpP06tZLZkxH/40+fOa0m+TG626Q7IxM&#10;ueuOO+XNd9+VX/nMIshHH34k3Tt3lQljx8s2vEjyOdbZb7jRPZIH7+LAfoCJovwRuEyoG/xYNgnG&#10;44eXVQ/uz90FciBLQGQPYCl86PHnEQR2kjbPxg7FdTle94gOQwkMAroZS7jp9AW6A9yqPXw6MlMy&#10;OKuzE+E4SPCe63Hy8vL0K0qumdTByRP63Qq7n0Fi+Rb/1ZdfyqisXLlxzLVF/Go56Jf+AJo1H7Df&#10;DjN/+tRZUJg5XmmHxh6Ya9V0PaZXNtizxM7EQcYRMacP2jrtuEHGEYVIbmnQjHhmzZvFw3AeoGvX&#10;GcMtAnovqqcigNvkiZN0j7/33ntP7UzoxsX8WzEYsNwUbhc3dMgQ+c9//qP3TIDl5cBZUJAvvfr0&#10;kRdfeknDsrwGF5pCE0vHUm8GuA4TbUAHe+fMduOGHc4ZeUSWf2hHbqnJZpScZIv1DbdIAuor6o+2&#10;zoWxFtpSeGVA1inypPqD/lEe40fODnnRgY1f5v4kg4amy4zb7pSf9aXGiwNhXDvZpjrb+OxzciWI&#10;bMGalerGsLvp3o/i3M3O58Z4NNu7Af9pOi4tZ1kovIOL6sDal+lDXalEfRFy7ZLaN5KjbZE62IEX&#10;C11nzJcJ1DmC0R9rhTHyJ3G+BHz37beSFQpJKH2YfPPN15oCq0jDbP1V7r/vXuncubv845+vy6/Q&#10;4YjssORlZ8mnn34GPy5HzBv16dof11kifnu2UTk0u2Va8B8N05ddEY8+F5oLr9RabOrKPYv6Ugk7&#10;zSdAf670XGfK8iI/cGDbZN8V0aCl6Yc/fYD537L5V+SZ7WoHyoTycD0l3FavWYN2cpVs2vScpsoe&#10;UdNCnt/4x+vSo2MX+evdszQc5cP33pee3brLkqXLPLKqBVH/W7b8KqNHjZApUybKTz/9qG58elhH&#10;Gppx6FpxV4/UCdOju9Ujy+ZeMtEWcKdx74aIFmEycfnQMJE2WIzAmk676cz0hSvLouu1Ub+0e/tf&#10;/5IePbrL0iVLvUicsF6/+eobGTdqtExAv8R+nKn+56P/SL9uPWXiuAmy7Vf2qa6HZBkRvebBD3fh&#10;H0vG8ciNSYUdC2FS1LdfL86u0BzIgS8BkT1QxfVSADoDb0aDpI6Elp2JI26uA3DdK7tS1yHro8+w&#10;SgLZmXLQMEKkQ2WpQCpIMrJl6xZ5ctNGGTlulAzOGCI3336LrFy1XF568UX55OOP5cefftKlBcwB&#10;B5pNj2+UCSNGSU56SG677TZZumqFPPO3F+Tj/34iP/74EwguBjzOqnBA0kGpcFaKZSLt4uyVfhSi&#10;H75gwNByuLI5uBIRLLVRNeZCB1TA/e+6Q/6DsSg8a8biOmjXSTtNOjid7Vlv7m+XvP6vN2TitEky&#10;JGOoTLlpmixYulD19s5778o3330r2/jzKv4okyZOlCEDB8nf//6q7oVMvP/+v2XF8uW6LcsNE2+U&#10;9z/6SAcgf15caIjXPljCLcBWgDMm9KRcCh6ZZ0fIqVnqheXlH0tbSGRZxzBEErFhpFBRTDk6Fw4u&#10;zkJffp+Rn72RL6773cEZO348gvttW7dL/iOPStbwUZKRmSmz7rlTHslfJf/824vyKdoJyS0H4k0v&#10;vCBt27SVdflrkJDTdHF1UFa42WNkMho+o88KQpOVG6XTQZp6dXBt0emN4B2fUQP1ogyPP8FvQ3vW&#10;gxX4Qsefc+15ZiyupVG4JCUnM0tCw4ahbbwnn372uZLUD95DO1k8X9IGD5Zrx1+Hl6GP9afwV154&#10;Vq4bP07SMrJkxq23y5LlK+VZPKMf/ucj+f6HH2Qr2p9bR4pnGs8TsQ2keSvqZivKos+75r0k8H/W&#10;LJ8S16+wyfnr3kA7ujm9UUcoofcS4xwYB59yzmEy5eLSc9iOPDOPzCvNPLyD+WVZaCZ5XrlmlVxw&#10;ySW4rpHPPv9Ml6r895NP5fnnX5DJ10+SQb0HyKPrCr8A/8+//y19e/SQBx98QLdw5PPHLRr//vIr&#10;ctstt0oYLxArVy5zHxHjz+WUNc8CQwe6lMLqEXlAtPqzvJaK/qgDtgVXn/o8WZtR0ExfEW0BTmiK&#10;RkQ8C+Zpb8+C6g11vhl55TP3r/felu69e8jcB+/XHX8+/exT+c9//yOvvf4PufO222XYoCHy4PyH&#10;XT8C+Rj9T//uvWTyhBtkm/cSZDOy+uITmXFQ73rRX18Imj2YFz+cLUEf1Grhs+NKVvhnIQI5cCUg&#10;sge8eI8+OxftYAxOipoK7wrvnZ3fZW9iSelaN/TQBAcAJSDbt8ubb72lJ47cO/teyc3N1X3yFi1e&#10;JL9u5s/YhcIZlNdff13Wrlsr982ZI3nD8zBAhGXp0qWRI4VthpazIjbIFOaaQpN1eqUVR9d2E4vY&#10;UEESHSXL88GHH8oTTz4p98+bJ6NGj5a+/frKPbPukc+/cJtYz5w5U1q2bCnDQFKGDx8uI0aM1Fla&#10;Hj9InXHQoPiz6U+jUKJs7RYodCk0FZpNp8Vqqhjxx1F6YZ1yNtDqlwSS7UiXk3jCNXgk9Pkgq/fc&#10;fbdutZeVmS2PP/6EPPfc8/q1Lk/AYfIMa+3RzSSauajdnqTspYgW00U0ShZ1jfxXqPtooQ3LSHB7&#10;nVEjR+lBLtQJ2wjbyqBBA+XCCy/Q67/+9S/VrV8249l6+5135JH1j8jse2fjuRuuW/Y89PBD8s03&#10;PE7W1Yulw+dc01WXksX5MZ+FIQpNxUlRv4Xit492KyqaR39+ffVs92vRH5151lnStVtXGT5iuJaZ&#10;OmvXrp20uuwyWbx4sW5fZMLZxk4dO0nHDh1Upzl5uTJ6zBi5aeZNukn9l1995fl0JY6IZtfy7NUh&#10;/7nLXoQ+ovHbCXPuXiKdnrjzT+cuXaQtdMI+acTIEZKVna1fxp97zrl6WhTXqJv/j0BkeTQqj4Zn&#10;n0axj8CofyIyA+yz0/YElF5+Wz0EEvsSENlAKlzYkfkHCZJOri/74IMPdKbML1988YVMmzZNcrJz&#10;dOAlaeHP5e+///5ufjnrMXXqVCW+PEvan46hMgtnOd59911disFyUVgmfjDBrVQ4KLzwwgtqT9JK&#10;Evvxx27NrOniQNIHhWXg4FZIZHepmW2KAyXbCs1+YZu6/vrrta3wKEdutffII4+om18vvBanM3Ov&#10;rMLyUGdsRzyam+CzZUJ3rp+9G6Sfh7qwTfG54zPKZS2FSzWcX4adMWOGbspuR3wb6fDXTSwLy0My&#10;ZS/AhL0g0W2NLi24Uk9MsjZA0D/107dvX7n99tsje2+S1JHA8bRIi8PitfQMlVn85Xj77belX79+&#10;esyp343lZ9/OjfZvvPFGfbGkPZ/PPn36aP/OdmJCHfnD8kNMs/PXSSCBlFYCIhtIhQs7IRvgaGZH&#10;9dRTTymx4AzskCFDZODAgXoWNGc9Zs+erQSOnRkHjmeeecaR25wcGTRokPrlfr/ml4OtxU3YAFLZ&#10;O7/XXntNl1KMHDlSZ8BYbuqKZafuXn311cisEAcM+rE1stGkorLrgmL1yzIRVkaz42bf3Pg7MzNT&#10;dcG2Qn3xnsSfP/W+8sorcsEFF8hFF12kpI3gYMxTcqhfkhRL50BpR1YeElk+M+np6friR935iQL1&#10;89e//lWuvfZa+cc//qEz+TfddJOeKGT6tGf0nnvu0eeOZJBh/XVBmO5iUSyP/rxSD4SVgUS2VatW&#10;uqc472lvZeIZ9Y899pjOvM6fP1+JPkkaiSxnav1t0xCruiiLmK4ImklkuQ8py8x7P6gD9k9jx47V&#10;l0jO3LN98Rk77bTT9CQpPnd8ISBoZjwWvz8dIpBAyiIBkQ2kwoUdUXQHxc6dnR1JLckYBwdeeU83&#10;68BscKFfktri/DI+uh9ob+8sB8u3Jx1Z+Vl2kgrem525231lF3+78ZeRoJmwdkJdkWBQX369ENSf&#10;ufPqN1OPFpf5p7kyi19HLJ+V0crmf3YI6otX81NS+7O4TE8WH8H0YlX87cXMpiMrE8FyUg+8GmE3&#10;MAzt6M9/T/+mC7M3vfC+MouVx8riL7OVk2YD7agf+jEd0GzPXDQsLgtL8esykEBKKwGRDaTChZ2Q&#10;v0MysLOyDst/7/fjt7c4ivNTHA4EsXLzSvGXLbqsvJquDH4781dZxcpq8JeLKK592KBo94aS4osO&#10;fyCIv4wGlpMkozidRfszd4PF6bcj/HY0x7JY+aLLEW1vZafYvd+PgcKrxWMwt+j7yij+8tFsKM5u&#10;T/YGc/e3MRO6R9sFEkhpJSCygQQSSCCBBBJIIIFUSgmIbCCBBBJIIIEEEkgglVICIhtIIIEEEkgg&#10;gQQSSKWUgMgGEkgggQQSSCCBBFIJReT/Af5rnh3XrnBJAAAAAElFTkSuQmCCUEsBAi0AFAAGAAgA&#10;AAAhALGCZ7YKAQAAEwIAABMAAAAAAAAAAAAAAAAAAAAAAFtDb250ZW50X1R5cGVzXS54bWxQSwEC&#10;LQAUAAYACAAAACEAOP0h/9YAAACUAQAACwAAAAAAAAAAAAAAAAA7AQAAX3JlbHMvLnJlbHNQSwEC&#10;LQAUAAYACAAAACEAGlw5nvYDAADxCAAADgAAAAAAAAAAAAAAAAA6AgAAZHJzL2Uyb0RvYy54bWxQ&#10;SwECLQAUAAYACAAAACEAqiYOvrwAAAAhAQAAGQAAAAAAAAAAAAAAAABcBgAAZHJzL19yZWxzL2Uy&#10;b0RvYy54bWwucmVsc1BLAQItABQABgAIAAAAIQDjTZoq4QAAAAkBAAAPAAAAAAAAAAAAAAAAAE8H&#10;AABkcnMvZG93bnJldi54bWxQSwECLQAKAAAAAAAAACEAEnATPfY2AgD2NgIAFAAAAAAAAAAAAAAA&#10;AABdCAAAZHJzL21lZGlhL2ltYWdlMS5wbmdQSwUGAAAAAAYABgB8AQAAhT8CAAAA&#10;">
                <v:shape id="Textfeld 11" o:spid="_x0000_s1030" type="#_x0000_t202" style="position:absolute;top:16446;width:28384;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rsidR="00F60491" w:rsidRPr="00B61571" w:rsidRDefault="00F60491" w:rsidP="00D43EE7">
                        <w:pPr>
                          <w:pStyle w:val="CETCaption"/>
                        </w:pPr>
                        <w:r>
                          <w:t xml:space="preserve">Figure 2: </w:t>
                        </w:r>
                        <w:r w:rsidR="004E2255">
                          <w:t xml:space="preserve">Emulsion stability (ES) and </w:t>
                        </w:r>
                        <w:proofErr w:type="gramStart"/>
                        <w:r w:rsidR="004E2255">
                          <w:t>activity  index</w:t>
                        </w:r>
                        <w:proofErr w:type="gramEnd"/>
                        <w:r w:rsidR="004E2255">
                          <w:t xml:space="preserve"> (EAI)</w:t>
                        </w:r>
                        <w:r>
                          <w:t xml:space="preserve"> of legume proteins, </w:t>
                        </w:r>
                        <w:r w:rsidRPr="004271A8">
                          <w:t>S</w:t>
                        </w:r>
                        <w:r w:rsidR="00EF09BC">
                          <w:t xml:space="preserve"> </w:t>
                        </w:r>
                        <w:r w:rsidRPr="004271A8">
                          <w:t>= sunflower oil, R</w:t>
                        </w:r>
                        <w:r w:rsidR="00EF09BC">
                          <w:t xml:space="preserve"> = rape oil, S = </w:t>
                        </w:r>
                        <w:r w:rsidRPr="004271A8">
                          <w:t>SP</w:t>
                        </w:r>
                        <w:r w:rsidR="009F4730">
                          <w:t xml:space="preserve">I (soy protein isolate) </w:t>
                        </w:r>
                        <w:r w:rsidRPr="004271A8">
                          <w:t>, P</w:t>
                        </w:r>
                        <w:r>
                          <w:t xml:space="preserve"> </w:t>
                        </w:r>
                        <w:r w:rsidRPr="004271A8">
                          <w:t>=</w:t>
                        </w:r>
                        <w:r>
                          <w:t xml:space="preserve"> </w:t>
                        </w:r>
                        <w:r w:rsidRPr="004271A8">
                          <w:t>PPI</w:t>
                        </w:r>
                        <w:r w:rsidR="009F4730">
                          <w:t xml:space="preserve"> (pea protein isolate)</w:t>
                        </w:r>
                        <w:r w:rsidRPr="004271A8">
                          <w:t>, L=</w:t>
                        </w:r>
                        <w:r>
                          <w:t xml:space="preserve"> </w:t>
                        </w:r>
                        <w:r w:rsidRPr="004271A8">
                          <w:t>LPI</w:t>
                        </w:r>
                        <w:r w:rsidR="009F4730">
                          <w:t xml:space="preserve"> (lupin protein isolate)</w:t>
                        </w:r>
                      </w:p>
                    </w:txbxContent>
                  </v:textbox>
                </v:shape>
                <v:shape id="Grafik 3" o:spid="_x0000_s1031" type="#_x0000_t75" style="position:absolute;left:-825;top:-2286;width:28695;height:1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8ClwwAAANoAAAAPAAAAZHJzL2Rvd25yZXYueG1sRI/BasMw&#10;EETvgfyD2EJvsdwUTHAtmzYQiA891A0hvS3WxjaxVkZSEvfvq0Khx2Fm3jBFNZtR3Mj5wbKCpyQF&#10;QdxaPXCn4PC5W21A+ICscbRMCr7JQ1UuFwXm2t75g25N6ESEsM9RQR/ClEvp254M+sROxNE7W2cw&#10;ROk6qR3eI9yMcp2mmTQ4cFzocaJtT+2luRoFm+1+8Bnj6f2YdZop/arfXK3U48P8+gIi0Bz+w3/t&#10;vVbwDL9X4g2Q5Q8AAAD//wMAUEsBAi0AFAAGAAgAAAAhANvh9svuAAAAhQEAABMAAAAAAAAAAAAA&#10;AAAAAAAAAFtDb250ZW50X1R5cGVzXS54bWxQSwECLQAUAAYACAAAACEAWvQsW78AAAAVAQAACwAA&#10;AAAAAAAAAAAAAAAfAQAAX3JlbHMvLnJlbHNQSwECLQAUAAYACAAAACEAovfApcMAAADaAAAADwAA&#10;AAAAAAAAAAAAAAAHAgAAZHJzL2Rvd25yZXYueG1sUEsFBgAAAAADAAMAtwAAAPcCAAAAAA==&#10;">
                  <v:imagedata r:id="rId12" o:title=""/>
                  <v:path arrowok="t"/>
                </v:shape>
                <w10:wrap type="square" anchorx="margin"/>
              </v:group>
            </w:pict>
          </mc:Fallback>
        </mc:AlternateContent>
      </w:r>
      <w:r w:rsidR="002703E3" w:rsidRPr="002703E3">
        <w:rPr>
          <w:rStyle w:val="CETHeadingxxChar"/>
        </w:rPr>
        <w:t xml:space="preserve">3.1 </w:t>
      </w:r>
      <w:r w:rsidR="007F43B1" w:rsidRPr="002703E3">
        <w:rPr>
          <w:rStyle w:val="CETHeadingxxChar"/>
        </w:rPr>
        <w:t>Water-/o</w:t>
      </w:r>
      <w:r w:rsidR="00596AD9" w:rsidRPr="002703E3">
        <w:rPr>
          <w:rStyle w:val="CETHeadingxxChar"/>
        </w:rPr>
        <w:t xml:space="preserve">il </w:t>
      </w:r>
      <w:r w:rsidR="007F43B1" w:rsidRPr="002703E3">
        <w:rPr>
          <w:rStyle w:val="CETHeadingxxChar"/>
        </w:rPr>
        <w:t>h</w:t>
      </w:r>
      <w:r w:rsidR="003E468F" w:rsidRPr="002703E3">
        <w:rPr>
          <w:rStyle w:val="CETHeadingxxChar"/>
        </w:rPr>
        <w:t xml:space="preserve">olding capacity (WHC/OHC) </w:t>
      </w:r>
      <w:r w:rsidR="007C1E9C" w:rsidRPr="007E3387">
        <w:rPr>
          <w:rStyle w:val="CETBodytextCarattere"/>
        </w:rPr>
        <w:t>Concerning the WHC and OHC, it is noticeable that the protein isolates bind more water (2.12</w:t>
      </w:r>
      <w:r w:rsidR="00A86514" w:rsidRPr="007E3387">
        <w:rPr>
          <w:rStyle w:val="CETBodytextCarattere"/>
        </w:rPr>
        <w:t> </w:t>
      </w:r>
      <w:r w:rsidR="007C1E9C" w:rsidRPr="007E3387">
        <w:rPr>
          <w:rStyle w:val="CETBodytextCarattere"/>
        </w:rPr>
        <w:t>g/g</w:t>
      </w:r>
      <w:r w:rsidR="00A86514" w:rsidRPr="007E3387">
        <w:rPr>
          <w:rStyle w:val="CETBodytextCarattere"/>
        </w:rPr>
        <w:t> </w:t>
      </w:r>
      <w:r w:rsidR="007C1E9C" w:rsidRPr="007E3387">
        <w:rPr>
          <w:rStyle w:val="CETBodytextCarattere"/>
        </w:rPr>
        <w:t>-</w:t>
      </w:r>
      <w:r w:rsidR="00A86514" w:rsidRPr="007E3387">
        <w:rPr>
          <w:rStyle w:val="CETBodytextCarattere"/>
        </w:rPr>
        <w:t> </w:t>
      </w:r>
      <w:r w:rsidR="007C1E9C" w:rsidRPr="007E3387">
        <w:rPr>
          <w:rStyle w:val="CETBodytextCarattere"/>
        </w:rPr>
        <w:t>12.04</w:t>
      </w:r>
      <w:r w:rsidR="00A86514" w:rsidRPr="007E3387">
        <w:rPr>
          <w:rStyle w:val="CETBodytextCarattere"/>
        </w:rPr>
        <w:t> </w:t>
      </w:r>
      <w:r w:rsidR="007C1E9C" w:rsidRPr="007E3387">
        <w:rPr>
          <w:rStyle w:val="CETBodytextCarattere"/>
        </w:rPr>
        <w:t>g/g) than oil (1.81</w:t>
      </w:r>
      <w:r w:rsidR="00D93845" w:rsidRPr="007E3387">
        <w:rPr>
          <w:rStyle w:val="CETBodytextCarattere"/>
        </w:rPr>
        <w:t> </w:t>
      </w:r>
      <w:r w:rsidR="007C1E9C" w:rsidRPr="007E3387">
        <w:rPr>
          <w:rStyle w:val="CETBodytextCarattere"/>
        </w:rPr>
        <w:t>g/g - 3.05</w:t>
      </w:r>
      <w:r w:rsidR="00D93845" w:rsidRPr="007E3387">
        <w:rPr>
          <w:rStyle w:val="CETBodytextCarattere"/>
        </w:rPr>
        <w:t> </w:t>
      </w:r>
      <w:r w:rsidR="007C1E9C" w:rsidRPr="007E3387">
        <w:rPr>
          <w:rStyle w:val="CETBodytextCarattere"/>
        </w:rPr>
        <w:t xml:space="preserve">g/g) </w:t>
      </w:r>
      <w:r w:rsidR="004655BD" w:rsidRPr="007E3387">
        <w:rPr>
          <w:rStyle w:val="CETBodytextCarattere"/>
        </w:rPr>
        <w:t>(</w:t>
      </w:r>
      <w:r w:rsidR="007C1E9C" w:rsidRPr="007E3387">
        <w:rPr>
          <w:rStyle w:val="CETBodytextCarattere"/>
        </w:rPr>
        <w:t>Fig</w:t>
      </w:r>
      <w:r w:rsidR="00596AD9" w:rsidRPr="007E3387">
        <w:rPr>
          <w:rStyle w:val="CETBodytextCarattere"/>
        </w:rPr>
        <w:t>ure</w:t>
      </w:r>
      <w:r w:rsidR="00D93845" w:rsidRPr="007E3387">
        <w:rPr>
          <w:rStyle w:val="CETBodytextCarattere"/>
        </w:rPr>
        <w:t> </w:t>
      </w:r>
      <w:r w:rsidR="00596AD9" w:rsidRPr="007E3387">
        <w:rPr>
          <w:rStyle w:val="CETBodytextCarattere"/>
        </w:rPr>
        <w:t>1</w:t>
      </w:r>
      <w:r w:rsidR="007C1E9C" w:rsidRPr="007E3387">
        <w:rPr>
          <w:rStyle w:val="CETBodytextCarattere"/>
        </w:rPr>
        <w:t>) except for LPI. Probably, LPI shows a higher hydrophobicity and the aliphatic chains of the lipids can better interact with the nonpolar side chains of the amino acids</w:t>
      </w:r>
      <w:r w:rsidR="0056212F" w:rsidRPr="007E3387">
        <w:rPr>
          <w:rStyle w:val="CETBodytextCarattere"/>
        </w:rPr>
        <w:t xml:space="preserve"> </w:t>
      </w:r>
      <w:sdt>
        <w:sdtPr>
          <w:rPr>
            <w:rStyle w:val="CETBodytextCarattere"/>
          </w:rPr>
          <w:alias w:val="Don't edit this field"/>
          <w:tag w:val="CitaviPlaceholder#3fb27297-3de4-45c0-a23e-74ab78b37ab0"/>
          <w:id w:val="828716208"/>
          <w:placeholder>
            <w:docPart w:val="DefaultPlaceholder_-1854013440"/>
          </w:placeholder>
        </w:sdtPr>
        <w:sdtEndPr>
          <w:rPr>
            <w:rStyle w:val="CETBodytextCarattere"/>
          </w:rPr>
        </w:sdtEndPr>
        <w:sdtContent>
          <w:r w:rsidR="0056212F" w:rsidRPr="007E3387">
            <w:rPr>
              <w:rStyle w:val="CETBodytextCarattere"/>
            </w:rPr>
            <w:fldChar w:fldCharType="begin"/>
          </w:r>
          <w:r w:rsidR="001F7CA1">
            <w:rPr>
              <w:rStyle w:val="CETBodytextCarattere"/>
            </w:rPr>
            <w:instrText>ADDIN CitaviPlaceholder{eyIkaWQiOiIxIiwiRW50cmllcyI6W3siJGlkIjoiMiIsIklkIjoiM2I3MDNmMWQtZTBiMC00NGQ0LTgwOGEtNDdjOTg2NGU5ZjkyIiwiUmFuZ2VMZW5ndGgiOjIzLCJSZWZlcmVuY2VJZCI6IjhmMWZhOTI2LWNiMzgtNDZiMS1hNmJjLTA1ODI4Y2QyOGM0ZSIsIlJlZmVyZW5jZSI6eyIkaWQiOiIzIiwiQWJzdHJhY3RDb21wbGV4aXR5IjowLCJBYnN0cmFjdFNvdXJjZVRleHRGb3JtYXQiOjAsIkF1dGhvcnMiOlt7IiRpZCI6IjQiLCJGaXJzdE5hbWUiOiJULiIsIkxhc3ROYW1lIjoiU2FuamVld2EiLCJNaWRkbGVOYW1lIjoiVy4gRy4iLCJQcm90ZWN0ZWQiOmZhbHNlLCJTZXgiOjAsIkNyZWF0ZWRCeSI6Il9MZW5hIExhbmdlbmTDtnJmZXIiLCJDcmVhdGVkT24iOiIyMDIzLTAxLTA4VDE4OjUzOjMyIiwiTW9kaWZpZWRCeSI6Il9MZW5hIExhbmdlbmTDtnJmZXIiLCJJZCI6ImIyNzQ5ZmEzLTM0YTgtNGY2Ny04NmFkLTM3YmE5MDdhZTc1OSIsIk1vZGlmaWVkT24iOiIyMDIzLTAxLTA4VDE4OjUzOjMyIiwiUHJvamVjdCI6eyIkaWQiOiI1In19LHsiJGlkIjoiNiIsIkZpcnN0TmFtZSI6Ikphbml0aGEiLCJMYXN0TmFtZSI6IldhbmFzdW5kYXJhIiwiTWlkZGxlTmFtZSI6IlAuRC4iLCJQcm90ZWN0ZWQiOmZhbHNlLCJTZXgiOjAsIkNyZWF0ZWRCeSI6Il9MZW5hIExhbmdlbmTDtnJmZXIiLCJDcmVhdGVkT24iOiIyMDIyLTEwLTI1VDEyOjUxOjIzIiwiTW9kaWZpZWRCeSI6Il9MZW5hIExhbmdlbmTDtnJmZXIiLCJJZCI6IjRhZmQzOGE0LTczMDgtNDc0Yi05ZmFiLTIzYTk4M2IyZWFiYiIsIk1vZGlmaWVkT24iOiIyMDIyLTEwLTI1VDEyOjUxOjIzIiwiUHJvamVjdCI6eyIkcmVmIjoiNSJ9fSx7IiRpZCI6IjciLCJGaXJzdE5hbWUiOiJaZWIiLCJMYXN0TmFtZSI6IlBpZXRyYXNpayIsIlByb3RlY3RlZCI6ZmFsc2UsIlNleCI6MCwiQ3JlYXRlZEJ5IjoiX0xlbmEgTGFuZ2VuZMO2cmZlciIsIkNyZWF0ZWRPbiI6IjIwMjItMTAtMjVUMTI6NDg6MTAiLCJNb2RpZmllZEJ5IjoiX0xlbmEgTGFuZ2VuZMO2cmZlciIsIklkIjoiZTUxNDRiM2QtMmE2Zi00NGFmLWI1ZWUtZDJjODk1NTQ5MDAzIiwiTW9kaWZpZWRPbiI6IjIwMjItMTAtMjVUMTI6NDg6MTAiLCJQcm9qZWN0Ijp7IiRyZWYiOiI1In19LHsiJGlkIjoiOCIsIkZpcnN0TmFtZSI6IlBoeWxsaXMiLCJMYXN0TmFtZSI6IlNoYW5kIiwiTWlkZGxlTmFtZSI6IkouIiwiUHJvdGVjdGVkIjpmYWxzZSwiU2V4IjoxLCJDcmVhdGVkQnkiOiJfTGVuYSBMYW5nZW5kw7ZyZmVyIiwiQ3JlYXRlZE9uIjoiMjAyMi0xMC0yNVQxMjo0ODoxMCIsIk1vZGlmaWVkQnkiOiJfTGVuYSBMYW5nZW5kw7ZyZmVyIiwiSWQiOiJlYjRmMmEzNS1jZDBjLTRiMTgtYmVlOS02ZDk5YzNlMjQ2NTUiLCJNb2RpZmllZE9uIjoiMjAyMi0xMC0yNVQxMjo0ODoxMCIsIlByb2plY3QiOnsiJHJlZiI6IjUifX1dLCJDaXRhdGlvbktleVVwZGF0ZVR5cGUiOjAsIkNvbGxhYm9yYXRvcnMiOltdLCJDb3ZlclBhdGgiOnsiJGlkIjoiOSIsIkxpbmtlZFJlc291cmNlU3RhdHVzIjo4LCJPcmlnaW5hbFN0cmluZyI6IkM6XFxVc2Vyc1xcZmRsdDAxNTVcXEFwcERhdGFcXExvY2FsXFxUZW1wXFxpZjNvdXRkdC5qcGciLCJMaW5rZWRSZXNvdXJjZVR5cGUiOjIsIlVyaVN0cmluZyI6IjhmMWZhOTI2LWNiMzgtNDZiMS1hNmJjLTA1ODI4Y2QyOGM0ZSIsIlByb3BlcnRpZXMiOnsiJGlkIjoiMTAifX0sIkRvaSI6IjEwLjEwMTYvai5mb29kcmVzLjIwMDkuMDcuMDI0IiwiRWRpdG9ycyI6W10sIkV2YWx1YXRpb25Db21wbGV4aXR5IjowLCJFdmFsdWF0aW9uU291cmNlVGV4dEZvcm1hdCI6MCwiR3JvdXBzIjpbXSwiSGFzTGFiZWwxIjpmYWxzZSwiSGFzTGFiZWwyIjpmYWxzZSwiS2V5d29yZHMiOltdLCJMb2NhdGlvbnMiOlt7IiRpZCI6IjExIiwiQWRkcmVzcyI6eyIkaWQiOiIxMiIsIkxpbmtlZFJlc291cmNlU3RhdHVzIjo4LCJPcmlnaW5hbFN0cmluZyI6IjEwLjEwMTYvai5mb29kcmVzLjIwMDkuMDcuMDI0IiwiTGlua2VkUmVzb3VyY2VUeXBlIjo1LCJVcmlTdHJpbmciOiJodHRwczovL2RvaS5vcmcvMTAuMTAxNi9qLmZvb2RyZXMuMjAwOS4wNy4wMjQiLCJQcm9wZXJ0aWVzIjp7IiRpZCI6IjEzIn19LCJBbm5vdGF0aW9ucyI6W10sIkxvY2F0aW9uVHlwZSI6MCwiTWlycm9yc1JlZmVyZW5jZVByb3BlcnR5SWQiOjEyOCwiQ3JlYXRlZEJ5IjoiX0xlbmEgTGFuZ2VuZMO2cmZlciIsIkNyZWF0ZWRPbiI6IjIwMjItMTAtMjVUMTI6NTE6MjMiLCJNb2RpZmllZEJ5IjoiX0xlbmEgTGFuZ2VuZMO2cmZlciIsIklkIjoiMmI0MTc2ZDgtZThiZS00MzZiLWIzYTgtMWQxMTA2MzM4NzU4IiwiTW9kaWZpZWRPbiI6IjIwMjItMTAtMjVUMTI6NTE6MjMiLCJQcm9qZWN0Ijp7IiRyZWYiOiI1In19XSwiTnVtYmVyIjoiMiIsIk9yZ2FuaXphdGlvbnMiOltdLCJPdGhlcnNJbnZvbHZlZCI6W10sIlBhZ2VDb3VudCI6IjEwIiwiUGFnZUNvdW50TnVtZXJhbFN5c3RlbSI6IkFyYWJpYyIsIlBhZ2VSYW5nZSI6IjxzcD5cclxuICA8bj42MTc8L24+XHJcbiAgPGluPnRydWU8L2luPlxyXG4gIDxvcz42MTc8L29zPlxyXG4gIDxwcz42MTc8L3BzPlxyXG48L3NwPlxyXG48ZXA+XHJcbiAgPG4+NjI2PC9uPlxyXG4gIDxpbj50cnVlPC9pbj5cclxuICA8b3M+NjI2PC9vcz5cclxuICA8cHM+NjI2PC9wcz5cclxuPC9lcD5cclxuPG9zPjYxNy02MjY8L29zPiIsIlBhZ2VSYW5nZU51bWJlciI6NjE3LCJQYWdlUmFuZ2VOdW1iZXJpbmdUeXBlIjoiUGFnZSIsIlBhZ2VSYW5nZU51bWVyYWxTeXN0ZW0iOiJBcmFiaWMiLCJQZXJpb2RpY2FsIjp7IiRpZCI6IjE0IiwiSXNzbiI6IjA5NjM5OTY5IiwiTmFtZSI6IkZvb2QgUmVzZWFyY2ggSW50ZXJuYXRpb25hbCIsIlBhZ2luYXRpb24iOjAsIlByb3RlY3RlZCI6ZmFsc2UsIkNyZWF0ZWRCeSI6Il9MZW5hIExhbmdlbmTDtnJmZXIiLCJDcmVhdGVkT24iOiIyMDIyLTAxLTI4VDA2OjQ3OjUzIiwiTW9kaWZpZWRCeSI6Il9MZW5hIExhbmdlbmTDtnJmZXIiLCJJZCI6IjBmZDM3OTQ0LWRlMDgtNDA0ZS1iMzgxLWVmNWFkY2FmNDU5NCIsIk1vZGlmaWVkT24iOiIyMDIyLTAxLTI4VDA2OjQ3OjUzIiwiUHJvamVjdCI6eyIkcmVmIjoiNSJ9fSwiUHVibGlzaGVycyI6W10sIlF1b3RhdGlvbnMiOltdLCJSZWZlcmVuY2VUeXBlIjoiSm91cm5hbEFydGljbGUiLCJTaG9ydFRpdGxlIjoiU2FuamVld2EsIFdhbmFzdW5kYXJhIGV0IGFsLiAyMDEwIOKAkyBDaGFyYWN0ZXJpemF0aW9uIG9mIGNoaWNrcGVhIENpY2VyIGFyaWV0aW51bSIsIlNob3J0VGl0bGVVcGRhdGVUeXBlIjowLCJTb3VyY2VPZkJpYmxpb2dyYXBoaWNJbmZvcm1hdGlvbiI6IkNyb3NzUmVmIiwiU3RhdGljSWRzIjpbIjQxYWY5MTVkLTA0MGItNGFkYS05YmY5LWFmNWMxYTZhNjFjMyJdLCJUYWJsZU9mQ29udGVudHNDb21wbGV4aXR5IjowLCJUYWJsZU9mQ29udGVudHNTb3VyY2VUZXh0Rm9ybWF0IjowLCJUYXNrcyI6W10sIlRpdGxlIjoiQ2hhcmFjdGVyaXphdGlvbiBvZiBjaGlja3BlYSAoQ2ljZXIgYXJpZXRpbnVtIEwuKSBmbG91cnMgYW5kIGFwcGxpY2F0aW9uIGluIGxvdy1mYXQgcG9yayBib2xvZ25hIGFzIGEgbW9kZWwgc3lzdGVtIiwiVHJhbnNsYXRvcnMiOltdLCJWb2x1bWUiOiI0MyIsIlllYXIiOiIyMDEwIiwiQ3JlYXRlZEJ5IjoiX0xlbmEgTGFuZ2VuZMO2cmZlciIsIkNyZWF0ZWRPbiI6IjIwMjItMTAtMjVUMTI6NTE6MjMiLCJNb2RpZmllZEJ5IjoiX0ZkbHQwMTU1IiwiSWQiOiI4ZjFmYTkyNi1jYjM4LTQ2YjEtYTZiYy0wNTgyOGNkMjhjNGUiLCJNb2RpZmllZE9uIjoiMjAyMy0wMy0yMlQwOTo0OTowNyIsIlByb2plY3QiOnsiJHJlZiI6IjUifX0sIlVzZU51bWJlcmluZ1R5cGVPZlBhcmVudERvY3VtZW50IjpmYWxzZX1dLCJGb3JtYXR0ZWRUZXh0Ijp7IiRpZCI6IjE1IiwiQ291bnQiOjEsIlRleHRVbml0cyI6W3siJGlkIjoiMTYiLCJGb250U3R5bGUiOnsiJGlkIjoiMTciLCJOZXV0cmFsIjp0cnVlfSwiUmVhZGluZ09yZGVyIjoxLCJUZXh0IjoiKFNhbmplZXdhIGV0IGFsLiwgMjAxMCkifV19LCJUYWciOiJDaXRhdmlQbGFjZWhvbGRlciMzZmIyNzI5Ny0zZGU0LTQ1YzAtYTIzZS03NGFiNzhiMzdhYjAiLCJUZXh0IjoiKFNhbmplZXdhIGV0IGFsLiwgMjAxMCkiLCJXQUlWZXJzaW9uIjoiNi4zLjAuMCJ9}</w:instrText>
          </w:r>
          <w:r w:rsidR="0056212F" w:rsidRPr="007E3387">
            <w:rPr>
              <w:rStyle w:val="CETBodytextCarattere"/>
            </w:rPr>
            <w:fldChar w:fldCharType="separate"/>
          </w:r>
          <w:r w:rsidR="00FC18EF">
            <w:rPr>
              <w:rStyle w:val="CETBodytextCarattere"/>
            </w:rPr>
            <w:t>(Sanjeewa et al., 2010)</w:t>
          </w:r>
          <w:r w:rsidR="0056212F" w:rsidRPr="007E3387">
            <w:rPr>
              <w:rStyle w:val="CETBodytextCarattere"/>
            </w:rPr>
            <w:fldChar w:fldCharType="end"/>
          </w:r>
        </w:sdtContent>
      </w:sdt>
      <w:r w:rsidR="0056212F" w:rsidRPr="007E3387">
        <w:rPr>
          <w:rStyle w:val="CETBodytextCarattere"/>
        </w:rPr>
        <w:t xml:space="preserve">. </w:t>
      </w:r>
      <w:r w:rsidR="007C1E9C" w:rsidRPr="007E3387">
        <w:rPr>
          <w:rStyle w:val="CETBodytextCarattere"/>
        </w:rPr>
        <w:t>The water binding capacities of the three protein isolates differ significantly in contrast to the OHC. The SPI binds the most water, which could be related to t</w:t>
      </w:r>
      <w:r w:rsidR="000F7787" w:rsidRPr="007E3387">
        <w:rPr>
          <w:rStyle w:val="CETBodytextCarattere"/>
        </w:rPr>
        <w:t xml:space="preserve">he high amount of the hydrophilic </w:t>
      </w:r>
      <w:r w:rsidR="007C1E9C" w:rsidRPr="007E3387">
        <w:rPr>
          <w:rStyle w:val="CETBodytextCarattere"/>
        </w:rPr>
        <w:t>amino</w:t>
      </w:r>
      <w:r w:rsidR="000F7787" w:rsidRPr="007E3387">
        <w:rPr>
          <w:rStyle w:val="CETBodytextCarattere"/>
        </w:rPr>
        <w:t xml:space="preserve"> </w:t>
      </w:r>
      <w:r w:rsidR="007C1E9C" w:rsidRPr="007E3387">
        <w:rPr>
          <w:rStyle w:val="CETBodytextCarattere"/>
        </w:rPr>
        <w:t>aci</w:t>
      </w:r>
      <w:r w:rsidR="00AD02B8" w:rsidRPr="007E3387">
        <w:rPr>
          <w:rStyle w:val="CETBodytextCarattere"/>
        </w:rPr>
        <w:t xml:space="preserve">ds on the covering of globular </w:t>
      </w:r>
      <w:r w:rsidR="007C1E9C" w:rsidRPr="007E3387">
        <w:rPr>
          <w:rStyle w:val="CETBodytextCarattere"/>
        </w:rPr>
        <w:t>soy protein</w:t>
      </w:r>
      <w:r w:rsidR="0056212F" w:rsidRPr="007E3387">
        <w:rPr>
          <w:rStyle w:val="CETBodytextCarattere"/>
        </w:rPr>
        <w:t xml:space="preserve"> </w:t>
      </w:r>
      <w:sdt>
        <w:sdtPr>
          <w:rPr>
            <w:rStyle w:val="CETBodytextCarattere"/>
          </w:rPr>
          <w:alias w:val="Don't edit this field"/>
          <w:tag w:val="CitaviPlaceholder#e29f8adf-a2cf-44ef-97ba-ea9765c9bcf2"/>
          <w:id w:val="-914470567"/>
          <w:placeholder>
            <w:docPart w:val="DefaultPlaceholder_-1854013440"/>
          </w:placeholder>
        </w:sdtPr>
        <w:sdtEndPr>
          <w:rPr>
            <w:rStyle w:val="CETBodytextCarattere"/>
          </w:rPr>
        </w:sdtEndPr>
        <w:sdtContent>
          <w:r w:rsidR="0056212F" w:rsidRPr="007E3387">
            <w:rPr>
              <w:rStyle w:val="CETBodytextCarattere"/>
            </w:rPr>
            <w:fldChar w:fldCharType="begin"/>
          </w:r>
          <w:r w:rsidR="001F7CA1">
            <w:rPr>
              <w:rStyle w:val="CETBodytextCarattere"/>
            </w:rPr>
            <w:instrText>ADDIN CitaviPlaceholder{eyIkaWQiOiIxIiwiRW50cmllcyI6W3siJGlkIjoiMiIsIklkIjoiZjRlNjg1OTktZmMzYS00ODdhLWIwNzMtMTY2Y2UwZGYwYjVkIiwiUmFuZ2VMZW5ndGgiOjIzLCJSZWZlcmVuY2VJZCI6ImM4Mjg4NTE4LTkwYTYtNDgxOC1hNmJjLTVjYzhmNjY4MDZlYSIsIlJlZmVyZW5jZSI6eyIkaWQiOiIzIiwiQWJzdHJhY3RDb21wbGV4aXR5IjowLCJBYnN0cmFjdFNvdXJjZVRleHRGb3JtYXQiOjAsIkF1dGhvcnMiOlt7IiRpZCI6IjQiLCJGaXJzdE5hbWUiOiJTLiIsIkxhc3ROYW1lIjoiR29yaXNzZW4iLCJNaWRkbGVOYW1lIjoiSC4gTS4iLCJQcm90ZWN0ZWQiOmZhbHNlLCJTZXgiOjAsIkNyZWF0ZWRCeSI6Il9MZW5hIExhbmdlbmTDtnJmZXIiLCJDcmVhdGVkT24iOiIyMDIzLTAxLTA5VDA5OjEwOjE5IiwiTW9kaWZpZWRCeSI6Il9MZW5hIExhbmdlbmTDtnJmZXIiLCJJZCI6IjcwZmQ5Y2Q2LTQ2MzEtNDBjYy1iYjZlLTMzNmM3NTI4Mzc1NiIsIk1vZGlmaWVkT24iOiIyMDIzLTAxLTA5VDA5OjEwOjE5IiwiUHJvamVjdCI6eyIkaWQiOiI1In19LHsiJGlkIjoiNiIsIkZpcnN0TmFtZSI6IkouIiwiTGFzdE5hbWUiOiJDcm9tYmFnIiwiTWlkZGxlTmFtZSI6IkouIFIuIiwiUHJvdGVjdGVkIjpmYWxzZSwiU2V4IjowLCJDcmVhdGVkQnkiOiJfTGVuYSBMYW5nZW5kw7ZyZmVyIiwiQ3JlYXRlZE9uIjoiMjAyMy0wMS0wOVQwOToxMDoxOSIsIk1vZGlmaWVkQnkiOiJfTGVuYSBMYW5nZW5kw7ZyZmVyIiwiSWQiOiI5NzkyZjBjMS1mZTU3LTRkOTEtOGU0Ny03YmVlMzIxMDkyY2EiLCJNb2RpZmllZE9uIjoiMjAyMy0wMS0wOVQwOToxMDoxOSIsIlByb2plY3QiOnsiJHJlZiI6IjUifX0seyIkaWQiOiI3IiwiRmlyc3ROYW1lIjoiTS4iLCJMYXN0TmFtZSI6IkpvYW4iLCJNaWRkbGVOYW1lIjoiRy4gUy4iLCJQcm90ZWN0ZWQiOmZhbHNlLCJTZXgiOjAsIkNyZWF0ZWRCeSI6Il9MZW5hIExhbmdlbmTDtnJmZXIiLCJDcmVhdGVkT24iOiIyMDIzLTAxLTA5VDA5OjEwOjU1IiwiTW9kaWZpZWRCeSI6Il9MZW5hIExhbmdlbmTDtnJmZXIiLCJJZCI6ImE0OGFkZTRmLWU2MDYtNDAxMS05Y2I1LTY2ZWE3MGYwM2UzOSIsIk1vZGlmaWVkT24iOiIyMDIzLTAxLTA5VDA5OjEwOjU1IiwiUHJvamVjdCI6eyIkcmVmIjoiNSJ9fSx7IiRpZCI6IjgiLCJGaXJzdE5hbWUiOiJXLiIsIkxhc3ROYW1lIjoiV2F0ZXJ2YWwiLCJNaWRkbGVOYW1lIjoiQS4gSC4iLCJQcm90ZWN0ZWQiOmZhbHNlLCJTZXgiOjAsIkNyZWF0ZWRCeSI6Il9MZW5hIExhbmdlbmTDtnJmZXIiLCJDcmVhdGVkT24iOiIyMDIzLTAxLTA5VDA5OjEwOjE5IiwiTW9kaWZpZWRCeSI6Il9MZW5hIExhbmdlbmTDtnJmZXIiLCJJZCI6ImQwZTgxNGJmLWYwOGEtNGZjNy04NjBmLWU5NTQxMWM5NDNjYiIsIk1vZGlmaWVkT24iOiIyMDIzLTAxLTA5VDA5OjEwOjE5IiwiUHJvamVjdCI6eyIkcmVmIjoiNSJ9fSx7IiRpZCI6IjkiLCJGaXJzdE5hbWUiOiJKLiIsIkxhc3ROYW1lIjoiQmllcmF1IiwiUHJvdGVjdGVkIjpmYWxzZSwiU2V4IjowLCJDcmVhdGVkQnkiOiJfTGVuYSBMYW5nZW5kw7ZyZmVyIiwiQ3JlYXRlZE9uIjoiMjAyMy0wMS0wOVQwOToxMTo0NyIsIk1vZGlmaWVkQnkiOiJfTGVuYSBMYW5nZW5kw7ZyZmVyIiwiSWQiOiI3NjJlOWU3Ni0zMDk1LTQ3ODItYWY4Mi1kMTgwMDFhOTY3MjQiLCJNb2RpZmllZE9uIjoiMjAyMy0wMS0wOVQwOToxMTo0NyIsIlByb2plY3QiOnsiJHJlZiI6IjUifX0seyIkaWQiOiIxMCIsIkZpcnN0TmFtZSI6IkwuIiwiTGFzdE5hbWUiOiJWZXJkaWprIiwiTWlkZGxlTmFtZSI6IkIuIiwiUHJvdGVjdGVkIjpmYWxzZSwiU2V4IjowLCJDcmVhdGVkQnkiOiJfTGVuYSBMYW5nZW5kw7ZyZmVyIiwiQ3JlYXRlZE9uIjoiMjAyMy0wMS0wOVQwOToxMTo0NyIsIk1vZGlmaWVkQnkiOiJfTGVuYSBMYW5nZW5kw7ZyZmVyIiwiSWQiOiJiMWI1YTYwZC04NmQwLTQ4N2EtYWVjNi0yYzRlMDhjMDk0M2EiLCJNb2RpZmllZE9uIjoiMjAyMy0wMS0wOVQwOToxMTo0NyIsIlByb2plY3QiOnsiJHJlZiI6IjUifX0seyIkaWQiOiIxMSIsIkxhc3ROYW1lIjoidmFuIExvb24sIEwuIEouIEMuIiwiUHJvdGVjdGVkIjpmYWxzZSwiU2V4IjowLCJDcmVhdGVkQnkiOiJfTGVuYSBMYW5nZW5kw7ZyZmVyIiwiQ3JlYXRlZE9uIjoiMjAyMy0wMS0wOVQwOToxMTo0NyIsIk1vZGlmaWVkQnkiOiJfTGVuYSBMYW5nZW5kw7ZyZmVyIiwiSWQiOiJmZDkyZGZlOC1mZDE4LTRlYzctOGIwNi05ODA3ZjVhNDBmOTciLCJNb2RpZmllZE9uIjoiMjAyMy0wMS0wOVQwOToxMTo0NyIsIlByb2plY3QiOnsiJHJlZiI6IjUifX1dLCJDaXRhdGlvbktleVVwZGF0ZVR5cGUiOjAsIkNvbGxhYm9yYXRvcnMiOltdLCJDb3ZlclBhdGgiOnsiJGlkIjoiMTIiLCJMaW5rZWRSZXNvdXJjZVN0YXR1cyI6OCwiT3JpZ2luYWxTdHJpbmciOiJDOlxcVXNlcnNcXExlbmE5XFxBcHBEYXRhXFxMb2NhbFxcVGVtcFxcbWVzcWJuemcuanBnIiwiTGlua2VkUmVzb3VyY2VUeXBlIjoyLCJVcmlTdHJpbmciOiJjODI4ODUxOC05MGE2LTQ4MTgtYTZiYy01Y2M4ZjY2ODA2ZWEiLCJQcm9wZXJ0aWVzIjp7IiRpZCI6IjEzIn19LCJEYXRlMiI6IjMwLjA4LjIwMTgiLCJEb2kiOiIxMC4xMDA3L3MwMDcyNi0wMTgtMjY0MC01IiwiRWRpdG9ycyI6W10sIkV2YWx1YXRpb25Db21wbGV4aXR5IjowLCJFdmFsdWF0aW9uU291cmNlVGV4dEZvcm1hdCI6MCwiR3JvdXBzIjpbXSwiSGFzTGFiZWwxIjpmYWxzZSwiSGFzTGFiZWwyIjpmYWxzZSwiS2V5d29yZHMiOltdLCJMYW5ndWFnZSI6ImVuZyIsIkxhbmd1YWdlQ29kZSI6ImVuIiwiTG9jYXRpb25zIjpbeyIkaWQiOiIxNCIsIkFkZHJlc3MiOnsiJGlkIjoiMTUiLCJMaW5rZWRSZXNvdXJjZVN0YXR1cyI6OCwiT3JpZ2luYWxTdHJpbmciOiJQTUM2MjQ1MTE4IiwiTGlua2VkUmVzb3VyY2VUeXBlIjo1LCJVcmlTdHJpbmciOiJodHRwczovL3d3dy5uY2JpLm5sbS5uaWguZ292L3BtYy9hcnRpY2xlcy9QTUM2MjQ1MTE4IiwiUHJvcGVydGllcyI6eyIkaWQiOiIxNiJ9fSwiQW5ub3RhdGlvbnMiOltdLCJMb2NhdGlvblR5cGUiOjAsIk1pcnJvcnNSZWZlcmVuY2VQcm9wZXJ0eUlkIjoyMDgsIkNyZWF0ZWRCeSI6Il9MZW5hIExhbmdlbmTDtnJmZXIiLCJDcmVhdGVkT24iOiIyMDIyLTAxLTI4VDE3OjU3OjM0IiwiTW9kaWZpZWRCeSI6Il9MZW5hIExhbmdlbmTDtnJmZXIiLCJJZCI6ImUzNTkwMTY1LWE5YzUtNDllNi1hOWMyLTJhYmVhYWQwYzAzZiIsIk1vZGlmaWVkT24iOiIyMDIyLTAxLTI4VDE3OjU3OjM0IiwiUHJvamVjdCI6eyIkcmVmIjoiNSJ9fSx7IiRpZCI6IjE3IiwiQWRkcmVzcyI6eyIkaWQiOiIxOCIsIkxpbmtlZFJlc291cmNlU3RhdHVzIjo4LCJPcmlnaW5hbFN0cmluZyI6IjMwMTY3OTYzIiwiTGlua2VkUmVzb3VyY2VUeXBlIjo1LCJVcmlTdHJpbmciOiJodHRwOi8vd3d3Lm5jYmkubmxtLm5paC5nb3YvcHVibWVkLzMwMTY3OTYzIiwiUHJvcGVydGllcyI6eyIkaWQiOiIxOSJ9fSwiQW5ub3RhdGlvbnMiOltdLCJMb2NhdGlvblR5cGUiOjAsIk1pcnJvcnNSZWZlcmVuY2VQcm9wZXJ0eUlkIjoxNjQsIkNyZWF0ZWRCeSI6Il9MZW5hIExhbmdlbmTDtnJmZXIiLCJDcmVhdGVkT24iOiIyMDIyLTAxLTI4VDE3OjU3OjM0IiwiTW9kaWZpZWRCeSI6Il9MZW5hIExhbmdlbmTDtnJmZXIiLCJJZCI6IjQ5NTMwOWI0LThhNzQtNDNhMC1iMmJjLTQ1YmNmNzY3Nzc3OCIsIk1vZGlmaWVkT24iOiIyMDIyLTAxLTI4VDE3OjU3OjM0IiwiUHJvamVjdCI6eyIkcmVmIjoiNSJ9fSx7IiRpZCI6IjIwIiwiQWRkcmVzcyI6eyIkaWQiOiIyMSIsIkxpbmtlZFJlc291cmNlU3RhdHVzIjo4LCJPcmlnaW5hbFN0cmluZyI6IjEwLjEwMDcvczAwNzI2LTAxOC0yNjQwLTUiLCJMaW5rZWRSZXNvdXJjZVR5cGUiOjUsIlVyaVN0cmluZyI6Imh0dHBzOi8vZG9pLm9yZy8xMC4xMDA3L3MwMDcyNi0wMTgtMjY0MC01IiwiUHJvcGVydGllcyI6eyIkaWQiOiIyMiJ9fSwiQW5ub3RhdGlvbnMiOltdLCJMb2NhdGlvblR5cGUiOjAsIk1pcnJvcnNSZWZlcmVuY2VQcm9wZXJ0eUlkIjoxMjgsIkNyZWF0ZWRCeSI6Il9MZW5hIExhbmdlbmTDtnJmZXIiLCJDcmVhdGVkT24iOiIyMDIyLTAxLTI4VDE3OjU3OjM0IiwiTW9kaWZpZWRCeSI6Il9MZW5hIExhbmdlbmTDtnJmZXIiLCJJZCI6ImZmZTE2OTBjLTEzZTgtNDMyMS04ZmIzLWIwZjNiZTNkZjI2OCIsIk1vZGlmaWVkT24iOiIyMDIyLTAxLTI4VDE3OjU3OjM0IiwiUHJvamVjdCI6eyIkcmVmIjoiNSJ9fV0sIk51bWJlciI6IjEyIiwiT3JnYW5pemF0aW9ucyI6W10sIk90aGVyc0ludm9sdmVkIjpbXSwiUGFnZUNvdW50IjoiMTEiLCJQYWdlQ291bnROdW1lcmFsU3lzdGVtIjoiQXJhYmljIiwiUGFnZVJhbmdlIjoiPHNwPlxyXG4gIDxuPjE2ODU8L24+XHJcbiAgPGluPnRydWU8L2luPlxyXG4gIDxvcz4xNjg1PC9vcz5cclxuICA8cHM+MTY4NTwvcHM+XHJcbjwvc3A+XHJcbjxlcD5cclxuICA8bj4xNjk1PC9uPlxyXG4gIDxpbj50cnVlPC9pbj5cclxuICA8b3M+MTY5NTwvb3M+XHJcbiAgPHBzPjE2OTU8L3BzPlxyXG48L2VwPlxyXG48b3M+MTY4NS0xNjk1PC9vcz4iLCJQYWdlUmFuZ2VOdW1iZXIiOjE2ODUsIlBhZ2VSYW5nZU51bWJlcmluZ1R5cGUiOiJQYWdlIiwiUGFnZVJhbmdlTnVtZXJhbFN5c3RlbSI6IkFyYWJpYyIsIlBlcmlvZGljYWwiOnsiJGlkIjoiMjMiLCJFaXNzbiI6IjE0MzgtMjE5OSIsIk5hbWUiOiJBbWlubyBhY2lkcyIsIlBhZ2luYXRpb24iOjAsIlByb3RlY3RlZCI6ZmFsc2UsIlVzZXJBYmJyZXZpYXRpb24xIjoiQW1pbm8gQWNpZHMiLCJDcmVhdGVkQnkiOiJfTGVuYSBMYW5nZW5kw7ZyZmVyIiwiQ3JlYXRlZE9uIjoiMjAyMi0wMS0yOFQxNzo1NzozNCIsIk1vZGlmaWVkQnkiOiJfTGVuYSBMYW5nZW5kw7ZyZmVyIiwiSWQiOiIxNDUyMzU1OS1mM2JiLTQzODktOWEzZS04NDY2OWRjYzdjNzIiLCJNb2RpZmllZE9uIjoiMjAyMi0wMS0yOFQxNzo1NzozNCIsIlByb2plY3QiOnsiJHJlZiI6IjUifX0sIlBtY0lkIjoiUE1DNjI0NTExOCIsIlB1Ymxpc2hlcnMiOltdLCJQdWJNZWRJZCI6IjMwMTY3OTYzIiwiUXVvdGF0aW9ucyI6W10sIlJlZmVyZW5jZVR5cGUiOiJKb3VybmFsQXJ0aWNsZSIsIlNob3J0VGl0bGUiOiJHb3Jpc3NlbiwgQ3JvbWJhZyBldCBhbC4gMjAxOCDigJMgUHJvdGVpbiBjb250ZW50IGFuZCBhbWlubyBhY2lkIiwiU2hvcnRUaXRsZVVwZGF0ZVR5cGUiOjAsIlNvdXJjZU9mQmlibGlvZ3JhcGhpY0luZm9ybWF0aW9uIjoiUHViTWVkIiwiU3RhdGljSWRzIjpbImQ5ZTMwZTMxLTVkZDktNDNhYS1iMTZkLTg3MDNhYjVmOWYyYyJdLCJUYWJsZU9mQ29udGVudHNDb21wbGV4aXR5IjowLCJUYWJsZU9mQ29udGVudHNTb3VyY2VUZXh0Rm9ybWF0IjowLCJUYXNrcyI6W10sIlRpdGxlIjoiUHJvdGVpbiBjb250ZW50IGFuZCBhbWlubyBhY2lkIGNvbXBvc2l0aW9uIG9mIGNvbW1lcmNpYWxseSBhdmFpbGFibGUgcGxhbnQtYmFzZWQgcHJvdGVpbiBpc29sYXRlcyIsIlRyYW5zbGF0b3JzIjpbXSwiVm9sdW1lIjoiNTAiLCJZZWFyIjoiMjAxOCIsIkNyZWF0ZWRCeSI6Il9MZW5hIExhbmdlbmTDtnJmZXIiLCJDcmVhdGVkT24iOiIyMDIyLTAxLTI4VDE3OjU3OjM0IiwiTW9kaWZpZWRCeSI6Il9GZGx0MDE1NSIsIklkIjoiYzgyODg1MTgtOTBhNi00ODE4LWE2YmMtNWNjOGY2NjgwNmVhIiwiTW9kaWZpZWRPbiI6IjIwMjMtMDMtMjJUMDk6NDk6MDciLCJQcm9qZWN0Ijp7IiRyZWYiOiI1In19LCJVc2VOdW1iZXJpbmdUeXBlT2ZQYXJlbnREb2N1bWVudCI6ZmFsc2V9XSwiRm9ybWF0dGVkVGV4dCI6eyIkaWQiOiIyNCIsIkNvdW50IjoxLCJUZXh0VW5pdHMiOlt7IiRpZCI6IjI1IiwiRm9udFN0eWxlIjp7IiRpZCI6IjI2IiwiTmV1dHJhbCI6dHJ1ZX0sIlJlYWRpbmdPcmRlciI6MSwiVGV4dCI6IihHb3Jpc3NlbiBldCBhbC4sIDIwMTgpIn1dfSwiVGFnIjoiQ2l0YXZpUGxhY2Vob2xkZXIjZTI5ZjhhZGYtYTJjZi00NGVmLTk3YmEtZWE5NzY1YzliY2YyIiwiVGV4dCI6IihHb3Jpc3NlbiBldCBhbC4sIDIwMTgpIiwiV0FJVmVyc2lvbiI6IjYuMy4wLjAifQ==}</w:instrText>
          </w:r>
          <w:r w:rsidR="0056212F" w:rsidRPr="007E3387">
            <w:rPr>
              <w:rStyle w:val="CETBodytextCarattere"/>
            </w:rPr>
            <w:fldChar w:fldCharType="separate"/>
          </w:r>
          <w:r w:rsidR="00FC18EF">
            <w:rPr>
              <w:rStyle w:val="CETBodytextCarattere"/>
            </w:rPr>
            <w:t>(Gorissen et al., 2018)</w:t>
          </w:r>
          <w:r w:rsidR="0056212F" w:rsidRPr="007E3387">
            <w:rPr>
              <w:rStyle w:val="CETBodytextCarattere"/>
            </w:rPr>
            <w:fldChar w:fldCharType="end"/>
          </w:r>
        </w:sdtContent>
      </w:sdt>
      <w:r w:rsidR="0056212F" w:rsidRPr="007E3387">
        <w:rPr>
          <w:rStyle w:val="CETBodytextCarattere"/>
        </w:rPr>
        <w:t>.</w:t>
      </w:r>
      <w:r w:rsidR="000F7787" w:rsidRPr="007E3387">
        <w:rPr>
          <w:rStyle w:val="CETBodytextCarattere"/>
        </w:rPr>
        <w:t xml:space="preserve"> </w:t>
      </w:r>
      <w:r w:rsidR="00330365" w:rsidRPr="007E3387">
        <w:rPr>
          <w:rStyle w:val="CETBodytextCarattere"/>
        </w:rPr>
        <w:t>Furthermore, the prevailing pH and the d</w:t>
      </w:r>
      <w:r w:rsidR="00330365" w:rsidRPr="007E3387">
        <w:t>ifferent isoelectric points could also influence the WHC. For these measurements, the given pH value: SPI: 8.61 (±</w:t>
      </w:r>
      <w:r w:rsidR="006602A4" w:rsidRPr="007E3387">
        <w:t xml:space="preserve">0.01), </w:t>
      </w:r>
      <w:r w:rsidR="00330365" w:rsidRPr="007E3387">
        <w:t>PPI:</w:t>
      </w:r>
      <w:r w:rsidR="006602A4" w:rsidRPr="007E3387">
        <w:t xml:space="preserve"> </w:t>
      </w:r>
      <w:r w:rsidR="00330365" w:rsidRPr="007E3387">
        <w:t>7.64 (±</w:t>
      </w:r>
      <w:r w:rsidR="000F7787" w:rsidRPr="007E3387">
        <w:t xml:space="preserve">0.01) and LPI: </w:t>
      </w:r>
      <w:r w:rsidR="00330365" w:rsidRPr="007E3387">
        <w:t xml:space="preserve">7.07 (±0.01) of the suspension was used and no uniform settings were made. According to </w:t>
      </w:r>
      <w:sdt>
        <w:sdtPr>
          <w:alias w:val="Don't edit this field"/>
          <w:tag w:val="CitaviPlaceholder#d3034e81-0540-4917-84a8-cab3456c61d2"/>
          <w:id w:val="389930513"/>
          <w:placeholder>
            <w:docPart w:val="6994BBEDFB3C46248263C439638CDE6B"/>
          </w:placeholder>
        </w:sdtPr>
        <w:sdtEndPr/>
        <w:sdtContent>
          <w:r w:rsidR="00330365" w:rsidRPr="007E3387">
            <w:fldChar w:fldCharType="begin"/>
          </w:r>
          <w:r w:rsidR="001F7CA1">
            <w:instrText>ADDIN CitaviPlaceholder{eyIkaWQiOiIxIiwiRW50cmllcyI6W3siJGlkIjoiMiIsIklkIjoiYThmMDk5ODYtNDcxNS00NDUyLWIyN2EtNjY4YzcwNjBkM2MxIiwiUmFuZ2VMZW5ndGgiOjIyLCJSZWZlcmVuY2VJZCI6IjkwYmY3YTU4LWEzZGUtNDExZi1hYmFlLTYwYTYwNWMzMDk4OSIsIlJlZmVyZW5jZSI6eyIkaWQiOiIzIiwiQWJzdHJhY3RDb21wbGV4aXR5IjowLCJBYnN0cmFjdFNvdXJjZVRleHRGb3JtYXQiOjAsIkF1dGhvcnMiOlt7IiRpZCI6IjQiLCJGaXJzdE5hbWUiOiJLYXp1bm9idSIsIkxhc3ROYW1lIjoiVHN1bXVyYSIsIlByb3RlY3RlZCI6ZmFsc2UsIlNleCI6MCwiQ3JlYXRlZEJ5IjoiX0xlbmEgTGFuZ2VuZMO2cmZlciIsIkNyZWF0ZWRPbiI6IjIwMjItMDEtMjZUMjA6MTk6NTAiLCJNb2RpZmllZEJ5IjoiX0xlbmEgTGFuZ2VuZMO2cmZlciIsIklkIjoiZTBkM2MyODYtMDE4OC00MWUwLThhYzktMjJlOWM0YTAyZDE5IiwiTW9kaWZpZWRPbiI6IjIwMjItMDEtMjZUMjA6MTk6NTAiLCJQcm9qZWN0Ijp7IiRpZCI6IjUifX0seyIkaWQiOiI2IiwiRmlyc3ROYW1lIjoiVHN1dG9tdSIsIkxhc3ROYW1lIjoiU2FpdG8iLCJQcm90ZWN0ZWQiOmZhbHNlLCJTZXgiOjAsIkNyZWF0ZWRCeSI6Il9MZW5hIExhbmdlbmTDtnJmZXIiLCJDcmVhdGVkT24iOiIyMDIyLTAxLTI2VDIwOjE5OjUwIiwiTW9kaWZpZWRCeSI6Il9MZW5hIExhbmdlbmTDtnJmZXIiLCJJZCI6IjRlNDI3M2Q3LTAwY2YtNDk2Ni04ZGJkLTk3YjlkZDhiNjE0OSIsIk1vZGlmaWVkT24iOiIyMDIyLTAxLTI2VDIwOjE5OjUwIiwiUHJvamVjdCI6eyIkcmVmIjoiNSJ9fSx7IiRpZCI6IjciLCJGaXJzdE5hbWUiOiJLZWlzdWtlIiwiTGFzdE5hbWUiOiJUc3VnZSIsIlByb3RlY3RlZCI6ZmFsc2UsIlNleCI6MCwiQ3JlYXRlZEJ5IjoiX0xlbmEgTGFuZ2VuZMO2cmZlciIsIkNyZWF0ZWRPbiI6IjIwMjItMDEtMjZUMjA6MTk6NTAiLCJNb2RpZmllZEJ5IjoiX0xlbmEgTGFuZ2VuZMO2cmZlciIsIklkIjoiY2IwNDIxOTQtMjE1MS00MmQwLWFhNTYtNDI2NTM5MTI0ZDZmIiwiTW9kaWZpZWRPbiI6IjIwMjItMDEtMjZUMjA6MTk6NTAiLCJQcm9qZWN0Ijp7IiRyZWYiOiI1In19LHsiJGlkIjoiOCIsIkZpcnN0TmFtZSI6Ikhpcm9rbyIsIkxhc3ROYW1lIjoiQXNoaWRhIiwiUHJvdGVjdGVkIjpmYWxzZSwiU2V4IjoxLCJDcmVhdGVkQnkiOiJfTGVuYSBMYW5nZW5kw7ZyZmVyIiwiQ3JlYXRlZE9uIjoiMjAyMi0wMS0yNlQyMDoxOTo1MCIsIk1vZGlmaWVkQnkiOiJfTGVuYSBMYW5nZW5kw7ZyZmVyIiwiSWQiOiJmZjNjNGE2Ny0yMmYwLTRhNmItOTcxMy0yOTUyMDU2NTdlMmMiLCJNb2RpZmllZE9uIjoiMjAyMi0wMS0yNlQyMDoxOTo1MCIsIlByb2plY3QiOnsiJHJlZiI6IjUifX0seyIkaWQiOiI5IiwiRmlyc3ROYW1lIjoiV2F0YXJ1IiwiTGFzdE5hbWUiOiJLdWdpbWl5YSIsIlByb3RlY3RlZCI6ZmFsc2UsIlNleCI6MCwiQ3JlYXRlZEJ5IjoiX0xlbmEgTGFuZ2VuZMO2cmZlciIsIkNyZWF0ZWRPbiI6IjIwMjItMDEtMjZUMjA6MTk6NTAiLCJNb2RpZmllZEJ5IjoiX0xlbmEgTGFuZ2VuZMO2cmZlciIsIklkIjoiMTJjNzM0MWQtNzNkZS00YzViLWFlMzktYWMwYzA3MzlhYTM4IiwiTW9kaWZpZWRPbiI6IjIwMjItMDEtMjZUMjA6MTk6NTAiLCJQcm9qZWN0Ijp7IiRyZWYiOiI1In19LHsiJGlkIjoiMTAiLCJGaXJzdE5hbWUiOiJLdW5peW8iLCJMYXN0TmFtZSI6Iklub3V5ZSIsIlByb3RlY3RlZCI6ZmFsc2UsIlNleCI6MCwiQ3JlYXRlZEJ5IjoiX0xlbmEgTGFuZ2VuZMO2cmZlciIsIkNyZWF0ZWRPbiI6IjIwMjItMDEtMjZUMjA6MTk6NTAiLCJNb2RpZmllZEJ5IjoiX0xlbmEgTGFuZ2VuZMO2cmZlciIsIklkIjoiZWRjMzZlYjEtYTExMC00NjhlLWJkY2MtNDJjMDZmNjZjYjRlIiwiTW9kaWZpZWRPbiI6IjIwMjItMDEtMjZUMjA6MTk6NTAiLCJQcm9qZWN0Ijp7IiRyZWYiOiI1In19XSwiQ2l0YXRpb25LZXlVcGRhdGVUeXBlIjowLCJDb2xsYWJvcmF0b3JzIjpbXSwiQ292ZXJQYXRoIjp7IiRpZCI6IjExIiwiTGlua2VkUmVzb3VyY2VTdGF0dXMiOjgsIkxpbmtlZFJlc291cmNlVHlwZSI6MiwiVXJpU3RyaW5nIjoiOTBiZjdhNTgtYTNkZS00MTFmLWFiYWUtNjBhNjA1YzMwOTg5IiwiUHJvcGVydGllcyI6eyIkaWQiOiIxMiJ9fSwiRG9pIjoiMTAuMTAxNi9qLmx3dC4yMDA0LjA2LjAwNyIsIkVkaXRvcnMiOltdLCJFdmFsdWF0aW9uQ29tcGxleGl0eSI6MCwiRXZhbHVhdGlvblNvdXJjZVRleHRGb3JtYXQiOjAsIkdyb3VwcyI6W10sIkhhc0xhYmVsMSI6ZmFsc2UsIkhhc0xhYmVsMiI6ZmFsc2UsIktleXdvcmRzIjpbXSwiTG9jYXRpb25zIjpbeyIkaWQiOiIxMyIsIkFkZHJlc3MiOnsiJGlkIjoiMTQiLCJMaW5rZWRSZXNvdXJjZVN0YXR1cyI6OCwiT3JpZ2luYWxTdHJpbmciOiIxMC4xMDE2L2oubHd0LjIwMDQuMDYuMDA3IiwiTGlua2VkUmVzb3VyY2VUeXBlIjo1LCJVcmlTdHJpbmciOiJodHRwczovL2RvaS5vcmcvMTAuMTAxNi9qLmx3dC4yMDA0LjA2LjAwNyIsIlByb3BlcnRpZXMiOnsiJGlkIjoiMTUifX0sIkFubm90YXRpb25zIjpbXSwiTG9jYXRpb25UeXBlIjowLCJNaXJyb3JzUmVmZXJlbmNlUHJvcGVydHlJZCI6MTI4LCJDcmVhdGVkQnkiOiJfTGVuYSBMYW5nZW5kw7ZyZmVyIiwiQ3JlYXRlZE9uIjoiMjAyMi0wMS0yNlQyMDoxOTo1MCIsIk1vZGlmaWVkQnkiOiJfTGVuYSBMYW5nZW5kw7ZyZmVyIiwiSWQiOiJlYzY0OGE1OC02MjRhLTQ4YWYtYTEyOS01MTgwYTNmZWUwNDciLCJNb2RpZmllZE9uIjoiMjAyMi0wMS0yNlQyMDoxOTo1MCIsIlByb2plY3QiOnsiJHJlZiI6IjUifX1dLCJOdW1iZXIiOiIzIiwiT3JnYW5pemF0aW9ucyI6W10sIk90aGVyc0ludm9sdmVkIjpbXSwiUGFnZUNvdW50IjoiNyIsIlBhZ2VDb3VudE51bWVyYWxTeXN0ZW0iOiJBcmFiaWMiLCJQYWdlUmFuZ2UiOiI8c3A+XHJcbiAgPG4+MjU1PC9uPlxyXG4gIDxpbj50cnVlPC9pbj5cclxuICA8b3M+MjU1PC9vcz5cclxuICA8cHM+MjU1PC9wcz5cclxuPC9zcD5cclxuPGVwPlxyXG4gIDxuPjI2MTwvbj5cclxuICA8aW4+dHJ1ZTwvaW4+XHJcbiAgPG9zPjI2MTwvb3M+XHJcbiAgPHBzPjI2MTwvcHM+XHJcbjwvZXA+XHJcbjxvcz4yNTUtMjYxPC9vcz4iLCJQYWdlUmFuZ2VOdW1iZXIiOjI1NSwiUGFnZVJhbmdlTnVtYmVyaW5nVHlwZSI6IlBhZ2UiLCJQYWdlUmFuZ2VOdW1lcmFsU3lzdGVtIjoiQXJhYmljIiwiUGVyaW9kaWNhbCI6eyIkaWQiOiIxNiIsIklzc24iOiIwMDIzNjQzOCIsIk5hbWUiOiJMV1QgLSBGb29kIFNjaWVuY2UgYW5kIFRlY2hub2xvZ3kiLCJQYWdpbmF0aW9uIjowLCJQcm90ZWN0ZWQiOmZhbHNlLCJDcmVhdGVkQnkiOiJfTGVuYSBMYW5nZW5kw7ZyZmVyIiwiQ3JlYXRlZE9uIjoiMjAyMi0wMS0yNlQyMDoxOTo1MCIsIk1vZGlmaWVkQnkiOiJfTGVuYSBMYW5nZW5kw7ZyZmVyIiwiSWQiOiIyN2Y4MmY2NC0wZThmLTQ3OTAtOWVlZC02NGQ2NTliZDA1NTIiLCJNb2RpZmllZE9uIjoiMjAyMi0wMS0yNlQyMDoxOTo1MCIsIlByb2plY3QiOnsiJHJlZiI6IjUifX0sIlB1Ymxpc2hlcnMiOltdLCJRdW90YXRpb25zIjpbXSwiUmVmZXJlbmNlVHlwZSI6IkpvdXJuYWxBcnRpY2xlIiwiU2hvcnRUaXRsZSI6IlRzdW11cmEsIFNhaXRvIGV0IGFsLiAyMDA1IOKAkyBGdW5jdGlvbmFsIHByb3BlcnRpZXMgb2Ygc295IHByb3RlaW4iLCJTaG9ydFRpdGxlVXBkYXRlVHlwZSI6MCwiU291cmNlT2ZCaWJsaW9ncmFwaGljSW5mb3JtYXRpb24iOiJDcm9zc1JlZiIsIlN0YXRpY0lkcyI6WyI4YTEyOWY1ZC1mYjI0LTQ0NjUtODE2My0yNzJhZWM3MzBhNDciXSwiVGFibGVPZkNvbnRlbnRzQ29tcGxleGl0eSI6MCwiVGFibGVPZkNvbnRlbnRzU291cmNlVGV4dEZvcm1hdCI6MCwiVGFza3MiOltdLCJUaXRsZSI6IkZ1bmN0aW9uYWwgcHJvcGVydGllcyBvZiBzb3kgcHJvdGVpbiBoeWRyb2x5c2F0ZXMgb2J0YWluZWQgYnkgc2VsZWN0aXZlIHByb3Rlb2x5c2lzIiwiVHJhbnNsYXRvcnMiOltdLCJWb2x1bWUiOiIzOCIsIlllYXIiOiIyMDA1IiwiQ3JlYXRlZEJ5IjoiX0xlbmEgTGFuZ2VuZMO2cmZlciIsIkNyZWF0ZWRPbiI6IjIwMjItMDEtMjZUMjA6MTk6NTAiLCJNb2RpZmllZEJ5IjoiX0ZkbHQwMTU1IiwiSWQiOiI5MGJmN2E1OC1hM2RlLTQxMWYtYWJhZS02MGE2MDVjMzA5ODkiLCJNb2RpZmllZE9uIjoiMjAyMy0wMy0yMlQwOTo0OTowNyIsIlByb2plY3QiOnsiJHJlZiI6IjUifX0sIlVzZU51bWJlcmluZ1R5cGVPZlBhcmVudERvY3VtZW50IjpmYWxzZX1dLCJGb3JtYXR0ZWRUZXh0Ijp7IiRpZCI6IjE3IiwiQ291bnQiOjEsIlRleHRVbml0cyI6W3siJGlkIjoiMTgiLCJGb250U3R5bGUiOnsiJGlkIjoiMTkiLCJOZXV0cmFsIjp0cnVlfSwiUmVhZGluZ09yZGVyIjoxLCJUZXh0IjoiKFRzdW11cmEgZXQgYWwuLCAyMDA1KSJ9XX0sIlRhZyI6IkNpdGF2aVBsYWNlaG9sZGVyI2QzMDM0ZTgxLTA1NDAtNDkxNy04NGE4LWNhYjM0NTZjNjFkMiIsIlRleHQiOiIoVHN1bXVyYSBldCBhbC4sIDIwMDUpIiwiV0FJVmVyc2lvbiI6IjYuMy4wLjAifQ==}</w:instrText>
          </w:r>
          <w:r w:rsidR="00330365" w:rsidRPr="007E3387">
            <w:fldChar w:fldCharType="separate"/>
          </w:r>
          <w:r w:rsidR="00FC18EF">
            <w:t>(Tsumura et al., 2005)</w:t>
          </w:r>
          <w:r w:rsidR="00330365" w:rsidRPr="007E3387">
            <w:fldChar w:fldCharType="end"/>
          </w:r>
        </w:sdtContent>
      </w:sdt>
      <w:r w:rsidR="00330365" w:rsidRPr="007E3387">
        <w:t xml:space="preserve"> the isoelectric point (IEP) of soybean is about 4.50, wher</w:t>
      </w:r>
      <w:r w:rsidR="000F7787" w:rsidRPr="007E3387">
        <w:t>eas a subunit of pea has an IEP</w:t>
      </w:r>
      <w:r w:rsidR="00330365" w:rsidRPr="007E3387">
        <w:t xml:space="preserve"> of 8.8 </w:t>
      </w:r>
      <w:sdt>
        <w:sdtPr>
          <w:alias w:val="Don't edit this field"/>
          <w:tag w:val="CitaviPlaceholder#328027fd-053c-4996-8288-c118950cda16"/>
          <w:id w:val="45571593"/>
          <w:placeholder>
            <w:docPart w:val="6994BBEDFB3C46248263C439638CDE6B"/>
          </w:placeholder>
        </w:sdtPr>
        <w:sdtEndPr/>
        <w:sdtContent>
          <w:r w:rsidR="00330365" w:rsidRPr="007E3387">
            <w:fldChar w:fldCharType="begin"/>
          </w:r>
          <w:r w:rsidR="001F7CA1">
            <w:instrText>ADDIN CitaviPlaceholder{eyIkaWQiOiIxIiwiRW50cmllcyI6W3siJGlkIjoiMiIsIklkIjoiYTFiNzFiMDktZWFiZS00OWIxLTk3ODItNWIyMWFlNzkxYzc2IiwiUmFuZ2VMZW5ndGgiOjE5LCJSZWZlcmVuY2VJZCI6Ijk2MDUxYTk2LWQxY2QtNGUzYy05MTIwLWNjNTlkMjkyNWY4NiIsIlJlZmVyZW5jZSI6eyIkaWQiOiIzIiwiQWJzdHJhY3RDb21wbGV4aXR5IjowLCJBYnN0cmFjdFNvdXJjZVRleHRGb3JtYXQiOjAsIkF1dGhvcnMiOlt7IiRpZCI6IjQiLCJGaXJzdE5hbWUiOiJMeW5uIiwiTGFzdE5hbWUiOiJIZW5nIiwiUHJvdGVjdGVkIjpmYWxzZSwiU2V4IjoxLCJDcmVhdGVkQnkiOiJfTGVuYSBMYW5nZW5kw7ZyZmVyIiwiQ3JlYXRlZE9uIjoiMjAyMi0wNi0xMFQwNzoyMjozNSIsIk1vZGlmaWVkQnkiOiJfTGVuYSBMYW5nZW5kw7ZyZmVyIiwiSWQiOiJkNWQxZTZiZi1jYzRmLTRmZTYtOGM3Ny0xZTVjOTM0ZTg4NWYiLCJNb2RpZmllZE9uIjoiMjAyMi0wNi0xMFQwNzoyMjozNSIsIlByb2plY3QiOnsiJGlkIjoiNSJ9fSx7IiRpZCI6IjYiLCJGaXJzdE5hbWUiOiJHLkEiLCJMYXN0TmFtZSI6InZhbiBLb25pbmdzdmVsZCIsIlByb3RlY3RlZCI6ZmFsc2UsIlNleCI6MCwiQ3JlYXRlZEJ5IjoiX0xlbmEgTGFuZ2VuZMO2cmZlciIsIkNyZWF0ZWRPbiI6IjIwMjItMDYtMTBUMDc6MjI6MzUiLCJNb2RpZmllZEJ5IjoiX0xlbmEgTGFuZ2VuZMO2cmZlciIsIklkIjoiNGVlNjk1MzQtNzk3OC00NzcxLWI5ZmQtNDIwOWM0ZmM5M2RjIiwiTW9kaWZpZWRPbiI6IjIwMjItMDYtMTBUMDc6MjI6MzUiLCJQcm9qZWN0Ijp7IiRyZWYiOiI1In19LHsiJGlkIjoiNyIsIkZpcnN0TmFtZSI6IkguIiwiTGFzdE5hbWUiOiJHcnVwcGVuIiwiUHJvdGVjdGVkIjpmYWxzZSwiU2V4IjowLCJDcmVhdGVkQnkiOiJfTGVuYSBMYW5nZW5kw7ZyZmVyIiwiQ3JlYXRlZE9uIjoiMjAyMi0wMy0wMlQxNTowNzo0NiIsIk1vZGlmaWVkQnkiOiJfTGVuYSBMYW5nZW5kw7ZyZmVyIiwiSWQiOiIyMDFhYjhkNS00ZmNkLTQ2MmYtYmY0OS1mNWExOTEzN2JiOWYiLCJNb2RpZmllZE9uIjoiMjAyMi0wMy0wMlQxNTowNzo0NiIsIlByb2plY3QiOnsiJHJlZiI6IjUifX0seyIkaWQiOiI4IiwiRmlyc3ROYW1lIjoiTS5BLkouUyIsIkxhc3ROYW1lIjoidmFuIEJvZWtlbCIsIlByb3RlY3RlZCI6ZmFsc2UsIlNleCI6MCwiQ3JlYXRlZEJ5IjoiX0xlbmEgTGFuZ2VuZMO2cmZlciIsIkNyZWF0ZWRPbiI6IjIwMjItMDYtMTBUMDc6MjI6MzUiLCJNb2RpZmllZEJ5IjoiX0xlbmEgTGFuZ2VuZMO2cmZlciIsIklkIjoiMTE5Njg1ZjEtM2Y5NS00MDI0LTk0YzMtYzlkNmMyYmFmMDU0IiwiTW9kaWZpZWRPbiI6IjIwMjItMDYtMTBUMDc6MjI6MzUiLCJQcm9qZWN0Ijp7IiRyZWYiOiI1In19LHsiJGlkIjoiOSIsIkZpcnN0TmFtZSI6IkouLVAiLCJMYXN0TmFtZSI6IlZpbmNrZW4iLCJQcm90ZWN0ZWQiOmZhbHNlLCJTZXgiOjAsIkNyZWF0ZWRCeSI6Il9MZW5hIExhbmdlbmTDtnJmZXIiLCJDcmVhdGVkT24iOiIyMDIyLTA2LTEwVDA3OjIyOjM1IiwiTW9kaWZpZWRCeSI6Il9MZW5hIExhbmdlbmTDtnJmZXIiLCJJZCI6ImM4ZDVkYzVkLWM4YWYtNDNjYi05YzUyLWQ4ZWE2YmNhZGJiYiIsIk1vZGlmaWVkT24iOiIyMDIyLTA2LTEwVDA3OjIyOjM1IiwiUHJvamVjdCI6eyIkcmVmIjoiNSJ9fSx7IiRpZCI6IjEwIiwiRmlyc3ROYW1lIjoiSi5QIiwiTGFzdE5hbWUiOiJSb296ZW4iLCJQcm90ZWN0ZWQiOmZhbHNlLCJTZXgiOjAsIkNyZWF0ZWRCeSI6Il9MZW5hIExhbmdlbmTDtnJmZXIiLCJDcmVhdGVkT24iOiIyMDIyLTA2LTEwVDA3OjIyOjM1IiwiTW9kaWZpZWRCeSI6Il9MZW5hIExhbmdlbmTDtnJmZXIiLCJJZCI6ImJlNDc4Yzk5LTBlYzItNGE4NC05YTVjLTViZTEzYWI1MmY4YyIsIk1vZGlmaWVkT24iOiIyMDIyLTA2LTEwVDA3OjIyOjM1IiwiUHJvamVjdCI6eyIkcmVmIjoiNSJ9fSx7IiRpZCI6IjExIiwiRmlyc3ROYW1lIjoiQS5HLkoiLCJMYXN0TmFtZSI6IlZvcmFnZW4iLCJQcm90ZWN0ZWQiOmZhbHNlLCJTZXgiOjAsIkNyZWF0ZWRCeSI6Il9MZW5hIExhbmdlbmTDtnJmZXIiLCJDcmVhdGVkT24iOiIyMDIyLTA2LTEwVDA3OjIyOjM1IiwiTW9kaWZpZWRCeSI6Il9MZW5hIExhbmdlbmTDtnJmZXIiLCJJZCI6IjBlMmM2ZDM5LTE1MmQtNDUzNi04YzViLTMwODE1YTg1ZmJiOCIsIk1vZGlmaWVkT24iOiIyMDIyLTA2LTEwVDA3OjIyOjM1IiwiUHJvamVjdCI6eyIkcmVmIjoiNSJ9fV0sIkNpdGF0aW9uS2V5VXBkYXRlVHlwZSI6MCwiQ29sbGFib3JhdG9ycyI6W10sIkNvdmVyUGF0aCI6eyIkaWQiOiIxMiIsIkxpbmtlZFJlc291cmNlU3RhdHVzIjo4LCJPcmlnaW5hbFN0cmluZyI6IkM6XFxVc2Vyc1xcZmRsdDAxNTVcXEFwcERhdGFcXExvY2FsXFxUZW1wXFx1bnRuY3QwYi5qcGciLCJMaW5rZWRSZXNvdXJjZVR5cGUiOjIsIlVyaVN0cmluZyI6Ijk2MDUxYTk2LWQxY2QtNGUzYy05MTIwLWNjNTlkMjkyNWY4NiIsIlByb3BlcnRpZXMiOnsiJGlkIjoiMTMifX0sIkRvaSI6IjEwLjEwMTYvai50aWZzLjIwMDMuMDkuMDE4IiwiRWRpdG9ycyI6W10sIkV2YWx1YXRpb25Db21wbGV4aXR5IjowLCJFdmFsdWF0aW9uU291cmNlVGV4dEZvcm1hdCI6MCwiR3JvdXBzIjpbXSwiSGFzTGFiZWwxIjpmYWxzZSwiSGFzTGFiZWwyIjpmYWxzZSwiS2V5d29yZHMiOltdLCJMb2NhdGlvbnMiOlt7IiRpZCI6IjE0IiwiQWRkcmVzcyI6eyIkaWQiOiIxNSIsIkxpbmtlZFJlc291cmNlU3RhdHVzIjo4LCJPcmlnaW5hbFN0cmluZyI6IjEwLjEwMTYvai50aWZzLjIwMDMuMDkuMDE4IiwiTGlua2VkUmVzb3VyY2VUeXBlIjo1LCJVcmlTdHJpbmciOiJodHRwczovL2RvaS5vcmcvMTAuMTAxNi9qLnRpZnMuMjAwMy4wOS4wMTgiLCJQcm9wZXJ0aWVzIjp7IiRpZCI6IjE2In19LCJBbm5vdGF0aW9ucyI6W10sIkxvY2F0aW9uVHlwZSI6MCwiTWlycm9yc1JlZmVyZW5jZVByb3BlcnR5SWQiOjEyOCwiQ3JlYXRlZEJ5IjoiX0xlbmEgTGFuZ2VuZMO2cmZlciIsIkNyZWF0ZWRPbiI6IjIwMjItMDYtMTBUMDc6MjI6MzUiLCJNb2RpZmllZEJ5IjoiX0xlbmEgTGFuZ2VuZMO2cmZlciIsIklkIjoiMzhlMDUxOTktMjExOC00NzFmLWI3ZTMtMTA2NjNjYjk4ODUwIiwiTW9kaWZpZWRPbiI6IjIwMjItMDYtMTBUMDc6MjI6MzUiLCJQcm9qZWN0Ijp7IiRyZWYiOiI1In19XSwiTnVtYmVyIjoiMy00IiwiT3JnYW5pemF0aW9ucyI6W10sIk90aGVyc0ludm9sdmVkIjpbXSwiUGFnZUNvdW50IjoiOCIsIlBhZ2VDb3VudE51bWVyYWxTeXN0ZW0iOiJBcmFiaWMiLCJQYWdlUmFuZ2UiOiI8c3A+XHJcbiAgPG4+MjE3PC9uPlxyXG4gIDxpbj50cnVlPC9pbj5cclxuICA8b3M+MjE3PC9vcz5cclxuICA8cHM+MjE3PC9wcz5cclxuPC9zcD5cclxuPGVwPlxyXG4gIDxuPjIyNDwvbj5cclxuICA8aW4+dHJ1ZTwvaW4+XHJcbiAgPG9zPjIyNDwvb3M+XHJcbiAgPHBzPjIyNDwvcHM+XHJcbjwvZXA+XHJcbjxvcz4yMTctMjI0PC9vcz4iLCJQYWdlUmFuZ2VOdW1iZXIiOjIxNywiUGFnZVJhbmdlTnVtYmVyaW5nVHlwZSI6IlBhZ2UiLCJQYWdlUmFuZ2VOdW1lcmFsU3lzdGVtIjoiQXJhYmljIiwiUGVyaW9kaWNhbCI6eyIkaWQiOiIxNyIsIklzc24iOiIwOTI0MjI0NCIsIk5hbWUiOiJUcmVuZHMgaW4gRm9vZCBTY2llbmNlICYgVGVjaG5vbG9neSIsIlBhZ2luYXRpb24iOjAsIlByb3RlY3RlZCI6ZmFsc2UsIkNyZWF0ZWRCeSI6Il9MZW5hIExhbmdlbmTDtnJmZXIiLCJDcmVhdGVkT24iOiIyMDIyLTAxLTMwVDE0OjM0OjQxIiwiTW9kaWZpZWRCeSI6Il9MZW5hIExhbmdlbmTDtnJmZXIiLCJJZCI6ImJjN2Q4MDZjLTA1OGQtNDgyNy1hYmU4LTlhOGU2YjgzNmZiMyIsIk1vZGlmaWVkT24iOiIyMDIyLTAxLTMwVDE0OjM0OjQxIiwiUHJvamVjdCI6eyIkcmVmIjoiNSJ9fSwiUHVibGlzaGVycyI6W10sIlF1b3RhdGlvbnMiOltdLCJSZWZlcmVuY2VUeXBlIjoiSm91cm5hbEFydGljbGUiLCJTaG9ydFRpdGxlIjoiSGVuZywgdmFuIEtvbmluZ3N2ZWxkIGV0IGFsLiAyMDA0IOKAkyBQcm90ZWlu4oCTZmxhdm91ciBpbnRlcmFjdGlvbnMgaW4gcmVsYXRpb24iLCJTaG9ydFRpdGxlVXBkYXRlVHlwZSI6MCwiU291cmNlT2ZCaWJsaW9ncmFwaGljSW5mb3JtYXRpb24iOiJDcm9zc1JlZiIsIlN0YXRpY0lkcyI6WyIzMjgwOTAyYi03NGVlLTRiOGYtOTQ2ZS0zYWU0NDhjYjA3ZjgiXSwiVGFibGVPZkNvbnRlbnRzQ29tcGxleGl0eSI6MCwiVGFibGVPZkNvbnRlbnRzU291cmNlVGV4dEZvcm1hdCI6MCwiVGFza3MiOltdLCJUaXRsZSI6IlByb3RlaW7igJNmbGF2b3VyIGludGVyYWN0aW9ucyBpbiByZWxhdGlvbiB0byBkZXZlbG9wbWVudCBvZiBub3ZlbCBwcm90ZWluIGZvb2RzIiwiVHJhbnNsYXRvcnMiOltdLCJWb2x1bWUiOiIxNSIsIlllYXIiOiIyMDA0IiwiQ3JlYXRlZEJ5IjoiX0xlbmEgTGFuZ2VuZMO2cmZlciIsIkNyZWF0ZWRPbiI6IjIwMjItMDYtMTBUMDc6MjI6MzUiLCJNb2RpZmllZEJ5IjoiX0ZkbHQwMTU1IiwiSWQiOiI5NjA1MWE5Ni1kMWNkLTRlM2MtOTEyMC1jYzU5ZDI5MjVmODYiLCJNb2RpZmllZE9uIjoiMjAyMy0wMy0yMlQwOTo0OTowNyIsIlByb2plY3QiOnsiJHJlZiI6IjUifX0sIlVzZU51bWJlcmluZ1R5cGVPZlBhcmVudERvY3VtZW50IjpmYWxzZX1dLCJGb3JtYXR0ZWRUZXh0Ijp7IiRpZCI6IjE4IiwiQ291bnQiOjEsIlRleHRVbml0cyI6W3siJGlkIjoiMTkiLCJGb250U3R5bGUiOnsiJGlkIjoiMjAiLCJOZXV0cmFsIjp0cnVlfSwiUmVhZGluZ09yZGVyIjoxLCJUZXh0IjoiKEhlbmcgZXQgYWwuLCAyMDA0KSJ9XX0sIlRhZyI6IkNpdGF2aVBsYWNlaG9sZGVyIzMyODAyN2ZkLTA1M2MtNDk5Ni04Mjg4LWMxMTg5NTBjZGExNiIsIlRleHQiOiIoSGVuZyBldCBhbC4sIDIwMDQpIiwiV0FJVmVyc2lvbiI6IjYuMy4wLjAifQ==}</w:instrText>
          </w:r>
          <w:r w:rsidR="00330365" w:rsidRPr="007E3387">
            <w:fldChar w:fldCharType="separate"/>
          </w:r>
          <w:r w:rsidR="00FC18EF">
            <w:t>(Heng et al., 2004)</w:t>
          </w:r>
          <w:r w:rsidR="00330365" w:rsidRPr="007E3387">
            <w:fldChar w:fldCharType="end"/>
          </w:r>
        </w:sdtContent>
      </w:sdt>
      <w:r w:rsidR="00330365" w:rsidRPr="007E3387">
        <w:t>. Also in lupin, one subunit has</w:t>
      </w:r>
      <w:r w:rsidR="000F7787" w:rsidRPr="007E3387">
        <w:t xml:space="preserve"> a </w:t>
      </w:r>
      <w:r w:rsidR="00330365" w:rsidRPr="007E3387">
        <w:t xml:space="preserve">value of 8.51 </w:t>
      </w:r>
      <w:sdt>
        <w:sdtPr>
          <w:alias w:val="Don't edit this field"/>
          <w:tag w:val="CitaviPlaceholder#cac9d9ac-c49c-4405-9057-845259a50ff5"/>
          <w:id w:val="-416944986"/>
          <w:placeholder>
            <w:docPart w:val="6994BBEDFB3C46248263C439638CDE6B"/>
          </w:placeholder>
        </w:sdtPr>
        <w:sdtEndPr/>
        <w:sdtContent>
          <w:r w:rsidR="00330365" w:rsidRPr="007E3387">
            <w:fldChar w:fldCharType="begin"/>
          </w:r>
          <w:r w:rsidR="001F7CA1">
            <w:instrText>ADDIN CitaviPlaceholder{eyIkaWQiOiIxIiwiRW50cmllcyI6W3siJGlkIjoiMiIsIklkIjoiNGM1YTQ2N2QtNDE3OC00NmExLWI0MWQtMmY5ZTJiOTQ3MWQ1IiwiUmFuZ2VMZW5ndGgiOjIzLCJSZWZlcmVuY2VJZCI6IjA5MzZlMjU5LTYxNWUtNGFjMS04ZjEzLWRlOTJhZWU0NTNlOSIsIlJlZmVyZW5jZSI6eyIkaWQiOiIzIiwiQWJzdHJhY3RDb21wbGV4aXR5IjowLCJBYnN0cmFjdFNvdXJjZVRleHRGb3JtYXQiOjAsIkF1dGhvcnMiOlt7IiRpZCI6IjQiLCJGaXJzdE5hbWUiOiJTbXJpdGkiLCJMYXN0TmFtZSI6IlNocmVzdGhhIiwiUHJvdGVjdGVkIjpmYWxzZSwiU2V4IjowLCJDcmVhdGVkQnkiOiJfTGVuYSBMYW5nZW5kw7ZyZmVyIiwiQ3JlYXRlZE9uIjoiMjAyMi0wMS0zMFQxNDozNDo0MSIsIk1vZGlmaWVkQnkiOiJfTGVuYSBMYW5nZW5kw7ZyZmVyIiwiSWQiOiI5ZTJiODYyOS0zZTUzLTRiYWItYWI1Ny00YWNmMDA4MDBjZmIiLCJNb2RpZmllZE9uIjoiMjAyMi0wMS0zMFQxNDozNDo0MSIsIlByb2plY3QiOnsiJGlkIjoiNSJ9fSx7IiRpZCI6IjYiLCJMYXN0TmFtZSI6Ikxlb25pZSB2YW4gJ3QgSGFnIiwiUHJvdGVjdGVkIjpmYWxzZSwiU2V4IjowLCJDcmVhdGVkQnkiOiJfTGVuYSBMYW5nZW5kw7ZyZmVyIiwiQ3JlYXRlZE9uIjoiMjAyMy0wMS0xM1QwODo0OTowMCIsIk1vZGlmaWVkQnkiOiJfTGVuYSBMYW5nZW5kw7ZyZmVyIiwiSWQiOiJiNTkzYTQzNC00MWUwLTRjOGUtYTMzOS0wOTY2NjU2ZjU0NTIiLCJNb2RpZmllZE9uIjoiMjAyMy0wMS0xM1QwODo0OTowMCIsIlByb2plY3QiOnsiJHJlZiI6IjUifX0seyIkaWQiOiI3IiwiRmlyc3ROYW1lIjoiVmljdG9yaWEiLCJMYXN0TmFtZSI6Ikhhcml0b3MiLCJNaWRkbGVOYW1lIjoiUy4iLCJQcm90ZWN0ZWQiOmZhbHNlLCJTZXgiOjEsIkNyZWF0ZWRCeSI6Il9MZW5hIExhbmdlbmTDtnJmZXIiLCJDcmVhdGVkT24iOiIyMDIyLTAxLTMwVDE0OjM0OjQxIiwiTW9kaWZpZWRCeSI6Il9MZW5hIExhbmdlbmTDtnJmZXIiLCJJZCI6IjgwNTY5YjRkLTI4MmYtNDBiNC1hZjY5LTdhNjBiMGU4ODBmOCIsIk1vZGlmaWVkT24iOiIyMDIyLTAxLTMwVDE0OjM0OjQxIiwiUHJvamVjdCI6eyIkcmVmIjoiNSJ9fSx7IiRpZCI6IjgiLCJGaXJzdE5hbWUiOiJTdXNoaWwiLCJMYXN0TmFtZSI6IkRoaXRhbCIsIlByb3RlY3RlZCI6ZmFsc2UsIlNleCI6MiwiQ3JlYXRlZEJ5IjoiX0xlbmEgTGFuZ2VuZMO2cmZlciIsIkNyZWF0ZWRPbiI6IjIwMjItMDEtMzBUMTQ6MzQ6NDEiLCJNb2RpZmllZEJ5IjoiX0xlbmEgTGFuZ2VuZMO2cmZlciIsIklkIjoiOTZmYmU0NjEtYmQ4OC00ZmU5LWE0MWMtYjQ0Zjc0NGEwM2Y4IiwiTW9kaWZpZWRPbiI6IjIwMjItMDEtMzBUMTQ6MzQ6NDEiLCJQcm9qZWN0Ijp7IiRyZWYiOiI1In19XSwiQ2l0YXRpb25LZXlVcGRhdGVUeXBlIjowLCJDb2xsYWJvcmF0b3JzIjpbXSwiQ292ZXJQYXRoIjp7IiRpZCI6IjkiLCJMaW5rZWRSZXNvdXJjZVN0YXR1cyI6OCwiT3JpZ2luYWxTdHJpbmciOiJDOlxcVXNlcnNcXExlbmE5XFxBcHBEYXRhXFxMb2NhbFxcVGVtcFxcNGYxNG4zaGouanBnIiwiTGlua2VkUmVzb3VyY2VUeXBlIjoyLCJVcmlTdHJpbmciOiIwOTM2ZTI1OS02MTVlLTRhYzEtOGYxMy1kZTkyYWVlNDUzZTkiLCJQcm9wZXJ0aWVzIjp7IiRpZCI6IjEwIn19LCJEb2kiOiIxMC4xMDE2L2oudGlmcy4yMDIxLjA4LjAzNSIsIkVkaXRvcnMiOltdLCJFdmFsdWF0aW9uQ29tcGxleGl0eSI6MCwiRXZhbHVhdGlvblNvdXJjZVRleHRGb3JtYXQiOjAsIkdyb3VwcyI6W10sIkhhc0xhYmVsMSI6dHJ1ZSwiSGFzTGFiZWwyIjp0cnVlLCJLZXl3b3JkcyI6W10sIkxvY2F0aW9ucyI6W3siJGlkIjoiMTEiLCJBZGRyZXNzIjp7IiRpZCI6IjEyIiwiTGlua2VkUmVzb3VyY2VTdGF0dXMiOjgsIk9yaWdpbmFsU3RyaW5nIjoiMTAuMTAxNi9qLnRpZnMuMjAyMS4wOC4wMzUiLCJMaW5rZWRSZXNvdXJjZVR5cGUiOjUsIlVyaVN0cmluZyI6Imh0dHBzOi8vZG9pLm9yZy8xMC4xMDE2L2oudGlmcy4yMDIxLjA4LjAzNSIsIlByb3BlcnRpZXMiOnsiJGlkIjoiMTMifX0sIkFubm90YXRpb25zIjpbXSwiTG9jYXRpb25UeXBlIjowLCJNaXJyb3JzUmVmZXJlbmNlUHJvcGVydHlJZCI6MTI4LCJDcmVhdGVkQnkiOiJfTGVuYSBMYW5nZW5kw7ZyZmVyIiwiQ3JlYXRlZE9uIjoiMjAyMi0wMS0zMFQxNDozNDo0MSIsIk1vZGlmaWVkQnkiOiJfTGVuYSBMYW5nZW5kw7ZyZmVyIiwiSWQiOiJhNDhjOGZlNS1iNmI0LTRkNjMtYWU5Ni02YjQ0OTJmMjA3YWEiLCJNb2RpZmllZE9uIjoiMjAyMi0wMS0zMFQxNDozNDo0MSIsIlByb2plY3QiOnsiJHJlZiI6IjUifX1dLCJPcmdhbml6YXRpb25zIjpbXSwiT3RoZXJzSW52b2x2ZWQiOltdLCJQYWdlQ291bnQiOiIxMiIsIlBhZ2VDb3VudE51bWVyYWxTeXN0ZW0iOiJBcmFiaWMiLCJQYWdlUmFuZ2UiOiI8c3A+XHJcbiAgPG4+OTI4PC9uPlxyXG4gIDxpbj50cnVlPC9pbj5cclxuICA8b3M+OTI4PC9vcz5cclxuICA8cHM+OTI4PC9wcz5cclxuPC9zcD5cclxuPGVwPlxyXG4gIDxuPjkzOTwvbj5cclxuICA8aW4+dHJ1ZTwvaW4+XHJcbiAgPG9zPjkzOTwvb3M+XHJcbiAgPHBzPjkzOTwvcHM+XHJcbjwvZXA+XHJcbjxvcz45MjgtOTM5PC9vcz4iLCJQYWdlUmFuZ2VOdW1iZXIiOjkyOCwiUGFnZVJhbmdlTnVtYmVyaW5nVHlwZSI6IlBhZ2UiLCJQYWdlUmFuZ2VOdW1lcmFsU3lzdGVtIjoiQXJhYmljIiwiUGVyaW9kaWNhbCI6eyIkaWQiOiIxNCIsIklzc24iOiIwOTI0MjI0NCIsIk5hbWUiOiJUcmVuZHMgaW4gRm9vZCBTY2llbmNlICYgVGVjaG5vbG9neSIsIlBhZ2luYXRpb24iOjAsIlByb3RlY3RlZCI6ZmFsc2UsIkNyZWF0ZWRCeSI6Il9MZW5hIExhbmdlbmTDtnJmZXIiLCJDcmVhdGVkT24iOiIyMDIyLTAxLTMwVDE0OjM0OjQxIiwiTW9kaWZpZWRCeSI6Il9MZW5hIExhbmdlbmTDtnJmZXIiLCJJZCI6ImJjN2Q4MDZjLTA1OGQtNDgyNy1hYmU4LTlhOGU2YjgzNmZiMyIsIk1vZGlmaWVkT24iOiIyMDIyLTAxLTMwVDE0OjM0OjQxIiwiUHJvamVjdCI6eyIkcmVmIjoiNSJ9fSwiUHVibGlzaGVycyI6W10sIlF1b3RhdGlvbnMiOltdLCJSZWZlcmVuY2VUeXBlIjoiSm91cm5hbEFydGljbGUiLCJTaG9ydFRpdGxlIjoiU2hyZXN0aGEsIExlb25pZSB2YW4gJ3QgSGFnIGV0IGFsLiAyMDIxIOKAkyBMdXBpbiBwcm90ZWlucyIsIlNob3J0VGl0bGVVcGRhdGVUeXBlIjowLCJTb3VyY2VPZkJpYmxpb2dyYXBoaWNJbmZvcm1hdGlvbiI6IkNyb3NzUmVmIiwiU3RhdGljSWRzIjpbIjc5NTE2NTA3LWZiNTMtNGIyMC1iZDU2LTA3ODAzMjExMmE4NCJdLCJUYWJsZU9mQ29udGVudHNDb21wbGV4aXR5IjowLCJUYWJsZU9mQ29udGVudHNTb3VyY2VUZXh0Rm9ybWF0IjowLCJUYXNrcyI6W10sIlRpdGxlIjoiTHVwaW4gcHJvdGVpbnM6IFN0cnVjdHVyZSwgaXNvbGF0aW9uIGFuZCBhcHBsaWNhdGlvbiIsIlRyYW5zbGF0b3JzIjpbXSwiVm9sdW1lIjoiMTE2IiwiWWVhciI6IjIwMjEiLCJDcmVhdGVkQnkiOiJfTGVuYSBMYW5nZW5kw7ZyZmVyIiwiQ3JlYXRlZE9uIjoiMjAyMi0wMS0zMFQxNDozNDo0MSIsIk1vZGlmaWVkQnkiOiJfRmRsdDAxNTUiLCJJZCI6IjA5MzZlMjU5LTYxNWUtNGFjMS04ZjEzLWRlOTJhZWU0NTNlOSIsIk1vZGlmaWVkT24iOiIyMDIzLTAzLTIyVDA5OjQ5OjA3IiwiUHJvamVjdCI6eyIkcmVmIjoiNSJ9fSwiVXNlTnVtYmVyaW5nVHlwZU9mUGFyZW50RG9jdW1lbnQiOmZhbHNlfV0sIkZvcm1hdHRlZFRleHQiOnsiJGlkIjoiMTUiLCJDb3VudCI6MSwiVGV4dFVuaXRzIjpbeyIkaWQiOiIxNiIsIkZvbnRTdHlsZSI6eyIkaWQiOiIxNyIsIk5ldXRyYWwiOnRydWV9LCJSZWFkaW5nT3JkZXIiOjEsIlRleHQiOiIoU2hyZXN0aGEgZXQgYWwuLCAyMDIxKSJ9XX0sIlRhZyI6IkNpdGF2aVBsYWNlaG9sZGVyI2NhYzlkOWFjLWM0OWMtNDQwNS05MDU3LTg0NTI1OWE1MGZmNSIsIlRleHQiOiIoU2hyZXN0aGEgZXQgYWwuLCAyMDIxKSIsIldBSVZlcnNpb24iOiI2LjMuMC4wIn0=}</w:instrText>
          </w:r>
          <w:r w:rsidR="00330365" w:rsidRPr="007E3387">
            <w:fldChar w:fldCharType="separate"/>
          </w:r>
          <w:r w:rsidR="00FC18EF">
            <w:t>(Shrestha et al., 2021)</w:t>
          </w:r>
          <w:r w:rsidR="00330365" w:rsidRPr="007E3387">
            <w:fldChar w:fldCharType="end"/>
          </w:r>
        </w:sdtContent>
      </w:sdt>
      <w:r w:rsidR="00330365" w:rsidRPr="007E3387">
        <w:t xml:space="preserve">. </w:t>
      </w:r>
      <w:r w:rsidR="007C1E9C" w:rsidRPr="007E3387">
        <w:t xml:space="preserve">Here it is noticeable that the range of the isoelectric point of pea and lupin overlaps with the existing pH values for PPI and LPI, which can lead to a lower WHC </w:t>
      </w:r>
      <w:sdt>
        <w:sdtPr>
          <w:alias w:val="Don't edit this field"/>
          <w:tag w:val="CitaviPlaceholder#e17f718c-dc42-4b51-bbe0-7f9647f2c2e1"/>
          <w:id w:val="1367104789"/>
          <w:placeholder>
            <w:docPart w:val="059504E1319A4B48A5E2E67D122FCF78"/>
          </w:placeholder>
        </w:sdtPr>
        <w:sdtEndPr/>
        <w:sdtContent>
          <w:r w:rsidR="007C1E9C" w:rsidRPr="007E3387">
            <w:fldChar w:fldCharType="begin"/>
          </w:r>
          <w:r w:rsidR="001F7CA1">
            <w:instrText>ADDIN CitaviPlaceholder{eyIkaWQiOiIxIiwiRW50cmllcyI6W3siJGlkIjoiMiIsIklkIjoiNTBiZmY1MmMtZDBlZC00ODg3LWI1ZjEtZmJmNjc3NmMzOGEwIiwiUmFuZ2VMZW5ndGgiOjE3LCJSZWZlcmVuY2VJZCI6IjhjMWE3YTIxLWQ2MTEtNGQ2ZS1hNWRmLTFmMTA1YzNjMjQzNCIsIlJlZmVyZW5jZSI6eyIkaWQiOiIzIiwiQWJzdHJhY3RDb21wbGV4aXR5IjowLCJBYnN0cmFjdFNvdXJjZVRleHRGb3JtYXQiOjAsIkF1dGhvcnMiOlt7IiRpZCI6IjQiLCJGaXJzdE5hbWUiOiJTLiIsIkxhc3ROYW1lIjoiRGFtb2RhcmFuIiwiUHJvdGVjdGVkIjpmYWxzZSwiU2V4IjowLCJDcmVhdGVkQnkiOiJfTGVuYSBMYW5nZW5kw7ZyZmVyIiwiQ3JlYXRlZE9uIjoiMjAyMy0wMS0wMlQwODo1ODo0NyIsIk1vZGlmaWVkQnkiOiJfTGVuYSBMYW5nZW5kw7ZyZmVyIiwiSWQiOiIwNGQxMmU2Mi1mOWQ1LTQ0NjAtYTk1NS1lYTM0ZTY4ZGY1MzQiLCJNb2RpZmllZE9uIjoiMjAyMy0wMS0wMlQwODo1ODo0NyIsIlByb2plY3QiOnsiJGlkIjoiNSJ9fV0sIkNpdGF0aW9uS2V5VXBkYXRlVHlwZSI6MCwiQ29sbGFib3JhdG9ycyI6W10sIkNvdmVyUGF0aCI6eyIkaWQiOiI2IiwiTGlua2VkUmVzb3VyY2VTdGF0dXMiOjgsIk9yaWdpbmFsU3RyaW5nIjoiQzpcXFVzZXJzXFxmZGx0MDE1NVxcQXBwRGF0YVxcTG9jYWxcXFRlbXBcXGEyMXk1emNpLmpwZyIsIkxpbmtlZFJlc291cmNlVHlwZSI6MiwiVXJpU3RyaW5nIjoiOGMxYTdhMjEtZDYxMS00ZDZlLWE1ZGYtMWYxMDVjM2MyNDM0IiwiUHJvcGVydGllcyI6eyIkaWQiOiI3In19LCJFZGl0b3JzIjpbXSwiRXZhbHVhdGlvbkNvbXBsZXhpdHkiOjAsIkV2YWx1YXRpb25Tb3VyY2VUZXh0Rm9ybWF0IjowLCJHcm91cHMiOltdLCJIYXNMYWJlbDEiOmZhbHNlLCJIYXNMYWJlbDIiOmZhbHNlLCJLZXl3b3JkcyI6W10sIkxvY2F0aW9ucyI6W10sIk51bWJlciI6IjcwIiwiT3JnYW5pemF0aW9ucyI6W10sIk90aGVyc0ludm9sdmVkIjpbXSwiUGFnZUNvdW50IjoiMTMiLCJQYWdlQ291bnROdW1lcmFsU3lzdGVtIjoiQXJhYmljIiwiUGFnZVJhbmdlIjoiPHNwPlxyXG4gIDxucz5PbWl0PC9ucz5cclxuICA8b3M+UjU0LVI2Njwvb3M+XHJcbiAgPHBzPlI1NC1SNjY8L3BzPlxyXG48L3NwPlxyXG48b3M+UjU0LVI2Njwvb3M+IiwiUGFnZVJhbmdlTnVtYmVyIjoyMTQ3NDgzNjQ3LCJQYWdlUmFuZ2VOdW1iZXJpbmdUeXBlIjoiUGFnZSIsIlBhZ2VSYW5nZU51bWVyYWxTeXN0ZW0iOiJPbWl0IiwiUGVyaW9kaWNhbCI6eyIkaWQiOiI4IiwiTmFtZSI6Ikpvcm5hbCBvZiBGb29kIFNjaWVuY2UiLCJQYWdpbmF0aW9uIjowLCJQcm90ZWN0ZWQiOmZhbHNlLCJDcmVhdGVkQnkiOiJfTGVuYSBMYW5nZW5kw7ZyZmVyIiwiQ3JlYXRlZE9uIjoiMjAyMy0wMS0wMlQwODo1OToyMCIsIk1vZGlmaWVkQnkiOiJfTGVuYSBMYW5nZW5kw7ZyZmVyIiwiSWQiOiI3N2U5Y2Q2NC1lYWNjLTQ1MGEtODdmMC1iNGIzYzU1OTY3MzYiLCJNb2RpZmllZE9uIjoiMjAyMy0wMS0wMlQwODo1OToyMCIsIlByb2plY3QiOnsiJHJlZiI6IjUifX0sIlB1Ymxpc2hlcnMiOltdLCJRdW90YXRpb25zIjpbXSwiUmVmZXJlbmNlVHlwZSI6IkpvdXJuYWxBcnRpY2xlIiwiU2hvcnRUaXRsZSI6IkRhbW9kYXJhbiAyMDA1IOKAkyBQcm90ZWluIFN0YWJpbGl6YXRpb24gb2YgRW11bHNpb25zIiwiU2hvcnRUaXRsZVVwZGF0ZVR5cGUiOjAsIlN0YXRpY0lkcyI6WyIxMzkxMWQ0Mi0xMWQxLTRjMmItOWQyMC03YzViNDU3MGJhMDAiXSwiVGFibGVPZkNvbnRlbnRzQ29tcGxleGl0eSI6MCwiVGFibGVPZkNvbnRlbnRzU291cmNlVGV4dEZvcm1hdCI6MCwiVGFza3MiOltdLCJUaXRsZSI6IlByb3RlaW4gU3RhYmlsaXphdGlvbiBvZiBFbXVsc2lvbnMgYW5kIEZvYW1zIiwiVHJhbnNsYXRvcnMiOltdLCJZZWFyIjoiMjAwNSIsIkNyZWF0ZWRCeSI6Il9MZW5hIExhbmdlbmTDtnJmZXIiLCJDcmVhdGVkT24iOiIyMDIzLTAxLTAyVDA4OjU2OjU2IiwiTW9kaWZpZWRCeSI6Il9GZGx0MDE1NSIsIklkIjoiOGMxYTdhMjEtZDYxMS00ZDZlLWE1ZGYtMWYxMDVjM2MyNDM0IiwiTW9kaWZpZWRPbiI6IjIwMjMtMDMtMjJUMDk6NDk6MDciLCJQcm9qZWN0Ijp7IiRyZWYiOiI1In19LCJVc2VOdW1iZXJpbmdUeXBlT2ZQYXJlbnREb2N1bWVudCI6ZmFsc2V9XSwiRm9ybWF0dGVkVGV4dCI6eyIkaWQiOiI5IiwiQ291bnQiOjEsIlRleHRVbml0cyI6W3siJGlkIjoiMTAiLCJGb250U3R5bGUiOnsiJGlkIjoiMTEiLCJOZXV0cmFsIjp0cnVlfSwiUmVhZGluZ09yZGVyIjoxLCJUZXh0IjoiKERhbW9kYXJhbiwgMjAwNSkifV19LCJUYWciOiJDaXRhdmlQbGFjZWhvbGRlciNlMTdmNzE4Yy1kYzQyLTRiNTEtYmJlMC03Zjk2NDdmMmMyZTEiLCJUZXh0IjoiKERhbW9kYXJhbiwgMjAwNSkiLCJXQUlWZXJzaW9uIjoiNi4zLjAuMCJ9}</w:instrText>
          </w:r>
          <w:r w:rsidR="007C1E9C" w:rsidRPr="007E3387">
            <w:fldChar w:fldCharType="separate"/>
          </w:r>
          <w:r w:rsidR="00FC18EF">
            <w:t>(Damodaran, 2005)</w:t>
          </w:r>
          <w:r w:rsidR="007C1E9C" w:rsidRPr="007E3387">
            <w:fldChar w:fldCharType="end"/>
          </w:r>
        </w:sdtContent>
      </w:sdt>
      <w:r w:rsidR="007C1E9C" w:rsidRPr="007E3387">
        <w:t xml:space="preserve">. </w:t>
      </w:r>
      <w:r w:rsidR="006602A4" w:rsidRPr="007E3387">
        <w:t xml:space="preserve">When comparing WHC to the literature, it should always be kept in mind that the methodology used greatly affects the results. </w:t>
      </w:r>
      <w:r w:rsidR="006602A4" w:rsidRPr="00175E2E">
        <w:t xml:space="preserve">According to </w:t>
      </w:r>
      <w:sdt>
        <w:sdtPr>
          <w:alias w:val="Don't edit this field"/>
          <w:tag w:val="CitaviPlaceholder#dc9afcd0-46c6-478d-bbb7-4a31e8e392af"/>
          <w:id w:val="-1555296531"/>
          <w:placeholder>
            <w:docPart w:val="829C073DD35B4BE7BFC901CB906E11D3"/>
          </w:placeholder>
        </w:sdtPr>
        <w:sdtEndPr/>
        <w:sdtContent>
          <w:r w:rsidR="006602A4" w:rsidRPr="00175E2E">
            <w:fldChar w:fldCharType="begin"/>
          </w:r>
          <w:r w:rsidR="001F7CA1">
            <w:instrText>ADDIN CitaviPlaceholder{eyIkaWQiOiIxIiwiRW50cmllcyI6W3siJGlkIjoiMiIsIklkIjoiZGY0NTFhOWQtOGFmNy00OWZhLWI5NGEtYjJhZDBhMGRkNzA0IiwiUmFuZ2VMZW5ndGgiOjE2LCJSZWZlcmVuY2VJZCI6IjdlZTY1MmMwLWQ4MDQtNDhkOC1iMDc1LWZmOWZhOTM3YjRjZSIsIlJlZmVyZW5jZSI6eyIkaWQiOiIzIiwiQWJzdHJhY3RDb21wbGV4aXR5IjowLCJBYnN0cmFjdFNvdXJjZVRleHRGb3JtYXQiOjAsIkF1dGhvcnMiOlt7IiRpZCI6IjQiLCJGaXJzdE5hbWUiOiJKLiIsIkxhc3ROYW1lIjoiS2luc2VsbGEiLCJNaWRkbGVOYW1lIjoiRS4iLCJQcm90ZWN0ZWQiOmZhbHNlLCJTZXgiOjAsIkNyZWF0ZWRCeSI6Il9MZW5hIExhbmdlbmTDtnJmZXIiLCJDcmVhdGVkT24iOiIyMDIyLTExLTI5VDEwOjA3OjMzIiwiTW9kaWZpZWRCeSI6Il9MZW5hIExhbmdlbmTDtnJmZXIiLCJJZCI6IjI2NDljNTdkLWFiODAtNGFlZi05MDliLWE5NWUzZTQ5NDE5YyIsIk1vZGlmaWVkT24iOiIyMDIzLTAxLTA5VDA3OjMyOjE3IiwiUHJvamVjdCI6eyIkaWQiOiI1In19XSwiQ2l0YXRpb25LZXlVcGRhdGVUeXBlIjowLCJDb2xsYWJvcmF0b3JzIjpbXSwiQ292ZXJQYXRoIjp7IiRpZCI6IjYiLCJMaW5rZWRSZXNvdXJjZVN0YXR1cyI6OCwiTGlua2VkUmVzb3VyY2VUeXBlIjoyLCJVcmlTdHJpbmciOiI3ZWU2NTJjMC1kODA0LTQ4ZDgtYjA3NS1mZjlmYTkzN2I0Y2UiLCJQcm9wZXJ0aWVzIjp7IiRpZCI6IjcifX0sIkVkaXRvcnMiOltdLCJFdmFsdWF0aW9uQ29tcGxleGl0eSI6MCwiRXZhbHVhdGlvblNvdXJjZVRleHRGb3JtYXQiOjAsIkdyb3VwcyI6W10sIkhhc0xhYmVsMSI6ZmFsc2UsIkhhc0xhYmVsMiI6ZmFsc2UsIktleXdvcmRzIjpbXSwiTG9jYXRpb25zIjpbXSwiTnVtYmVyIjoiNTYiLCJPcmdhbml6YXRpb25zIjpbXSwiT3RoZXJzSW52b2x2ZWQiOltdLCJQYWdlQ291bnQiOiIxNyIsIlBhZ2VDb3VudE51bWVyYWxTeXN0ZW0iOiJBcmFiaWMiLCJQYWdlUmFuZ2UiOiI8c3A+XHJcbiAgPG4+MjQyPC9uPlxyXG4gIDxpbj50cnVlPC9pbj5cclxuICA8b3M+MjQyPC9vcz5cclxuICA8cHM+MjQyPC9wcz5cclxuPC9zcD5cclxuPGVwPlxyXG4gIDxuPjI1Nzwvbj5cclxuICA8aW4+dHJ1ZTwvaW4+XHJcbiAgPG9zPjI1Nzwvb3M+XHJcbiAgPHBzPjI1NzwvcHM+XHJcbjwvZXA+XHJcbjxvcz4yNDItMjU3PC9vcz4iLCJQYWdlUmFuZ2VOdW1iZXIiOjI0MiwiUGFnZVJhbmdlTnVtYmVyaW5nVHlwZSI6IlBhZ2UiLCJQYWdlUmFuZ2VOdW1lcmFsU3lzdGVtIjoiQXJhYmljIiwiUGVyaW9kaWNhbCI6eyIkaWQiOiI4IiwiTmFtZSI6IkpvdXJuYWwgb2YgamFwYW4gb2lsIGNoZW1pc3RzJyBzb2NpZXR5IiwiUGFnaW5hdGlvbiI6MCwiUHJvdGVjdGVkIjpmYWxzZSwiQ3JlYXRlZEJ5IjoiX0xlbmEgTGFuZ2VuZMO2cmZlciIsIkNyZWF0ZWRPbiI6IjIwMjMtMDEtMTNUMDg6MzE6MzUiLCJNb2RpZmllZEJ5IjoiX0xlbmEgTGFuZ2VuZMO2cmZlciIsIklkIjoiMjRjYzU5ODQtYTJkYS00MWEyLTgxZGQtZmU1YjI3YzhhNjA2IiwiTW9kaWZpZWRPbiI6IjIwMjMtMDEtMTNUMDg6MzE6MzUiLCJQcm9qZWN0Ijp7IiRyZWYiOiI1In19LCJQdWJsaXNoZXJzIjpbXSwiUXVvdGF0aW9ucyI6W10sIlJlZmVyZW5jZVR5cGUiOiJKb3VybmFsQXJ0aWNsZSIsIlNob3J0VGl0bGUiOiJLaW5zZWxsYSAxOTc5IOKAkyBGdW5jdGlvbmFsIHByb3BlcnRpZXMgb2Ygc295IHByb3RlaW5zIiwiU2hvcnRUaXRsZVVwZGF0ZVR5cGUiOjAsIlN0YXRpY0lkcyI6WyI3ZGY1ZWY3MS1lNjYwLTRhYTgtYTExNy0zMGI5ODc0NzVmMjAiXSwiVGFibGVPZkNvbnRlbnRzQ29tcGxleGl0eSI6MCwiVGFibGVPZkNvbnRlbnRzU291cmNlVGV4dEZvcm1hdCI6MCwiVGFza3MiOltdLCJUaXRsZSI6IkZ1bmN0aW9uYWwgcHJvcGVydGllcyBvZiBzb3kgcHJvdGVpbnMiLCJUcmFuc2xhdG9ycyI6W10sIlllYXIiOiIxOTc5IiwiQ3JlYXRlZEJ5IjoiX0xlbmEgTGFuZ2VuZMO2cmZlciIsIkNyZWF0ZWRPbiI6IjIwMjItMDEtMjZUMjA6MzM6MjEiLCJNb2RpZmllZEJ5IjoiX0ZkbHQwMTU1IiwiSWQiOiI3ZWU2NTJjMC1kODA0LTQ4ZDgtYjA3NS1mZjlmYTkzN2I0Y2UiLCJNb2RpZmllZE9uIjoiMjAyMy0wMy0yMlQwOTo0OTowNyIsIlByb2plY3QiOnsiJHJlZiI6IjUifX0sIlVzZU51bWJlcmluZ1R5cGVPZlBhcmVudERvY3VtZW50IjpmYWxzZX1dLCJGb3JtYXR0ZWRUZXh0Ijp7IiRpZCI6IjkiLCJDb3VudCI6MSwiVGV4dFVuaXRzIjpbeyIkaWQiOiIxMCIsIkZvbnRTdHlsZSI6eyIkaWQiOiIxMSIsIk5ldXRyYWwiOnRydWV9LCJSZWFkaW5nT3JkZXIiOjEsIlRleHQiOiIoS2luc2VsbGEsIDE5NzkpIn1dfSwiVGFnIjoiQ2l0YXZpUGxhY2Vob2xkZXIjZGM5YWZjZDAtNDZjNi00NzhkLWJiYjctNGEzMWU4ZTM5MmFmIiwiVGV4dCI6IihLaW5zZWxsYSwgMTk3OSkiLCJXQUlWZXJzaW9uIjoiNi4zLjAuMCJ9}</w:instrText>
          </w:r>
          <w:r w:rsidR="006602A4" w:rsidRPr="00175E2E">
            <w:fldChar w:fldCharType="separate"/>
          </w:r>
          <w:r w:rsidR="00FC18EF">
            <w:t>(Kinsella, 1979)</w:t>
          </w:r>
          <w:r w:rsidR="006602A4" w:rsidRPr="00175E2E">
            <w:fldChar w:fldCharType="end"/>
          </w:r>
        </w:sdtContent>
      </w:sdt>
      <w:r w:rsidR="00175E2E" w:rsidRPr="00175E2E">
        <w:t>, the increase form pH</w:t>
      </w:r>
      <w:r w:rsidR="006E51F8">
        <w:t xml:space="preserve"> </w:t>
      </w:r>
      <w:r w:rsidR="00175E2E" w:rsidRPr="00175E2E">
        <w:t>5 to pH</w:t>
      </w:r>
      <w:r w:rsidR="006E51F8">
        <w:t xml:space="preserve"> </w:t>
      </w:r>
      <w:r w:rsidR="00175E2E" w:rsidRPr="00175E2E">
        <w:t xml:space="preserve">7 resulted in a sixfold increase in WHC. </w:t>
      </w:r>
      <w:r w:rsidR="006602A4" w:rsidRPr="007E3387">
        <w:t xml:space="preserve">For a PPI from the same product series (Pisane HD) </w:t>
      </w:r>
      <w:sdt>
        <w:sdtPr>
          <w:alias w:val="Don't edit this field"/>
          <w:tag w:val="CitaviPlaceholder#bdf0eab8-a055-4c4d-9a9a-63163dd8ce95"/>
          <w:id w:val="1964372016"/>
          <w:placeholder>
            <w:docPart w:val="20789E9049F94196B5DDD6F8CD6F1DFD"/>
          </w:placeholder>
        </w:sdtPr>
        <w:sdtEndPr/>
        <w:sdtContent>
          <w:r w:rsidR="006602A4" w:rsidRPr="007E3387">
            <w:fldChar w:fldCharType="begin"/>
          </w:r>
          <w:r w:rsidR="001F7CA1">
            <w:instrText>ADDIN CitaviPlaceholder{eyIkaWQiOiIxIiwiRW50cmllcyI6W3siJGlkIjoiMiIsIklkIjoiMGMzYWUxYzUtNTI1Zi00ODJkLWEwMDgtNzk0ZTE5ZDM4NmI2IiwiUmFuZ2VMZW5ndGgiOjMwLCJSZWZlcmVuY2VJZCI6Ijk0MzhjODFjLWM1YmYtNGViMC1iODk3LTE0ZTRjYWVjNTUwNyIsIlJlZmVyZW5jZSI6eyIkaWQiOiIzIiwiQWJzdHJhY3RDb21wbGV4aXR5IjowLCJBYnN0cmFjdFNvdXJjZVRleHRGb3JtYXQiOjAsIkF1dGhvcnMiOlt7IiRpZCI6IjQiLCJGaXJzdE5hbWUiOiJILiIsIkxhc3ROYW1lIjoiRnVocm1laXN0ZXIiLCJQcm90ZWN0ZWQiOmZhbHNlLCJTZXgiOjAsIkNyZWF0ZWRCeSI6Il9MZW5hIExhbmdlbmTDtnJmZXIiLCJDcmVhdGVkT24iOiIyMDIyLTAyLTExVDA4OjUxOjU0IiwiTW9kaWZpZWRCeSI6Il9MZW5hIExhbmdlbmTDtnJmZXIiLCJJZCI6IjgyNGVmZWZmLTIwYWItNGEzZC05MzAzLWY3YjU1Y2I3NzE5MSIsIk1vZGlmaWVkT24iOiIyMDIyLTAyLTExVDA4OjUxOjU0IiwiUHJvamVjdCI6eyIkaWQiOiI1In19LHsiJGlkIjoiNiIsIkZpcnN0TmFtZSI6IkYuIiwiTGFzdE5hbWUiOiJNZXVzZXIiLCJQcm90ZWN0ZWQiOmZhbHNlLCJTZXgiOjAsIkNyZWF0ZWRCeSI6Il9MZW5hIExhbmdlbmTDtnJmZXIiLCJDcmVhdGVkT24iOiIyMDIzLTAxLTA4VDE5OjMxOjAxIiwiTW9kaWZpZWRCeSI6Il9MZW5hIExhbmdlbmTDtnJmZXIiLCJJZCI6ImY3YzlkZjk2LTkzM2MtNDU4Mi1hYjQzLThhNWNkMDJjOTRjMyIsIk1vZGlmaWVkT24iOiIyMDIzLTAxLTA4VDE5OjMxOjAxIiwiUHJvamVjdCI6eyIkcmVmIjoiNSJ9fV0sIkNpdGF0aW9uS2V5VXBkYXRlVHlwZSI6MCwiQ29sbGFib3JhdG9ycyI6W10sIkNvdmVyUGF0aCI6eyIkaWQiOiI3IiwiTGlua2VkUmVzb3VyY2VTdGF0dXMiOjgsIk9yaWdpbmFsU3RyaW5nIjoiQzpcXFVzZXJzXFxmZGx0MDE1NVxcQXBwRGF0YVxcTG9jYWxcXFRlbXBcXGltandtM3BvLmpwZyIsIkxpbmtlZFJlc291cmNlVHlwZSI6MiwiVXJpU3RyaW5nIjoiOTQzOGM4MWMtYzViZi00ZWIwLWI4OTctMTRlNGNhZWM1NTA3IiwiUHJvcGVydGllcyI6eyIkaWQiOiI4In19LCJFZGl0b3JzIjpbXSwiRXZhbHVhdGlvbkNvbXBsZXhpdHkiOjAsIkV2YWx1YXRpb25Tb3VyY2VUZXh0Rm9ybWF0IjowLCJHcm91cHMiOltdLCJIYXNMYWJlbDEiOmZhbHNlLCJIYXNMYWJlbDIiOmZhbHNlLCJLZXl3b3JkcyI6W10sIkxvY2F0aW9ucyI6W10sIk51bWJlciI6IjU2IiwiT3JnYW5pemF0aW9ucyI6W10sIk90aGVyc0ludm9sdmVkIjpbXSwiUGFnZUNvdW50IjoiMTEiLCJQYWdlQ291bnROdW1lcmFsU3lzdGVtIjoiQXJhYmljIiwiUGFnZVJhbmdlIjoiPHNwPlxyXG4gIDxuPjExOTwvbj5cclxuICA8aW4+dHJ1ZTwvaW4+XHJcbiAgPG9zPjExOTwvb3M+XHJcbiAgPHBzPjExOTwvcHM+XHJcbjwvc3A+XHJcbjxlcD5cclxuICA8bj4xMjk8L24+XHJcbiAgPGluPnRydWU8L2luPlxyXG4gIDxvcz4xMjk8L29zPlxyXG4gIDxwcz4xMjk8L3BzPlxyXG48L2VwPlxyXG48b3M+MTE5LTEyOTwvb3M+IiwiUGFnZVJhbmdlTnVtYmVyIjoxMTksIlBhZ2VSYW5nZU51bWJlcmluZ1R5cGUiOiJQYWdlIiwiUGFnZVJhbmdlTnVtZXJhbFN5c3RlbSI6IkFyYWJpYyIsIlBlcmlvZGljYWwiOnsiJGlkIjoiOSIsIklzc24iOiIwMjYwODc3NCIsIk5hbWUiOiJKb3VybmFsIG9mIEZvb2QgRW5naW5lZXJpbmciLCJQYWdpbmF0aW9uIjowLCJQcm90ZWN0ZWQiOmZhbHNlLCJDcmVhdGVkQnkiOiJfTGVuYSBMYW5nZW5kw7ZyZmVyIiwiQ3JlYXRlZE9uIjoiMjAyMi0wMi0xMVQwODo0MToyMSIsIk1vZGlmaWVkQnkiOiJfTGVuYSBMYW5nZW5kw7ZyZmVyIiwiSWQiOiIzNzg3ZjQyYy1lYTcyLTQ1ZjEtOTZmNS02OTgwODAxZTE3ODMiLCJNb2RpZmllZE9uIjoiMjAyMi0wMi0xMVQwODo0MToyMSIsIlByb2plY3QiOnsiJHJlZiI6IjUifX0sIlB1Ymxpc2hlcnMiOltdLCJRdW90YXRpb25zIjpbXSwiUmVmZXJlbmNlVHlwZSI6IkpvdXJuYWxBcnRpY2xlIiwiU2hvcnRUaXRsZSI6IkZ1aHJtZWlzdGVyLCBNZXVzZXIgMjAwMyDigJMgSW1wYWN0IG9mIHByb2Nlc3Npbmcgb24gZnVuY3Rpb25hbCIsIlNob3J0VGl0bGVVcGRhdGVUeXBlIjowLCJTdGF0aWNJZHMiOlsiOTBiYjJjYzAtZGY4Zi00OGJmLTkzMjgtNDE0ZGZkMTgwOWM0Il0sIlRhYmxlT2ZDb250ZW50c0NvbXBsZXhpdHkiOjAsIlRhYmxlT2ZDb250ZW50c1NvdXJjZVRleHRGb3JtYXQiOjAsIlRhc2tzIjpbXSwiVGl0bGUiOiJJbXBhY3Qgb2YgcHJvY2Vzc2luZyBvbiBmdW5jdGlvbmFsIHByb3BlcnRpZXMgb2YgcHJvdGVpbiBwcm9kdWN0cyBmcm9tIHdyaW5rbGVkIHBlYXMiLCJUcmFuc2xhdG9ycyI6W10sIlllYXIiOiIyMDAzIiwiQ3JlYXRlZEJ5IjoiX0xlbmEgTGFuZ2VuZMO2cmZlciIsIkNyZWF0ZWRPbiI6IjIwMjItMTAtMjVUMDY6NDY6MzMiLCJNb2RpZmllZEJ5IjoiX0ZkbHQwMTU1IiwiSWQiOiI5NDM4YzgxYy1jNWJmLTRlYjAtYjg5Ny0xNGU0Y2FlYzU1MDciLCJNb2RpZmllZE9uIjoiMjAyMy0wMy0yMlQwOTo0OTowNyIsIlByb2plY3QiOnsiJHJlZiI6IjUifX0sIlVzZU51bWJlcmluZ1R5cGVPZlBhcmVudERvY3VtZW50IjpmYWxzZX1dLCJGb3JtYXR0ZWRUZXh0Ijp7IiRpZCI6IjEwIiwiQ291bnQiOjEsIlRleHRVbml0cyI6W3siJGlkIjoiMTEiLCJGb250U3R5bGUiOnsiJGlkIjoiMTIiLCJOZXV0cmFsIjp0cnVlfSwiUmVhZGluZ09yZGVyIjoxLCJUZXh0IjoiKEZ1aHJtZWlzdGVyIGFuZCBNZXVzZXIsIDIwMDMpIn1dfSwiVGFnIjoiQ2l0YXZpUGxhY2Vob2xkZXIjYmRmMGVhYjgtYTA1NS00YzRkLTlhOWEtNjMxNjNkZDhjZTk1IiwiVGV4dCI6IihGdWhybWVpc3RlciBhbmQgTWV1c2VyLCAyMDAzKSIsIldBSVZlcnNpb24iOiI2LjMuMC4wIn0=}</w:instrText>
          </w:r>
          <w:r w:rsidR="006602A4" w:rsidRPr="007E3387">
            <w:fldChar w:fldCharType="separate"/>
          </w:r>
          <w:r w:rsidR="00FC18EF">
            <w:t>(Fuhrmeister and Meuser, 2003)</w:t>
          </w:r>
          <w:r w:rsidR="006602A4" w:rsidRPr="007E3387">
            <w:fldChar w:fldCharType="end"/>
          </w:r>
        </w:sdtContent>
      </w:sdt>
      <w:r w:rsidR="006602A4" w:rsidRPr="007E3387">
        <w:t xml:space="preserve"> quantify a WHC of ~4.0</w:t>
      </w:r>
      <w:r w:rsidR="003973D3" w:rsidRPr="007E3387">
        <w:t> </w:t>
      </w:r>
      <w:r w:rsidR="006602A4" w:rsidRPr="007E3387">
        <w:t xml:space="preserve">g/g, </w:t>
      </w:r>
      <w:r w:rsidR="007C1E9C" w:rsidRPr="007E3387">
        <w:t>which is close to the analyzed</w:t>
      </w:r>
      <w:r w:rsidR="000F7787" w:rsidRPr="007E3387">
        <w:t xml:space="preserve"> value. LPI shows a significantly </w:t>
      </w:r>
      <w:r w:rsidR="007C1E9C" w:rsidRPr="007E3387">
        <w:t>lower WHC than SPI and PPI. The poorer WHC of lupin is also confirmed by</w:t>
      </w:r>
      <w:r w:rsidR="000058CD" w:rsidRPr="007E3387">
        <w:t xml:space="preserve"> </w:t>
      </w:r>
      <w:sdt>
        <w:sdtPr>
          <w:alias w:val="Don't edit this field"/>
          <w:tag w:val="CitaviPlaceholder#10f7098d-6719-4435-849a-f11ae2e99e67"/>
          <w:id w:val="-1165322436"/>
          <w:placeholder>
            <w:docPart w:val="DefaultPlaceholder_-1854013440"/>
          </w:placeholder>
        </w:sdtPr>
        <w:sdtEndPr/>
        <w:sdtContent>
          <w:r w:rsidR="000058CD" w:rsidRPr="007E3387">
            <w:fldChar w:fldCharType="begin"/>
          </w:r>
          <w:r w:rsidR="001F7CA1">
            <w:instrText>ADDIN CitaviPlaceholder{eyIkaWQiOiIxIiwiRW50cmllcyI6W3siJGlkIjoiMiIsIklkIjoiOTMwYWQ0ZGYtMWY4ZC00MGRjLWEwZGItMzhkYWIxNmY2ZWUxIiwiUmFuZ2VMZW5ndGgiOjMxLCJSZWZlcmVuY2VJZCI6ImVlNzYyMGVmLTA3NzEtNDFhYi1hZDdlLTc3NTBlOWM4MWY0MyIsIlJlZmVyZW5jZSI6eyIkaWQiOiIzIiwiQWJzdHJhY3RDb21wbGV4aXR5IjowLCJBYnN0cmFjdFNvdXJjZVRleHRGb3JtYXQiOjAsIkF1dGhvcnMiOlt7IiRpZCI6IjQiLCJGaXJzdE5hbWUiOiJTLiIsIkxhc3ROYW1lIjoiUm9kcsOtZ3Vlei1BbWJyaXoiLCJNaWRkbGVOYW1lIjoiTC4iLCJQcm90ZWN0ZWQiOmZhbHNlLCJTZXgiOjAsIkNyZWF0ZWRCeSI6Il9MZW5hIExhbmdlbmTDtnJmZXIiLCJDcmVhdGVkT24iOiIyMDIyLTAxLTI2VDIwOjE0OjA5IiwiTW9kaWZpZWRCeSI6Il9MZW5hIExhbmdlbmTDtnJmZXIiLCJJZCI6ImNjMmI3ODAzLTAzNTMtNDU0My1iOTJhLTNkZTUzZDI2ZDlkMCIsIk1vZGlmaWVkT24iOiIyMDIyLTAxLTI2VDIwOjE0OjA5IiwiUHJvamVjdCI6eyIkaWQiOiI1In19LHsiJGlkIjoiNiIsIkZpcnN0TmFtZSI6IkEuIiwiTGFzdE5hbWUiOiJNYXJ0w61uZXotQXlhbGEiLCJNaWRkbGVOYW1lIjoiTC4iLCJQcm90ZWN0ZWQiOmZhbHNlLCJTZXgiOjAsIkNyZWF0ZWRCeSI6Il9MZW5hIExhbmdlbmTDtnJmZXIiLCJDcmVhdGVkT24iOiIyMDIyLTAxLTI2VDIwOjE0OjA5IiwiTW9kaWZpZWRCeSI6Il9MZW5hIExhbmdlbmTDtnJmZXIiLCJJZCI6IjM2NDg3NTc2LTc2MDItNDQ1NS04Mzk4LWEzNmRhNWFkNGMxNCIsIk1vZGlmaWVkT24iOiIyMDIyLTAxLTI2VDIwOjE0OjA5IiwiUHJvamVjdCI6eyIkcmVmIjoiNSJ9fSx7IiRpZCI6IjciLCJGaXJzdE5hbWUiOiJGLiIsIkxhc3ROYW1lIjoiTWlsbMOhbiIsIlByb3RlY3RlZCI6ZmFsc2UsIlNleCI6MCwiQ3JlYXRlZEJ5IjoiX0xlbmEgTGFuZ2VuZMO2cmZlciIsIkNyZWF0ZWRPbiI6IjIwMjItMDEtMjZUMjA6MTQ6MDkiLCJNb2RpZmllZEJ5IjoiX0xlbmEgTGFuZ2VuZMO2cmZlciIsIklkIjoiNWE2ZWMzYTItYjI4Yy00N2ViLTgwZjEtMDg2ZmU3Zjc0ZDM1IiwiTW9kaWZpZWRPbiI6IjIwMjItMDEtMjZUMjA6MTQ6MDkiLCJQcm9qZWN0Ijp7IiRyZWYiOiI1In19LHsiJGlkIjoiOCIsIkZpcnN0TmFtZSI6IkcuIiwiTGFzdE5hbWUiOiJEw6F2aWxhLU9ydMOteiIsIlByb3RlY3RlZCI6ZmFsc2UsIlNleCI6MCwiQ3JlYXRlZEJ5IjoiX0xlbmEgTGFuZ2VuZMO2cmZlciIsIkNyZWF0ZWRPbiI6IjIwMjItMDEtMjZUMjA6MTQ6MDkiLCJNb2RpZmllZEJ5IjoiX0xlbmEgTGFuZ2VuZMO2cmZlciIsIklkIjoiYzU4OWJjYWYtYmZjMy00Y2Y2LWIwMjctNDdhMGI2NDVkYzA4IiwiTW9kaWZpZWRPbiI6IjIwMjItMDEtMjZUMjA6MTQ6MDkiLCJQcm9qZWN0Ijp7IiRyZWYiOiI1In19XSwiQ2l0YXRpb25LZXlVcGRhdGVUeXBlIjowLCJDb2xsYWJvcmF0b3JzIjpbXSwiQ292ZXJQYXRoIjp7IiRpZCI6IjkiLCJMaW5rZWRSZXNvdXJjZVN0YXR1cyI6OCwiTGlua2VkUmVzb3VyY2VUeXBlIjoyLCJVcmlTdHJpbmciOiJlZTc2MjBlZi0wNzcxLTQxYWItYWQ3ZS03NzUwZTljODFmNDMiLCJQcm9wZXJ0aWVzIjp7IiRpZCI6IjEwIn19LCJEb2kiOiIxMC4xMDA3L3MxMTEzMC0wMDUtNjgzNS16IiwiRWRpdG9ycyI6W10sIkV2YWx1YXRpb25Db21wbGV4aXR5IjowLCJFdmFsdWF0aW9uU291cmNlVGV4dEZvcm1hdCI6MCwiR3JvdXBzIjpbXSwiSGFzTGFiZWwxIjpmYWxzZSwiSGFzTGFiZWwyIjpmYWxzZSwiS2V5d29yZHMiOltdLCJMYW5ndWFnZSI6ImVuZyIsIkxhbmd1YWdlQ29kZSI6ImVuIiwiTG9jYXRpb25zIjpbeyIkaWQiOiIxMSIsIkFkZHJlc3MiOnsiJGlkIjoiMTIiLCJMaW5rZWRSZXNvdXJjZVN0YXR1cyI6OCwiT3JpZ2luYWxTdHJpbmciOiIxNjE4NzAxMSIsIkxpbmtlZFJlc291cmNlVHlwZSI6NSwiVXJpU3RyaW5nIjoiaHR0cDovL3d3dy5uY2JpLm5sbS5uaWguZ292L3B1Ym1lZC8xNjE4NzAxMSIsIlByb3BlcnRpZXMiOnsiJGlkIjoiMTMifX0sIkFubm90YXRpb25zIjpbXSwiTG9jYXRpb25UeXBlIjowLCJNaXJyb3JzUmVmZXJlbmNlUHJvcGVydHlJZCI6MTY0LCJDcmVhdGVkQnkiOiJfTGVuYSBMYW5nZW5kw7ZyZmVyIiwiQ3JlYXRlZE9uIjoiMjAyMi0wMS0yNlQyMDoxNDowOSIsIk1vZGlmaWVkQnkiOiJfTGVuYSBMYW5nZW5kw7ZyZmVyIiwiSWQiOiJjYjM4NTI1Yy00YjQ3LTRkMTQtOWE3Zi0xMDk1NTA1ZDE0YmUiLCJNb2RpZmllZE9uIjoiMjAyMi0wMS0yNlQyMDoxNDowOSIsIlByb2plY3QiOnsiJHJlZiI6IjUifX0seyIkaWQiOiIxNCIsIkFkZHJlc3MiOnsiJGlkIjoiMTUiLCJMaW5rZWRSZXNvdXJjZVN0YXR1cyI6OCwiT3JpZ2luYWxTdHJpbmciOiIxMC4xMDA3L3MxMTEzMC0wMDUtNjgzNS16IiwiTGlua2VkUmVzb3VyY2VUeXBlIjo1LCJVcmlTdHJpbmciOiJodHRwczovL2RvaS5vcmcvMTAuMTAwNy9zMTExMzAtMDA1LTY4MzUteiIsIlByb3BlcnRpZXMiOnsiJGlkIjoiMTYifX0sIkFubm90YXRpb25zIjpbXSwiTG9jYXRpb25UeXBlIjowLCJNaXJyb3JzUmVmZXJlbmNlUHJvcGVydHlJZCI6MTI4LCJDcmVhdGVkQnkiOiJfTGVuYSBMYW5nZW5kw7ZyZmVyIiwiQ3JlYXRlZE9uIjoiMjAyMi0wMS0yNlQyMDoxNDowOSIsIk1vZGlmaWVkQnkiOiJfTGVuYSBMYW5nZW5kw7ZyZmVyIiwiSWQiOiJhOTY3NzFkNi1iMWJiLTQ2MzAtYTZkNi1hNTE1YTU0NTcwMzAiLCJNb2RpZmllZE9uIjoiMjAyMi0wMS0yNlQyMDoxNDowOSIsIlByb2plY3QiOnsiJHJlZiI6IjUifX1dLCJOdW1iZXIiOiIzIiwiT3JnYW5pemF0aW9ucyI6W10sIk90aGVyc0ludm9sdmVkIjpbXSwiUGFnZUNvdW50IjoiOSIsIlBhZ2VDb3VudE51bWVyYWxTeXN0ZW0iOiJBcmFiaWMiLCJQYWdlUmFuZ2UiOiI8c3A+XHJcbiAgPG4+OTk8L24+XHJcbiAgPGluPnRydWU8L2luPlxyXG4gIDxvcz45OTwvb3M+XHJcbiAgPHBzPjk5PC9wcz5cclxuPC9zcD5cclxuPGVwPlxyXG4gIDxuPjEwNzwvbj5cclxuICA8aW4+dHJ1ZTwvaW4+XHJcbiAgPG9zPjEwNzwvb3M+XHJcbiAgPHBzPjEwNzwvcHM+XHJcbjwvZXA+XHJcbjxvcz45OS0xMDc8L29zPiIsIlBhZ2VSYW5nZU51bWJlciI6OTksIlBhZ2VSYW5nZU51bWJlcmluZ1R5cGUiOiJQYWdlIiwiUGFnZVJhbmdlTnVtZXJhbFN5c3RlbSI6IkFyYWJpYyIsIlBlcmlvZGljYWwiOnsiJGlkIjoiMTciLCJOYW1lIjoiUGxhbnQgRm9vZHMgZm9yIEh1bWFuIE51dHJpdGlvbiIsIlBhZ2luYXRpb24iOjAsIlByb3RlY3RlZCI6ZmFsc2UsIkNyZWF0ZWRCeSI6Il9MZW5hIExhbmdlbmTDtnJmZXIiLCJDcmVhdGVkT24iOiIyMDIyLTA1LTMxVDA2OjEzOjAxIiwiTW9kaWZpZWRCeSI6Il9MZW5hIExhbmdlbmTDtnJmZXIiLCJJZCI6IjNjMDdjYzU5LWI3YWUtNGVkYS04ZGJkLTVhYWM4OTY4ODA0MSIsIk1vZGlmaWVkT24iOiIyMDIyLTA1LTMxVDA2OjEzOjAxIiwiUHJvamVjdCI6eyIkcmVmIjoiNSJ9fSwiUHVibGlzaGVycyI6W10sIlB1Yk1lZElkIjoiMTYxODcwMTEiLCJRdW90YXRpb25zIjpbXSwiUmVmZXJlbmNlVHlwZSI6IkpvdXJuYWxBcnRpY2xlIiwiU2hvcnRUaXRsZSI6IlJvZHLDrWd1ZXotQW1icml6LCBNYXJ0w61uZXotQXlhbGEgZXQgYWwuIDIwMDUg4oCTIENvbXBvc2l0aW9uIGFuZCBmdW5jdGlvbmFsIHByb3BlcnRpZXMiLCJTaG9ydFRpdGxlVXBkYXRlVHlwZSI6MCwiU291cmNlT2ZCaWJsaW9ncmFwaGljSW5mb3JtYXRpb24iOiJQdWJNZWQiLCJTdGF0aWNJZHMiOlsiYzNmZjdiYWMtZmI4Ni00YWQ4LWJiYTktM2RlYmViNGM1NDNlIl0sIlRhYmxlT2ZDb250ZW50c0NvbXBsZXhpdHkiOjAsIlRhYmxlT2ZDb250ZW50c1NvdXJjZVRleHRGb3JtYXQiOjAsIlRhc2tzIjpbXSwiVGl0bGUiOiJDb21wb3NpdGlvbiBhbmQgZnVuY3Rpb25hbCBwcm9wZXJ0aWVzIG9mIEx1cGludXMgY2FtcGVzdHJpcyBwcm90ZWluIGlzb2xhdGVzIiwiVHJhbnNsYXRvcnMiOltdLCJWb2x1bWUiOiI2MCIsIlllYXIiOiIyMDA1IiwiQ3JlYXRlZEJ5IjoiX0xlbmEgTGFuZ2VuZMO2cmZlciIsIkNyZWF0ZWRPbiI6IjIwMjItMDEtMjZUMjA6MTQ6MDkiLCJNb2RpZmllZEJ5IjoiX0ZkbHQwMTU1IiwiSWQiOiJlZTc2MjBlZi0wNzcxLTQxYWItYWQ3ZS03NzUwZTljODFmNDMiLCJNb2RpZmllZE9uIjoiMjAyMy0wMy0yMlQwOTo0OTowNyIsIlByb2plY3QiOnsiJHJlZiI6IjUifX0sIlVzZU51bWJlcmluZ1R5cGVPZlBhcmVudERvY3VtZW50IjpmYWxzZX1dLCJGb3JtYXR0ZWRUZXh0Ijp7IiRpZCI6IjE4IiwiQ291bnQiOjEsIlRleHRVbml0cyI6W3siJGlkIjoiMTkiLCJGb250U3R5bGUiOnsiJGlkIjoiMjAiLCJOZXV0cmFsIjp0cnVlfSwiUmVhZGluZ09yZGVyIjoxLCJUZXh0IjoiKFJvZHLDrWd1ZXotQW1icml6IGV0IGFsLiwgMjAwNSkifV19LCJUYWciOiJDaXRhdmlQbGFjZWhvbGRlciMxMGY3MDk4ZC02NzE5LTQ0MzUtODQ5YS1mMTFhZTJlOTllNjciLCJUZXh0IjoiKFJvZHLDrWd1ZXotQW1icml6IGV0IGFsLiwgMjAwNSkiLCJXQUlWZXJzaW9uIjoiNi4zLjAuMCJ9}</w:instrText>
          </w:r>
          <w:r w:rsidR="000058CD" w:rsidRPr="007E3387">
            <w:fldChar w:fldCharType="separate"/>
          </w:r>
          <w:r w:rsidR="00FC18EF">
            <w:t>(Rodríguez-Ambriz et al., 2005)</w:t>
          </w:r>
          <w:r w:rsidR="000058CD" w:rsidRPr="007E3387">
            <w:fldChar w:fldCharType="end"/>
          </w:r>
        </w:sdtContent>
      </w:sdt>
      <w:r w:rsidR="000058CD" w:rsidRPr="007E3387">
        <w:t xml:space="preserve">. </w:t>
      </w:r>
      <w:r w:rsidR="007C1E9C" w:rsidRPr="007E3387">
        <w:t>The determined value of 2.12</w:t>
      </w:r>
      <w:r w:rsidR="000A627E" w:rsidRPr="007E3387">
        <w:t> </w:t>
      </w:r>
      <w:r w:rsidR="007C1E9C" w:rsidRPr="007E3387">
        <w:t>g/g is very similar</w:t>
      </w:r>
      <w:r w:rsidR="006D23D4">
        <w:t xml:space="preserve"> </w:t>
      </w:r>
      <w:r w:rsidR="003F5246" w:rsidRPr="007E3387">
        <w:t>to</w:t>
      </w:r>
      <w:r w:rsidR="007C1E9C" w:rsidRPr="007E3387">
        <w:t xml:space="preserve"> isolates obtained by acid precipitation (225.7</w:t>
      </w:r>
      <w:r w:rsidR="003973D3" w:rsidRPr="007E3387">
        <w:t> </w:t>
      </w:r>
      <w:r w:rsidR="007C1E9C" w:rsidRPr="007E3387">
        <w:t>g/100</w:t>
      </w:r>
      <w:r w:rsidR="003973D3" w:rsidRPr="007E3387">
        <w:t> </w:t>
      </w:r>
      <w:r w:rsidR="007C1E9C" w:rsidRPr="007E3387">
        <w:t xml:space="preserve">g) </w:t>
      </w:r>
      <w:sdt>
        <w:sdtPr>
          <w:alias w:val="Don't edit this field"/>
          <w:tag w:val="CitaviPlaceholder#a953ce34-b6fe-4c59-9696-d9f94a099c9e"/>
          <w:id w:val="53207066"/>
          <w:placeholder>
            <w:docPart w:val="BD5D8C2BE9734612BE0FA7149B147061"/>
          </w:placeholder>
        </w:sdtPr>
        <w:sdtEndPr/>
        <w:sdtContent>
          <w:r w:rsidR="007C1E9C" w:rsidRPr="007E3387">
            <w:fldChar w:fldCharType="begin"/>
          </w:r>
          <w:r w:rsidR="001F7CA1">
            <w:instrText>ADDIN CitaviPlaceholder{eyIkaWQiOiIxIiwiRW50cmllcyI6W3siJGlkIjoiMiIsIklkIjoiZDQ0ZDNkMzYtMmEzNS00YWFiLTg0NDctMzJhODU1MmIyMjJlIiwiUmFuZ2VMZW5ndGgiOjIzLCJSZWZlcmVuY2VJZCI6IjAzOWNhYzIzLWI4ZDAtNDA2My05N2U1LWRlYjkzNGEwNTY2YSIsIlJlZmVyZW5jZSI6eyIkaWQiOiIzIiwiQWJzdHJhY3RDb21wbGV4aXR5IjowLCJBYnN0cmFjdFNvdXJjZVRleHRGb3JtYXQiOjAsIkF1dGhvcnMiOlt7IiRpZCI6IjQiLCJGaXJzdE5hbWUiOiJULiIsIkxhc3ROYW1lIjoiRWwtQWRhd3kiLCJNaWRkbGVOYW1lIjoiQS4iLCJQcm90ZWN0ZWQiOmZhbHNlLCJTZXgiOjAsIkNyZWF0ZWRCeSI6Il9MZW5hIExhbmdlbmTDtnJmZXIiLCJDcmVhdGVkT24iOiIyMDIzLTAxLTA2VDA5OjIwOjU2IiwiTW9kaWZpZWRCeSI6Il9MZW5hIExhbmdlbmTDtnJmZXIiLCJJZCI6ImJhMTc1YTQwLWY4OTktNDAyZS1hNmViLTYzYWM4MTE4YjQ4ZCIsIk1vZGlmaWVkT24iOiIyMDIzLTAxLTA2VDA5OjIwOjU2IiwiUHJvamVjdCI6eyIkaWQiOiI1In19LHsiJGlkIjoiNiIsIkZpcnN0TmFtZSI6IkUuIiwiTGFzdE5hbWUiOiJSYWhtYSIsIk1pZGRsZU5hbWUiOiJILiIsIlByb3RlY3RlZCI6ZmFsc2UsIlNleCI6MCwiQ3JlYXRlZEJ5IjoiX0xlbmEgTGFuZ2VuZMO2cmZlciIsIkNyZWF0ZWRPbiI6IjIwMjMtMDEtMDZUMDk6MjA6NTYiLCJNb2RpZmllZEJ5IjoiX0xlbmEgTGFuZ2VuZMO2cmZlciIsIklkIjoiY2I0NzIzNmItOGY3NC00MWJlLWIwMGQtMDY0NWJkODA2ZDMyIiwiTW9kaWZpZWRPbiI6IjIwMjMtMDEtMDZUMDk6MjA6NTYiLCJQcm9qZWN0Ijp7IiRyZWYiOiI1In19LHsiJGlkIjoiNyIsIkxhc3ROYW1lIjoiRWwtQmVkYXdleSxBLkEuLCBHYWZhciwgQS5GLiIsIlByb3RlY3RlZCI6ZmFsc2UsIlNleCI6MCwiQ3JlYXRlZEJ5IjoiX0xlbmEgTGFuZ2VuZMO2cmZlciIsIkNyZWF0ZWRPbiI6IjIwMjMtMDEtMDZUMDk6MjA6NTYiLCJNb2RpZmllZEJ5IjoiX0xlbmEgTGFuZ2VuZMO2cmZlciIsIklkIjoiMzRjNGQyYjMtMjgzOS00ZjA0LTk3NTItNzgyMzRlMTI5NTQ5IiwiTW9kaWZpZWRPbiI6IjIwMjMtMDEtMDZUMDk6MjA6NTYiLCJQcm9qZWN0Ijp7IiRyZWYiOiI1In19XSwiQ2l0YXRpb25LZXlVcGRhdGVUeXBlIjowLCJDb2xsYWJvcmF0b3JzIjpbXSwiQ292ZXJQYXRoIjp7IiRpZCI6IjgiLCJMaW5rZWRSZXNvdXJjZVN0YXR1cyI6OCwiT3JpZ2luYWxTdHJpbmciOiJDOlxcVXNlcnNcXGZkbHQwMTU1XFxBcHBEYXRhXFxMb2NhbFxcVGVtcFxccm0wNGdzMWEuanBnIiwiTGlua2VkUmVzb3VyY2VUeXBlIjoyLCJVcmlTdHJpbmciOiIwMzljYWMyMy1iOGQwLTQwNjMtOTdlNS1kZWI5MzRhMDU2NmEiLCJQcm9wZXJ0aWVzIjp7IiRpZCI6IjkifX0sIkVkaXRvcnMiOltdLCJFdmFsdWF0aW9uQ29tcGxleGl0eSI6MCwiRXZhbHVhdGlvblNvdXJjZVRleHRGb3JtYXQiOjAsIkdyb3VwcyI6W10sIkhhc0xhYmVsMSI6ZmFsc2UsIkhhc0xhYmVsMiI6ZmFsc2UsIktleXdvcmRzIjpbXSwiTG9jYXRpb25zIjpbXSwiTnVtYmVyIjoiNzQiLCJPcmdhbml6YXRpb25zIjpbXSwiT3RoZXJzSW52b2x2ZWQiOltdLCJQYWdlQ291bnQiOiI4IiwiUGFnZUNvdW50TnVtZXJhbFN5c3RlbSI6IkFyYWJpYyIsIlBhZ2VSYW5nZSI6IjxzcD5cclxuICA8bj40NTU8L24+XHJcbiAgPGluPnRydWU8L2luPlxyXG4gIDxvcz40NTU8L29zPlxyXG4gIDxwcz40NTU8L3BzPlxyXG48L3NwPlxyXG48ZXA+XHJcbiAgPG4+NDYyPC9uPlxyXG4gIDxpbj50cnVlPC9pbj5cclxuICA8b3M+NDYyPC9vcz5cclxuICA8cHM+NDYyPC9wcz5cclxuPC9lcD5cclxuPG9zPjQ1NS00NjI8L29zPiIsIlBhZ2VSYW5nZU51bWJlciI6NDU1LCJQYWdlUmFuZ2VOdW1iZXJpbmdUeXBlIjoiUGFnZSIsIlBhZ2VSYW5nZU51bWVyYWxTeXN0ZW0iOiJBcmFiaWMiLCJQZXJpb2RpY2FsIjp7IiRpZCI6IjEwIiwiRWlzc24iOiIxODczLTcwNzIiLCJOYW1lIjoiRm9vZCBjaGVtaXN0cnkiLCJQYWdpbmF0aW9uIjowLCJQcm90ZWN0ZWQiOmZhbHNlLCJVc2VyQWJicmV2aWF0aW9uMSI6IkZvb2QgQ2hlbSIsIkNyZWF0ZWRCeSI6Il9MZW5hIExhbmdlbmTDtnJmZXIiLCJDcmVhdGVkT24iOiIyMDIyLTAxLTMwVDE1OjA0OjU3IiwiTW9kaWZpZWRCeSI6Il9MZW5hIExhbmdlbmTDtnJmZXIiLCJJZCI6IjIyNjY3Mzc1LWRkOWMtNGNkYi05NzFiLWNjZTY2M2MyYzQ5NCIsIk1vZGlmaWVkT24iOiIyMDIyLTAxLTMwVDE1OjA0OjU3IiwiUHJvamVjdCI6eyIkcmVmIjoiNSJ9fSwiUHVibGlzaGVycyI6W10sIlF1b3RhdGlvbnMiOltdLCJSZWZlcmVuY2VUeXBlIjoiSm91cm5hbEFydGljbGUiLCJTaG9ydFRpdGxlIjoiRWwtQWRhd3ksIFJhaG1hIGV0IGFsLiAyMDAxIOKAkyBOdXRyaXRpb25hbCBwb3RlbnRpYWwgYW5kIGZ1bmN0aW9uYWwgcHJvcGVydGllcyIsIlNob3J0VGl0bGVVcGRhdGVUeXBlIjowLCJTdGF0aWNJZHMiOlsiYjlmZWUwYjEtZTVjOS00NWVlLThjZTUtZmY5Y2E5YmQ4MDYyIl0sIlRhYmxlT2ZDb250ZW50c0NvbXBsZXhpdHkiOjAsIlRhYmxlT2ZDb250ZW50c1NvdXJjZVRleHRGb3JtYXQiOjAsIlRhc2tzIjpbXSwiVGl0bGUiOiJOdXRyaXRpb25hbCBwb3RlbnRpYWwgYW5kIGZ1bmN0aW9uYWwgcHJvcGVydGllcyBvZiBzd2VldCBhbmQgYml0dGVyIGx1cGluIHNlZWQgcHJvdGVpbiBpc29sYXRlcyIsIlRyYW5zbGF0b3JzIjpbXSwiWWVhciI6IjIwMDEiLCJDcmVhdGVkQnkiOiJfTGVuYSBMYW5nZW5kw7ZyZmVyIiwiQ3JlYXRlZE9uIjoiMjAyMi0xMS0yOFQxMTozNToxNSIsIk1vZGlmaWVkQnkiOiJfRmRsdDAxNTUiLCJJZCI6IjAzOWNhYzIzLWI4ZDAtNDA2My05N2U1LWRlYjkzNGEwNTY2YSIsIk1vZGlmaWVkT24iOiIyMDIzLTAzLTIyVDA5OjQ5OjA3IiwiUHJvamVjdCI6eyIkcmVmIjoiNSJ9fSwiVXNlTnVtYmVyaW5nVHlwZU9mUGFyZW50RG9jdW1lbnQiOmZhbHNlfV0sIkZvcm1hdHRlZFRleHQiOnsiJGlkIjoiMTEiLCJDb3VudCI6MSwiVGV4dFVuaXRzIjpbeyIkaWQiOiIxMiIsIkZvbnRTdHlsZSI6eyIkaWQiOiIxMyIsIk5ldXRyYWwiOnRydWV9LCJSZWFkaW5nT3JkZXIiOjEsIlRleHQiOiIoRWwtQWRhd3kgZXQgYWwuLCAyMDAxKSJ9XX0sIlRhZyI6IkNpdGF2aVBsYWNlaG9sZGVyI2E5NTNjZTM0LWI2ZmUtNGM1OS05Njk2LWQ5Zjk0YTA5OWM5ZSIsIlRleHQiOiIoRWwtQWRhd3kgZXQgYWwuLCAyMDAxKSIsIldBSVZlcnNpb24iOiI2LjMuMC4wIn0=}</w:instrText>
          </w:r>
          <w:r w:rsidR="007C1E9C" w:rsidRPr="007E3387">
            <w:fldChar w:fldCharType="separate"/>
          </w:r>
          <w:r w:rsidR="00FC18EF">
            <w:t>(El-Adawy et al., 2001)</w:t>
          </w:r>
          <w:r w:rsidR="007C1E9C" w:rsidRPr="007E3387">
            <w:fldChar w:fldCharType="end"/>
          </w:r>
        </w:sdtContent>
      </w:sdt>
      <w:r w:rsidR="00757C7F" w:rsidRPr="007E3387">
        <w:t xml:space="preserve">. </w:t>
      </w:r>
    </w:p>
    <w:p w:rsidR="009D25E0" w:rsidRPr="008C1632" w:rsidRDefault="007C1E9C" w:rsidP="009D25E0">
      <w:pPr>
        <w:pStyle w:val="Listenabsatz"/>
        <w:ind w:left="0"/>
        <w:rPr>
          <w:rStyle w:val="CETBodytextCarattere"/>
        </w:rPr>
      </w:pPr>
      <w:r w:rsidRPr="007E3387">
        <w:t>The OHC of SPI (2.25</w:t>
      </w:r>
      <w:r w:rsidR="003973D3" w:rsidRPr="007E3387">
        <w:t> </w:t>
      </w:r>
      <w:r w:rsidR="00757C7F" w:rsidRPr="007E3387">
        <w:t>g/g</w:t>
      </w:r>
      <w:r w:rsidRPr="007E3387">
        <w:t>, 2.81</w:t>
      </w:r>
      <w:r w:rsidR="003973D3" w:rsidRPr="007E3387">
        <w:t> </w:t>
      </w:r>
      <w:r w:rsidRPr="007E3387">
        <w:t>g/g) and LPI (2.18</w:t>
      </w:r>
      <w:r w:rsidR="003973D3" w:rsidRPr="007E3387">
        <w:t> </w:t>
      </w:r>
      <w:r w:rsidR="00757C7F" w:rsidRPr="007E3387">
        <w:t>g/g</w:t>
      </w:r>
      <w:r w:rsidRPr="007E3387">
        <w:t>, 3.05</w:t>
      </w:r>
      <w:r w:rsidR="003973D3" w:rsidRPr="007E3387">
        <w:t> </w:t>
      </w:r>
      <w:r w:rsidRPr="007E3387">
        <w:t>g/g) are higher than the values of PPI (1.81</w:t>
      </w:r>
      <w:r w:rsidR="003973D3" w:rsidRPr="007E3387">
        <w:t> </w:t>
      </w:r>
      <w:r w:rsidR="00757C7F" w:rsidRPr="007E3387">
        <w:t xml:space="preserve">g/g, </w:t>
      </w:r>
      <w:r w:rsidRPr="007E3387">
        <w:t>2.08</w:t>
      </w:r>
      <w:r w:rsidR="003973D3" w:rsidRPr="007E3387">
        <w:t> </w:t>
      </w:r>
      <w:r w:rsidRPr="007E3387">
        <w:t xml:space="preserve">g/g). </w:t>
      </w:r>
      <w:r w:rsidR="007E1E09" w:rsidRPr="00561AEF">
        <w:t xml:space="preserve">However, </w:t>
      </w:r>
      <w:r w:rsidR="001C3C4E" w:rsidRPr="00561AEF">
        <w:t xml:space="preserve">only significant </w:t>
      </w:r>
      <w:r w:rsidR="00DE1A28" w:rsidRPr="00561AEF">
        <w:t>differences are present for rape oil whereby SPI with PPI and LPI with PPI differ significantly.</w:t>
      </w:r>
      <w:r w:rsidR="00DE1A28">
        <w:t xml:space="preserve"> </w:t>
      </w:r>
      <w:r w:rsidR="00DE1A28" w:rsidRPr="007E3387">
        <w:t>OHC with rape oil shows slightly higher values than with sunflower oil (+0.04 g/g - 0.87 g/g).</w:t>
      </w:r>
      <w:r w:rsidR="00DE1A28">
        <w:t xml:space="preserve"> </w:t>
      </w:r>
      <w:r w:rsidR="00DE1A28" w:rsidRPr="00561AEF">
        <w:t>There is, only a significant difference recognizable at LPI.</w:t>
      </w:r>
      <w:r w:rsidR="00DE1A28" w:rsidRPr="007E3387">
        <w:t xml:space="preserve"> In comparison to other authors, </w:t>
      </w:r>
      <w:sdt>
        <w:sdtPr>
          <w:alias w:val="Don't edit this field"/>
          <w:tag w:val="CitaviPlaceholder#ba93ef87-7b79-4706-b821-fba546c65fb9"/>
          <w:id w:val="-298533363"/>
          <w:placeholder>
            <w:docPart w:val="601F8F4B70EF441DB02BF4EA78FFCC3F"/>
          </w:placeholder>
        </w:sdtPr>
        <w:sdtEndPr/>
        <w:sdtContent>
          <w:r w:rsidR="00DE1A28" w:rsidRPr="007E3387">
            <w:fldChar w:fldCharType="begin"/>
          </w:r>
          <w:r w:rsidR="00DE1A28">
            <w:instrText>ADDIN CitaviPlaceholder{eyIkaWQiOiIxIiwiRW50cmllcyI6W3siJGlkIjoiMiIsIklkIjoiZDg3NDg5MTctN2FkOC00MjlmLTkxYjYtZGRlNDI3NjFhYmRiIiwiUmFuZ2VMZW5ndGgiOjMwLCJSZWZlcmVuY2VJZCI6Ijk0MzhjODFjLWM1YmYtNGViMC1iODk3LTE0ZTRjYWVjNTUwNyIsIlJlZmVyZW5jZSI6eyIkaWQiOiIzIiwiQWJzdHJhY3RDb21wbGV4aXR5IjowLCJBYnN0cmFjdFNvdXJjZVRleHRGb3JtYXQiOjAsIkF1dGhvcnMiOlt7IiRpZCI6IjQiLCJGaXJzdE5hbWUiOiJILiIsIkxhc3ROYW1lIjoiRnVocm1laXN0ZXIiLCJQcm90ZWN0ZWQiOmZhbHNlLCJTZXgiOjAsIkNyZWF0ZWRCeSI6Il9MZW5hIExhbmdlbmTDtnJmZXIiLCJDcmVhdGVkT24iOiIyMDIyLTAyLTExVDA4OjUxOjU0IiwiTW9kaWZpZWRCeSI6Il9MZW5hIExhbmdlbmTDtnJmZXIiLCJJZCI6IjgyNGVmZWZmLTIwYWItNGEzZC05MzAzLWY3YjU1Y2I3NzE5MSIsIk1vZGlmaWVkT24iOiIyMDIyLTAyLTExVDA4OjUxOjU0IiwiUHJvamVjdCI6eyIkaWQiOiI1In19LHsiJGlkIjoiNiIsIkZpcnN0TmFtZSI6IkYuIiwiTGFzdE5hbWUiOiJNZXVzZXIiLCJQcm90ZWN0ZWQiOmZhbHNlLCJTZXgiOjAsIkNyZWF0ZWRCeSI6Il9MZW5hIExhbmdlbmTDtnJmZXIiLCJDcmVhdGVkT24iOiIyMDIzLTAxLTA4VDE5OjMxOjAxIiwiTW9kaWZpZWRCeSI6Il9MZW5hIExhbmdlbmTDtnJmZXIiLCJJZCI6ImY3YzlkZjk2LTkzM2MtNDU4Mi1hYjQzLThhNWNkMDJjOTRjMyIsIk1vZGlmaWVkT24iOiIyMDIzLTAxLTA4VDE5OjMxOjAxIiwiUHJvamVjdCI6eyIkcmVmIjoiNSJ9fV0sIkNpdGF0aW9uS2V5VXBkYXRlVHlwZSI6MCwiQ29sbGFib3JhdG9ycyI6W10sIkNvdmVyUGF0aCI6eyIkaWQiOiI3IiwiTGlua2VkUmVzb3VyY2VTdGF0dXMiOjgsIk9yaWdpbmFsU3RyaW5nIjoiQzpcXFVzZXJzXFxmZGx0MDE1NVxcQXBwRGF0YVxcTG9jYWxcXFRlbXBcXGltandtM3BvLmpwZyIsIkxpbmtlZFJlc291cmNlVHlwZSI6MiwiVXJpU3RyaW5nIjoiOTQzOGM4MWMtYzViZi00ZWIwLWI4OTctMTRlNGNhZWM1NTA3IiwiUHJvcGVydGllcyI6eyIkaWQiOiI4In19LCJFZGl0b3JzIjpbXSwiRXZhbHVhdGlvbkNvbXBsZXhpdHkiOjAsIkV2YWx1YXRpb25Tb3VyY2VUZXh0Rm9ybWF0IjowLCJHcm91cHMiOltdLCJIYXNMYWJlbDEiOmZhbHNlLCJIYXNMYWJlbDIiOmZhbHNlLCJLZXl3b3JkcyI6W10sIkxvY2F0aW9ucyI6W10sIk51bWJlciI6IjU2IiwiT3JnYW5pemF0aW9ucyI6W10sIk90aGVyc0ludm9sdmVkIjpbXSwiUGFnZUNvdW50IjoiMTEiLCJQYWdlQ291bnROdW1lcmFsU3lzdGVtIjoiQXJhYmljIiwiUGFnZVJhbmdlIjoiPHNwPlxyXG4gIDxuPjExOTwvbj5cclxuICA8aW4+dHJ1ZTwvaW4+XHJcbiAgPG9zPjExOTwvb3M+XHJcbiAgPHBzPjExOTwvcHM+XHJcbjwvc3A+XHJcbjxlcD5cclxuICA8bj4xMjk8L24+XHJcbiAgPGluPnRydWU8L2luPlxyXG4gIDxvcz4xMjk8L29zPlxyXG4gIDxwcz4xMjk8L3BzPlxyXG48L2VwPlxyXG48b3M+MTE5LTEyOTwvb3M+IiwiUGFnZVJhbmdlTnVtYmVyIjoxMTksIlBhZ2VSYW5nZU51bWJlcmluZ1R5cGUiOiJQYWdlIiwiUGFnZVJhbmdlTnVtZXJhbFN5c3RlbSI6IkFyYWJpYyIsIlBlcmlvZGljYWwiOnsiJGlkIjoiOSIsIklzc24iOiIwMjYwODc3NCIsIk5hbWUiOiJKb3VybmFsIG9mIEZvb2QgRW5naW5lZXJpbmciLCJQYWdpbmF0aW9uIjowLCJQcm90ZWN0ZWQiOmZhbHNlLCJDcmVhdGVkQnkiOiJfTGVuYSBMYW5nZW5kw7ZyZmVyIiwiQ3JlYXRlZE9uIjoiMjAyMi0wMi0xMVQwODo0MToyMSIsIk1vZGlmaWVkQnkiOiJfTGVuYSBMYW5nZW5kw7ZyZmVyIiwiSWQiOiIzNzg3ZjQyYy1lYTcyLTQ1ZjEtOTZmNS02OTgwODAxZTE3ODMiLCJNb2RpZmllZE9uIjoiMjAyMi0wMi0xMVQwODo0MToyMSIsIlByb2plY3QiOnsiJHJlZiI6IjUifX0sIlB1Ymxpc2hlcnMiOltdLCJRdW90YXRpb25zIjpbXSwiUmVmZXJlbmNlVHlwZSI6IkpvdXJuYWxBcnRpY2xlIiwiU2hvcnRUaXRsZSI6IkZ1aHJtZWlzdGVyLCBNZXVzZXIgMjAwMyDigJMgSW1wYWN0IG9mIHByb2Nlc3Npbmcgb24gZnVuY3Rpb25hbCIsIlNob3J0VGl0bGVVcGRhdGVUeXBlIjowLCJTdGF0aWNJZHMiOlsiOTBiYjJjYzAtZGY4Zi00OGJmLTkzMjgtNDE0ZGZkMTgwOWM0Il0sIlRhYmxlT2ZDb250ZW50c0NvbXBsZXhpdHkiOjAsIlRhYmxlT2ZDb250ZW50c1NvdXJjZVRleHRGb3JtYXQiOjAsIlRhc2tzIjpbXSwiVGl0bGUiOiJJbXBhY3Qgb2YgcHJvY2Vzc2luZyBvbiBmdW5jdGlvbmFsIHByb3BlcnRpZXMgb2YgcHJvdGVpbiBwcm9kdWN0cyBmcm9tIHdyaW5rbGVkIHBlYXMiLCJUcmFuc2xhdG9ycyI6W10sIlllYXIiOiIyMDAzIiwiQ3JlYXRlZEJ5IjoiX0xlbmEgTGFuZ2VuZMO2cmZlciIsIkNyZWF0ZWRPbiI6IjIwMjItMTAtMjVUMDY6NDY6MzMiLCJNb2RpZmllZEJ5IjoiX0ZkbHQwMTU1IiwiSWQiOiI5NDM4YzgxYy1jNWJmLTRlYjAtYjg5Ny0xNGU0Y2FlYzU1MDciLCJNb2RpZmllZE9uIjoiMjAyMy0wMy0yMlQwOTo0OTowNyIsIlByb2plY3QiOnsiJHJlZiI6IjUifX0sIlVzZU51bWJlcmluZ1R5cGVPZlBhcmVudERvY3VtZW50IjpmYWxzZX1dLCJGb3JtYXR0ZWRUZXh0Ijp7IiRpZCI6IjEwIiwiQ291bnQiOjEsIlRleHRVbml0cyI6W3siJGlkIjoiMTEiLCJGb250U3R5bGUiOnsiJGlkIjoiMTIiLCJOZXV0cmFsIjp0cnVlfSwiUmVhZGluZ09yZGVyIjoxLCJUZXh0IjoiKEZ1aHJtZWlzdGVyIGFuZCBNZXVzZXIsIDIwMDMpIn1dfSwiVGFnIjoiQ2l0YXZpUGxhY2Vob2xkZXIjYmE5M2VmODctN2I3OS00NzA2LWI4MjEtZmJhNTQ2YzY1ZmI5IiwiVGV4dCI6IihGdWhybWVpc3RlciBhbmQgTWV1c2VyLCAyMDAzKSIsIldBSVZlcnNpb24iOiI2LjMuMC4wIn0=}</w:instrText>
          </w:r>
          <w:r w:rsidR="00DE1A28" w:rsidRPr="007E3387">
            <w:fldChar w:fldCharType="separate"/>
          </w:r>
          <w:r w:rsidR="00DE1A28">
            <w:t>(Fuhrmeister and Meuser, 2003)</w:t>
          </w:r>
          <w:r w:rsidR="00DE1A28" w:rsidRPr="007E3387">
            <w:fldChar w:fldCharType="end"/>
          </w:r>
        </w:sdtContent>
      </w:sdt>
      <w:r w:rsidR="00DE1A28" w:rsidRPr="007E3387">
        <w:t xml:space="preserve"> determines an OHC of 1.23 g/g for the SPI (Soyamin90) and 0.87 g/g for PPI (PisaneHD), whereas </w:t>
      </w:r>
      <w:sdt>
        <w:sdtPr>
          <w:alias w:val="Don't edit this field"/>
          <w:tag w:val="CitaviPlaceholder#292298b9-9e02-4e0b-bdcf-7aef3b74c315"/>
          <w:id w:val="1672208669"/>
          <w:placeholder>
            <w:docPart w:val="601F8F4B70EF441DB02BF4EA78FFCC3F"/>
          </w:placeholder>
        </w:sdtPr>
        <w:sdtEndPr/>
        <w:sdtContent>
          <w:r w:rsidR="00DE1A28" w:rsidRPr="007E3387">
            <w:fldChar w:fldCharType="begin"/>
          </w:r>
          <w:r w:rsidR="00DE1A28">
            <w:instrText>ADDIN CitaviPlaceholder{eyIkaWQiOiIxIiwiRW50cmllcyI6W3siJGlkIjoiMiIsIklkIjoiNjM4MDc0ZTUtNWVhZC00ODExLThiMzMtOTg3ZmY4ZGU4YzA5IiwiUmFuZ2VMZW5ndGgiOjIzLCJSZWZlcmVuY2VJZCI6IjBhOGY3NDVhLTBiZDctNDM1NC04ZGQ1LWVjYTJlYjQ4YzQzNCIsIlJlZmVyZW5jZSI6eyIkaWQiOiIzIiwiQWJzdHJhY3RDb21wbGV4aXR5IjowLCJBYnN0cmFjdFNvdXJjZVRleHRGb3JtYXQiOjAsIkF1dGhvcnMiOlt7IiRpZCI6IjQiLCJGaXJzdE5hbWUiOiJIaXJveXVraSIsIkxhc3ROYW1lIjoiVG9tb3Rha2UiLCJQcm90ZWN0ZWQiOmZhbHNlLCJTZXgiOjAsIkNyZWF0ZWRCeSI6Il9MZW5hIExhbmdlbmTDtnJmZXIiLCJDcmVhdGVkT24iOiIyMDIyLTEwLTI4VDA5OjE2OjA5IiwiTW9kaWZpZWRCeSI6Il9MZW5hIExhbmdlbmTDtnJmZXIiLCJJZCI6IjM3YjZjYjkzLWRkMTMtNDBlMS1hZWFiLTU5NWZjMjdhZjRiNyIsIk1vZGlmaWVkT24iOiIyMDIyLTEwLTI4VDA5OjE2OjA5IiwiUHJvamVjdCI6eyIkaWQiOiI1In19LHsiJGlkIjoiNiIsIkZpcnN0TmFtZSI6Ikl3YW8iLCJMYXN0TmFtZSI6IlNoaW1hb2thIiwiUHJvdGVjdGVkIjpmYWxzZSwiU2V4IjowLCJDcmVhdGVkQnkiOiJfTGVuYSBMYW5nZW5kw7ZyZmVyIiwiQ3JlYXRlZE9uIjoiMjAyMi0xMC0yOFQwOToxNjowOSIsIk1vZGlmaWVkQnkiOiJfTGVuYSBMYW5nZW5kw7ZyZmVyIiwiSWQiOiIxYmIxNDE2NC0wYTllLTQzOWUtYTAxMy1jMGQ3N2U1Y2Q2YzYiLCJNb2RpZmllZE9uIjoiMjAyMi0xMC0yOFQwOToxNjowOSIsIlByb2plY3QiOnsiJHJlZiI6IjUifX0seyIkaWQiOiI3IiwiRmlyc3ROYW1lIjoiSnVuIiwiTGFzdE5hbWUiOiJLYXlhc2hpdGEiLCJQcm90ZWN0ZWQiOmZhbHNlLCJTZXgiOjAsIkNyZWF0ZWRCeSI6Il9MZW5hIExhbmdlbmTDtnJmZXIiLCJDcmVhdGVkT24iOiIyMDIyLTEwLTI4VDA5OjE2OjA5IiwiTW9kaWZpZWRCeSI6Il9MZW5hIExhbmdlbmTDtnJmZXIiLCJJZCI6IjU4ZDlhODNmLWRlMWItNDIyMi1iMmE1LTIzNzkzNGJiMzgwNiIsIk1vZGlmaWVkT24iOiIyMDIyLTEwLTI4VDA5OjE2OjA5IiwiUHJvamVjdCI6eyIkcmVmIjoiNSJ9fSx7IiRpZCI6IjgiLCJGaXJzdE5hbWUiOiJNaXNhbyIsIkxhc3ROYW1lIjoiTmFrYWpvaCIsIlByb3RlY3RlZCI6ZmFsc2UsIlNleCI6MCwiQ3JlYXRlZEJ5IjoiX0xlbmEgTGFuZ2VuZMO2cmZlciIsIkNyZWF0ZWRPbiI6IjIwMjItMTAtMjhUMDk6MTY6MDkiLCJNb2RpZmllZEJ5IjoiX0xlbmEgTGFuZ2VuZMO2cmZlciIsIklkIjoiNWJiNjYwMDEtMTVjZC00N2MzLWE1YzYtOGMzNDM1ZTdiMmU4IiwiTW9kaWZpZWRPbiI6IjIwMjItMTAtMjhUMDk6MTY6MDkiLCJQcm9qZWN0Ijp7IiRyZWYiOiI1In19LHsiJGlkIjoiOSIsIkZpcnN0TmFtZSI6Ik5vcmloaXNhIiwiTGFzdE5hbWUiOiJLYXRvIiwiUHJvdGVjdGVkIjpmYWxzZSwiU2V4IjowLCJDcmVhdGVkQnkiOiJfTGVuYSBMYW5nZW5kw7ZyZmVyIiwiQ3JlYXRlZE9uIjoiMjAyMi0xMC0yOFQwOToxNjowOSIsIk1vZGlmaWVkQnkiOiJfTGVuYSBMYW5nZW5kw7ZyZmVyIiwiSWQiOiIzY2YyYzhkZi1lY2UzLTQ5NjktYmIyZS03YzljY2ZmNzViYWYiLCJNb2RpZmllZE9uIjoiMjAyMi0xMC0yOFQwOToxNjowOSIsIlByb2plY3QiOnsiJHJlZiI6IjUifX1dLCJDaXRhdGlvbktleVVwZGF0ZVR5cGUiOjAsIkNvbGxhYm9yYXRvcnMiOltdLCJDb3ZlclBhdGgiOnsiJGlkIjoiMTAiLCJMaW5rZWRSZXNvdXJjZVN0YXR1cyI6OCwiT3JpZ2luYWxTdHJpbmciOiJDOlxcVXNlcnNcXGZkbHQwMTU1XFxBcHBEYXRhXFxMb2NhbFxcVGVtcFxccnRzenQzZHcuanBnIiwiTGlua2VkUmVzb3VyY2VUeXBlIjoyLCJVcmlTdHJpbmciOiIwYThmNzQ1YS0wYmQ3LTQzNTQtOGRkNS1lY2EyZWI0OGM0MzQiLCJQcm9wZXJ0aWVzIjp7IiRpZCI6IjExIn19LCJEb2kiOiIxMC4xMDIxL2pmMDExMjQ4cSIsIkVkaXRvcnMiOltdLCJFdmFsdWF0aW9uQ29tcGxleGl0eSI6MCwiRXZhbHVhdGlvblNvdXJjZVRleHRGb3JtYXQiOjAsIkdyb3VwcyI6W10sIkhhc0xhYmVsMSI6ZmFsc2UsIkhhc0xhYmVsMiI6ZmFsc2UsIktleXdvcmRzIjpbXSwiTGFuZ3VhZ2UiOiJlbmciLCJMYW5ndWFnZUNvZGUiOiJlbiIsIkxvY2F0aW9ucyI6W3siJGlkIjoiMTIiLCJBZGRyZXNzIjp7IiRpZCI6IjEzIiwiTGlua2VkUmVzb3VyY2VTdGF0dXMiOjgsIk9yaWdpbmFsU3RyaW5nIjoiMTE5MDI5NjciLCJMaW5rZWRSZXNvdXJjZVR5cGUiOjUsIlVyaVN0cmluZyI6Imh0dHA6Ly93d3cubmNiaS5ubG0ubmloLmdvdi9wdWJtZWQvMTE5MDI5NjciLCJQcm9wZXJ0aWVzIjp7IiRpZCI6IjE0In19LCJBbm5vdGF0aW9ucyI6W10sIkxvY2F0aW9uVHlwZSI6MCwiTWlycm9yc1JlZmVyZW5jZVByb3BlcnR5SWQiOjE2NCwiQ3JlYXRlZEJ5IjoiX0xlbmEgTGFuZ2VuZMO2cmZlciIsIkNyZWF0ZWRPbiI6IjIwMjItMTAtMjhUMDk6MTY6MDkiLCJNb2RpZmllZEJ5IjoiX0xlbmEgTGFuZ2VuZMO2cmZlciIsIklkIjoiOGY0NjBjZTYtY2JlNS00Yjc0LTk5ZDQtNTQwZWY2NzNjODI5IiwiTW9kaWZpZWRPbiI6IjIwMjItMTAtMjhUMDk6MTY6MDkiLCJQcm9qZWN0Ijp7IiRyZWYiOiI1In19LHsiJGlkIjoiMTUiLCJBZGRyZXNzIjp7IiRpZCI6IjE2IiwiTGlua2VkUmVzb3VyY2VTdGF0dXMiOjgsIk9yaWdpbmFsU3RyaW5nIjoiMTAuMTAyMS9qZjAxMTI0OHEiLCJMaW5rZWRSZXNvdXJjZVR5cGUiOjUsIlVyaVN0cmluZyI6Imh0dHBzOi8vZG9pLm9yZy8xMC4xMDIxL2pmMDExMjQ4cSIsIlByb3BlcnRpZXMiOnsiJGlkIjoiMTcifX0sIkFubm90YXRpb25zIjpbXSwiTG9jYXRpb25UeXBlIjowLCJNaXJyb3JzUmVmZXJlbmNlUHJvcGVydHlJZCI6MTI4LCJDcmVhdGVkQnkiOiJfTGVuYSBMYW5nZW5kw7ZyZmVyIiwiQ3JlYXRlZE9uIjoiMjAyMi0xMC0yOFQwOToxNjowOSIsIk1vZGlmaWVkQnkiOiJfTGVuYSBMYW5nZW5kw7ZyZmVyIiwiSWQiOiIxNDFhYWVjNi01Y2M4LTQzNDQtOWMyYS1hYjViNTBlOGQ5ZTMiLCJNb2RpZmllZE9uIjoiMjAyMi0xMC0yOFQwOToxNjowOSIsIlByb2plY3QiOnsiJHJlZiI6IjUifX1dLCJOdW1iZXIiOiI3IiwiT3JnYW5pemF0aW9ucyI6W10sIk90aGVyc0ludm9sdmVkIjpbXSwiUGFnZUNvdW50IjoiNSIsIlBhZ2VDb3VudE51bWVyYWxTeXN0ZW0iOiJBcmFiaWMiLCJQYWdlUmFuZ2UiOiI8c3A+XHJcbiAgPG4+MjEyNTwvbj5cclxuICA8aW4+dHJ1ZTwvaW4+XHJcbiAgPG9zPjIxMjU8L29zPlxyXG4gIDxwcz4yMTI1PC9wcz5cclxuPC9zcD5cclxuPGVwPlxyXG4gIDxuPjIxMjk8L24+XHJcbiAgPGluPnRydWU8L2luPlxyXG4gIDxvcz4yMTI5PC9vcz5cclxuICA8cHM+MjEyOTwvcHM+XHJcbjwvZXA+XHJcbjxvcz4yMTI1LTk8L29zPiIsIlBhZ2VSYW5nZU51bWJlciI6MjEyNSwiUGFnZVJhbmdlTnVtYmVyaW5nVHlwZSI6IlBhZ2UiLCJQYWdlUmFuZ2VOdW1lcmFsU3lzdGVtIjoiQXJhYmljIiwiUGVyaW9kaWNhbCI6eyIkaWQiOiIxOCIsIklzc24iOiIwMDIxLTg1NjEiLCJOYW1lIjoiSm91cm5hbCBvZiBhZ3JpY3VsdHVyYWwgYW5kIGZvb2QgY2hlbWlzdHJ5IiwiUGFnaW5hdGlvbiI6MCwiUHJvdGVjdGVkIjpmYWxzZSwiVXNlckFiYnJldmlhdGlvbjEiOiJKIEFncmljIEZvb2QgQ2hlbSIsIkNyZWF0ZWRCeSI6Il9MZW5hIExhbmdlbmTDtnJmZXIiLCJDcmVhdGVkT24iOiIyMDIyLTAxLTI0VDA5OjA0OjI2IiwiTW9kaWZpZWRCeSI6Il9MZW5hIExhbmdlbmTDtnJmZXIiLCJJZCI6IjcyM2UxZjdlLTlkMzEtNDdmMS1hYTI3LTVmZWUxZWJiYzJjNSIsIk1vZGlmaWVkT24iOiIyMDIyLTAxLTI0VDA5OjA0OjI2IiwiUHJvamVjdCI6eyIkcmVmIjoiNSJ9fSwiUHVibGlzaGVycyI6W10sIlB1Yk1lZElkIjoiMTE5MDI5NjciLCJRdW90YXRpb25zIjpbXSwiUmVmZXJlbmNlVHlwZSI6IkpvdXJuYWxBcnRpY2xlIiwiU2hvcnRUaXRsZSI6IlRvbW90YWtlLCBTaGltYW9rYSBldCBhbC4gMjAwMiDigJMgUGh5c2ljb2NoZW1pY2FsIGFuZCBmdW5jdGlvbmFsIHByb3BlcnRpZXMiLCJTaG9ydFRpdGxlVXBkYXRlVHlwZSI6MCwiU291cmNlT2ZCaWJsaW9ncmFwaGljSW5mb3JtYXRpb24iOiJQdWJNZWQiLCJTdGF0aWNJZHMiOlsiNmExNDY0YWYtYmU1OC00ODgzLThmZTgtNmIyODFlMWFlYThjIl0sIlRhYmxlT2ZDb250ZW50c0NvbXBsZXhpdHkiOjAsIlRhYmxlT2ZDb250ZW50c1NvdXJjZVRleHRGb3JtYXQiOjAsIlRhc2tzIjpbXSwiVGl0bGUiOiJQaHlzaWNvY2hlbWljYWwgYW5kIGZ1bmN0aW9uYWwgcHJvcGVydGllcyBvZiBidWNrd2hlYXQgcHJvdGVpbiBwcm9kdWN0IiwiVHJhbnNsYXRvcnMiOltdLCJWb2x1bWUiOiI1MCIsIlllYXIiOiIyMDAyIiwiQ3JlYXRlZEJ5IjoiX0xlbmEgTGFuZ2VuZMO2cmZlciIsIkNyZWF0ZWRPbiI6IjIwMjItMTAtMjhUMDk6MTY6MDkiLCJNb2RpZmllZEJ5IjoiX0ZkbHQwMTU1IiwiSWQiOiIwYThmNzQ1YS0wYmQ3LTQzNTQtOGRkNS1lY2EyZWI0OGM0MzQiLCJNb2RpZmllZE9uIjoiMjAyMy0wMy0yMlQwOTo0OTowNyIsIlByb2plY3QiOnsiJHJlZiI6IjUifX0sIlVzZU51bWJlcmluZ1R5cGVPZlBhcmVudERvY3VtZW50IjpmYWxzZX1dLCJGb3JtYXR0ZWRUZXh0Ijp7IiRpZCI6IjE5IiwiQ291bnQiOjEsIlRleHRVbml0cyI6W3siJGlkIjoiMjAiLCJGb250U3R5bGUiOnsiJGlkIjoiMjEiLCJOZXV0cmFsIjp0cnVlfSwiUmVhZGluZ09yZGVyIjoxLCJUZXh0IjoiKFRvbW90YWtlIGV0IGFsLiwgMjAwMikifV19LCJUYWciOiJDaXRhdmlQbGFjZWhvbGRlciMyOTIyOThiOS05ZTAyLTRlMGItYmRjZi03YWVmM2I3NGMzMTUiLCJUZXh0IjoiKFRvbW90YWtlIGV0IGFsLiwgMjAwMikiLCJXQUlWZXJzaW9uIjoiNi4zLjAuMCJ9}</w:instrText>
          </w:r>
          <w:r w:rsidR="00DE1A28" w:rsidRPr="007E3387">
            <w:fldChar w:fldCharType="separate"/>
          </w:r>
          <w:r w:rsidR="00DE1A28">
            <w:t>(Tomotake et al., 2002)</w:t>
          </w:r>
          <w:r w:rsidR="00DE1A28" w:rsidRPr="007E3387">
            <w:fldChar w:fldCharType="end"/>
          </w:r>
        </w:sdtContent>
      </w:sdt>
      <w:r w:rsidR="00DE1A28" w:rsidRPr="007E3387">
        <w:t xml:space="preserve"> determines an OHC of 2.61 g/g f</w:t>
      </w:r>
      <w:r w:rsidR="00DE1A28">
        <w:t>or SPI and the PPI according to</w:t>
      </w:r>
      <w:r w:rsidR="00DE1A28" w:rsidRPr="007E3387">
        <w:t xml:space="preserve"> </w:t>
      </w:r>
      <w:sdt>
        <w:sdtPr>
          <w:alias w:val="Don't edit this field"/>
          <w:tag w:val="CitaviPlaceholder#c8221142-1edd-496e-826e-5151df3df1ea"/>
          <w:id w:val="1955126473"/>
          <w:placeholder>
            <w:docPart w:val="601F8F4B70EF441DB02BF4EA78FFCC3F"/>
          </w:placeholder>
        </w:sdtPr>
        <w:sdtEndPr/>
        <w:sdtContent>
          <w:r w:rsidR="00DE1A28" w:rsidRPr="007E3387">
            <w:fldChar w:fldCharType="begin"/>
          </w:r>
          <w:r w:rsidR="00DE1A28">
            <w:instrText>ADDIN CitaviPlaceholder{eyIkaWQiOiIxIiwiRW50cmllcyI6W3siJGlkIjoiMiIsIklkIjoiMTc1NDFmYjMtYjQ3Yi00MTkzLThmNGYtZjA0N2U1MWUxNDJmIiwiUmFuZ2VMZW5ndGgiOjI4LCJSZWZlcmVuY2VJZCI6ImJjYTU4YjkwLTdkN2ItNGU2OC04YTBkLTBlZTVlNWMxOGExNyIsIlJlZmVyZW5jZSI6eyIkaWQiOiIzIiwiQWJzdHJhY3RDb21wbGV4aXR5IjowLCJBYnN0cmFjdFNvdXJjZVRleHRGb3JtYXQiOjAsIkF1dGhvcnMiOlt7IiRpZCI6IjQiLCJGaXJzdE5hbWUiOiJVLiIsIkxhc3ROYW1lIjoiU29ldHJpc25vIiwiTWlkZGxlTmFtZSI6IlMuIFMuIiwiUHJvdGVjdGVkIjpmYWxzZSwiU2V4IjowLCJDcmVhdGVkQnkiOiJfTGVuYSBMYW5nZW5kw7ZyZmVyIiwiQ3JlYXRlZE9uIjoiMjAyMy0wMS0wNlQwOTo0MDoxOCIsIk1vZGlmaWVkQnkiOiJfTGVuYSBMYW5nZW5kw7ZyZmVyIiwiSWQiOiJjODUxM2ViOC04NDE5LTQ2N2UtYWVhZi1hMmE2YWM1YjExZGIiLCJNb2RpZmllZE9uIjoiMjAyMy0wMS0wNlQwOTo0MDoxOCIsIlByb2plY3QiOnsiJGlkIjoiNSJ9fSx7IiRpZCI6IjYiLCJGaXJzdE5hbWUiOiJaLiIsIkxhc3ROYW1lIjoiSG9sbWVzIiwiTWlkZGxlTmFtZSI6IkEuIiwiUHJvdGVjdGVkIjpmYWxzZSwiU2V4IjowLCJDcmVhdGVkQnkiOiJfTGVuYSBMYW5nZW5kw7ZyZmVyIiwiQ3JlYXRlZE9uIjoiMjAyMy0wMS0wNlQwOTo0MDo0NSIsIk1vZGlmaWVkQnkiOiJfTGVuYSBMYW5nZW5kw7ZyZmVyIiwiSWQiOiI4M2FjMDE2Zi05N2FkLTQxNDQtOTJmYy02NzE2NDI0NDVjYmUiLCJNb2RpZmllZE9uIjoiMjAyMy0wMS0wNlQwOTo0MDo0NSIsIlByb2plY3QiOnsiJHJlZiI6IjUifX1dLCJDaXRhdGlvbktleVVwZGF0ZVR5cGUiOjAsIkNvbGxhYm9yYXRvcnMiOltdLCJDb3ZlclBhdGgiOnsiJGlkIjoiNyIsIkxpbmtlZFJlc291cmNlU3RhdHVzIjo4LCJPcmlnaW5hbFN0cmluZyI6IkM6XFxVc2Vyc1xcZmRsdDAxNTVcXEFwcERhdGFcXExvY2FsXFxUZW1wXFxtdWpxNWN0eS5qcGciLCJMaW5rZWRSZXNvdXJjZVR5cGUiOjIsIlVyaVN0cmluZyI6ImJjYTU4YjkwLTdkN2ItNGU2OC04YTBkLTBlZTVlNWMxOGExNyIsIlByb3BlcnRpZXMiOnsiJGlkIjoiOCJ9fSwiRWRpdG9ycyI6W10sIkV2YWx1YXRpb25Db21wbGV4aXR5IjowLCJFdmFsdWF0aW9uU291cmNlVGV4dEZvcm1hdCI6MCwiR3JvdXBzIjpbXSwiSGFzTGFiZWwxIjpmYWxzZSwiSGFzTGFiZWwyIjpmYWxzZSwiS2V5d29yZHMiOltdLCJMb2NhdGlvbnMiOltdLCJOdW1iZXIiOiI0MCIsIk9yZ2FuaXphdGlvbnMiOltdLCJPdGhlcnNJbnZvbHZlZCI6W10sIlBhZ2VDb3VudCI6IjYiLCJQYWdlQ291bnROdW1lcmFsU3lzdGVtIjoiQXJhYmljIiwiUGFnZVJhbmdlIjoiPHNwPlxyXG4gIDxuPjk3NTwvbj5cclxuICA8aW4+dHJ1ZTwvaW4+XHJcbiAgPG9zPjk3NTwvb3M+XHJcbiAgPHBzPjk3NTwvcHM+XHJcbjwvc3A+XHJcbjxlcD5cclxuICA8bj45ODA8L24+XHJcbiAgPGluPnRydWU8L2luPlxyXG4gIDxvcz45ODA8L29zPlxyXG4gIDxwcz45ODA8L3BzPlxyXG48L2VwPlxyXG48b3M+OTc1LTk4MDwvb3M+IiwiUGFnZVJhbmdlTnVtYmVyIjo5NzUsIlBhZ2VSYW5nZU51bWJlcmluZ1R5cGUiOiJQYWdlIiwiUGFnZVJhbmdlTnVtZXJhbFN5c3RlbSI6IkFyYWJpYyIsIlBlcmlvZGljYWwiOnsiJGlkIjoiOSIsIklzc24iOiIwMDIxLTg1NjEiLCJOYW1lIjoiSm91cm5hbCBvZiBhZ3JpY3VsdHVyYWwgYW5kIGZvb2QgY2hlbWlzdHJ5IiwiUGFnaW5hdGlvbiI6MCwiUHJvdGVjdGVkIjpmYWxzZSwiVXNlckFiYnJldmlhdGlvbjEiOiJKIEFncmljIEZvb2QgQ2hlbSIsIkNyZWF0ZWRCeSI6Il9MZW5hIExhbmdlbmTDtnJmZXIiLCJDcmVhdGVkT24iOiIyMDIyLTAxLTI0VDA5OjA0OjI2IiwiTW9kaWZpZWRCeSI6Il9MZW5hIExhbmdlbmTDtnJmZXIiLCJJZCI6IjcyM2UxZjdlLTlkMzEtNDdmMS1hYTI3LTVmZWUxZWJiYzJjNSIsIk1vZGlmaWVkT24iOiIyMDIyLTAxLTI0VDA5OjA0OjI2IiwiUHJvamVjdCI6eyIkcmVmIjoiNSJ9fSwiUHVibGlzaGVycyI6W10sIlF1b3RhdGlvbnMiOltdLCJSZWZlcmVuY2VUeXBlIjoiSm91cm5hbEFydGljbGUiLCJTaG9ydFRpdGxlIjoiU29ldHJpc25vLCBIb2xtZXMgMTk5MiDigJMgRnVuY3Rpb25hbCBwcm9wZXJ0aWVzIG9mIGFjaWQiLCJTaG9ydFRpdGxlVXBkYXRlVHlwZSI6MCwiU3RhdGljSWRzIjpbIjk5YjVlNjQ0LTBhOWMtNGE5Ny1iYTJhLWJhNjc1YzY2MzkxOCJdLCJUYWJsZU9mQ29udGVudHNDb21wbGV4aXR5IjowLCJUYWJsZU9mQ29udGVudHNTb3VyY2VUZXh0Rm9ybWF0IjowLCJUYXNrcyI6W10sIlRpdGxlIjoiRnVuY3Rpb25hbCBwcm9wZXJ0aWVzIG9mIGFjaWQgYW5kIHNhbHQgZXh0cmFjdGVkIHByb3RlaW5zIG9mIHllbGxvdyBwZWFzIChQaXN1bSBzYXRpdnVtIEwuIE1pcmFuZGEpIiwiVHJhbnNsYXRvcnMiOltdLCJZZWFyIjoiMTk5MiIsIkNyZWF0ZWRCeSI6Il9MZW5hIExhbmdlbmTDtnJmZXIiLCJDcmVhdGVkT24iOiIyMDIyLTEwLTI4VDA2OjA4OjI4IiwiTW9kaWZpZWRCeSI6Il9GZGx0MDE1NSIsIklkIjoiYmNhNThiOTAtN2Q3Yi00ZTY4LThhMGQtMGVlNWU1YzE4YTE3IiwiTW9kaWZpZWRPbiI6IjIwMjMtMDMtMjJUMDk6NDk6MDciLCJQcm9qZWN0Ijp7IiRyZWYiOiI1In19LCJVc2VOdW1iZXJpbmdUeXBlT2ZQYXJlbnREb2N1bWVudCI6ZmFsc2V9XSwiRm9ybWF0dGVkVGV4dCI6eyIkaWQiOiIxMCIsIkNvdW50IjoxLCJUZXh0VW5pdHMiOlt7IiRpZCI6IjExIiwiRm9udFN0eWxlIjp7IiRpZCI6IjEyIiwiTmV1dHJhbCI6dHJ1ZX0sIlJlYWRpbmdPcmRlciI6MSwiVGV4dCI6IihTb2V0cmlzbm8gYW5kIEhvbG1lcywgMTk5MikifV19LCJUYWciOiJDaXRhdmlQbGFjZWhvbGRlciNjODIyMTE0Mi0xZWRkLTQ5NmUtODI2ZS01MTUxZGYzZGYxZWEiLCJUZXh0IjoiKFNvZXRyaXNubyBhbmQgSG9sbWVzLCAxOTkyKSIsIldBSVZlcnNpb24iOiI2LjMuMC4wIn0=}</w:instrText>
          </w:r>
          <w:r w:rsidR="00DE1A28" w:rsidRPr="007E3387">
            <w:fldChar w:fldCharType="separate"/>
          </w:r>
          <w:r w:rsidR="00DE1A28">
            <w:t>(Soetrisno and Holmes, 1992)</w:t>
          </w:r>
          <w:r w:rsidR="00DE1A28" w:rsidRPr="007E3387">
            <w:fldChar w:fldCharType="end"/>
          </w:r>
        </w:sdtContent>
      </w:sdt>
      <w:r w:rsidR="00DE1A28" w:rsidRPr="007E3387">
        <w:t xml:space="preserve"> exhibit (5.34 g/g).</w:t>
      </w:r>
      <w:r w:rsidR="00DE1A28">
        <w:t xml:space="preserve"> </w:t>
      </w:r>
      <w:r w:rsidR="00DE1A28" w:rsidRPr="007E3387">
        <w:t>These differences may be a consequence of the different methodologies and</w:t>
      </w:r>
      <w:r w:rsidR="00DE1A28">
        <w:t xml:space="preserve"> </w:t>
      </w:r>
      <w:r w:rsidR="00DE1A28" w:rsidRPr="007E3387">
        <w:t xml:space="preserve">vegetable oils applied. Furthermore, </w:t>
      </w:r>
      <w:sdt>
        <w:sdtPr>
          <w:alias w:val="Don't edit this field"/>
          <w:tag w:val="CitaviPlaceholder#182e4765-365c-48b0-9e76-3696557a2dc2"/>
          <w:id w:val="336280275"/>
          <w:placeholder>
            <w:docPart w:val="1E7B18B40BE94EF29EF8A951721F8B45"/>
          </w:placeholder>
        </w:sdtPr>
        <w:sdtEndPr/>
        <w:sdtContent>
          <w:r w:rsidR="00DE1A28" w:rsidRPr="007E3387">
            <w:fldChar w:fldCharType="begin"/>
          </w:r>
          <w:r w:rsidR="00DE1A28">
            <w:instrText>ADDIN CitaviPlaceholder{eyIkaWQiOiIxIiwiRW50cmllcyI6W3siJGlkIjoiMiIsIklkIjoiZDJkNTUwOTItZTU2ZC00OTk1LWEzOWUtNmZiYzBlOTc2OWNlIiwiUmFuZ2VMZW5ndGgiOjIyLCJSZWZlcmVuY2VJZCI6IjZhMzllNmVmLWUyMDctNDdmYy04NzEzLWNmMjA1YjQ2MjQyNCIsIlJlZmVyZW5jZSI6eyIkaWQiOiIzIiwiQWJzdHJhY3RDb21wbGV4aXR5IjowLCJBYnN0cmFjdFNvdXJjZVRleHRGb3JtYXQiOjAsIkF1dGhvcnMiOlt7IiRpZCI6IjQiLCJGaXJzdE5hbWUiOiJJLiIsIkxhc3ROYW1lIjoiTXVyYW55aSIsIk1pZGRsZU5hbWUiOiJTLiIsIlByb3RlY3RlZCI6ZmFsc2UsIlNleCI6MCwiQ3JlYXRlZEJ5IjoiX0xlbmEgTGFuZ2VuZMO2cmZlciIsIkNyZWF0ZWRPbiI6IjIwMjMtMDEtMDlUMDk6Mjg6NTgiLCJNb2RpZmllZEJ5IjoiX0xlbmEgTGFuZ2VuZMO2cmZlciIsIklkIjoiMGU2MDdlM2ItNjRiYy00NDIzLWE3YWMtZjZlY2QzZmY4OTUyIiwiTW9kaWZpZWRPbiI6IjIwMjMtMDEtMDlUMDk6Mjg6NTgiLCJQcm9qZWN0Ijp7IiRpZCI6IjUifX0seyIkaWQiOiI2IiwiRmlyc3ROYW1lIjoiQy4iLCJMYXN0TmFtZSI6Ik90dG8iLCJQcm90ZWN0ZWQiOmZhbHNlLCJTZXgiOjAsIkNyZWF0ZWRCeSI6Il9MZW5hIExhbmdlbmTDtnJmZXIiLCJDcmVhdGVkT24iOiIyMDIzLTAxLTA5VDA5OjI4OjU4IiwiTW9kaWZpZWRCeSI6Il9MZW5hIExhbmdlbmTDtnJmZXIiLCJJZCI6IjM4NWZlNDFmLTk1OTYtNDhmNi04ZmE1LTI0OTIyOWVlZmQyZiIsIk1vZGlmaWVkT24iOiIyMDIzLTAxLTA5VDA5OjI4OjU4IiwiUHJvamVjdCI6eyIkcmVmIjoiNSJ9fSx7IiRpZCI6IjciLCJGaXJzdE5hbWUiOiJDLiIsIkxhc3ROYW1lIjoiUGlja2FyZHQiLCJQcm90ZWN0ZWQiOmZhbHNlLCJTZXgiOjAsIkNyZWF0ZWRCeSI6Il9MZW5hIExhbmdlbmTDtnJmZXIiLCJDcmVhdGVkT24iOiIyMDIzLTAxLTA5VDA5OjI4OjU4IiwiTW9kaWZpZWRCeSI6Il9MZW5hIExhbmdlbmTDtnJmZXIiLCJJZCI6IjRlMjVjZWZjLWFiZmEtNDM4My05OGNjLTRmM2VkMzY1NzFkZCIsIk1vZGlmaWVkT24iOiIyMDIzLTAxLTA5VDA5OjI4OjU4IiwiUHJvamVjdCI6eyIkcmVmIjoiNSJ9fSx7IiRpZCI6IjgiLCJGaXJzdE5hbWUiOiJSLiIsIkxhc3ROYW1lIjoiT3NlbiIsIlByb3RlY3RlZCI6ZmFsc2UsIlNleCI6MCwiQ3JlYXRlZEJ5IjoiX0xlbmEgTGFuZ2VuZMO2cmZlciIsIkNyZWF0ZWRPbiI6IjIwMjMtMDEtMDlUMDk6Mjk6NDUiLCJNb2RpZmllZEJ5IjoiX0xlbmEgTGFuZ2VuZMO2cmZlciIsIklkIjoiMDMwNjc2NTItNmYxMS00YTI5LWE5ZTAtZGQ2NGQ5MzQzNTQ2IiwiTW9kaWZpZWRPbiI6IjIwMjMtMDEtMDlUMDk6Mjk6NDUiLCJQcm9qZWN0Ijp7IiRyZWYiOiI1In19LHsiJGlkIjoiOSIsIkZpcnN0TmFtZSI6IlAuIiwiTGFzdE5hbWUiOiJLb2VobGVyIiwiUHJvdGVjdGVkIjpmYWxzZSwiU2V4IjowLCJDcmVhdGVkQnkiOiJfTGVuYSBMYW5nZW5kw7ZyZmVyIiwiQ3JlYXRlZE9uIjoiMjAyMy0wMS0wOVQwOToyODo1OCIsIk1vZGlmaWVkQnkiOiJfTGVuYSBMYW5nZW5kw7ZyZmVyIiwiSWQiOiIzNTg0ZGQ0ZC1jY2ZjLTQxNzEtYTI5My00NGZiODc0NmNkNmYiLCJNb2RpZmllZE9uIjoiMjAyMy0wMS0wOVQwOToyODo1OCIsIlByb2plY3QiOnsiJHJlZiI6IjUifX0seyIkaWQiOiIxMCIsIkZpcnN0TmFtZSI6IlUuIiwiTGFzdE5hbWUiOiJTY2h3ZWlnZ2VydC1XZWlzeiIsIlByb3RlY3RlZCI6ZmFsc2UsIlNleCI6MCwiQ3JlYXRlZEJ5IjoiX0xlbmEgTGFuZ2VuZMO2cmZlciIsIkNyZWF0ZWRPbiI6IjIwMjMtMDEtMDlUMDk6Mjg6NTgiLCJNb2RpZmllZEJ5IjoiX0xlbmEgTGFuZ2VuZMO2cmZlciIsIklkIjoiN2FmYTcxOTMtMzc1OC00NTNmLWEwZjgtNzQyNWI5NzFhNTkwIiwiTW9kaWZpZWRPbiI6IjIwMjMtMDEtMDlUMDk6Mjg6NTgiLCJQcm9qZWN0Ijp7IiRyZWYiOiI1In19XSwiQ2l0YXRpb25LZXlVcGRhdGVUeXBlIjowLCJDb2xsYWJvcmF0b3JzIjpbXSwiQ292ZXJQYXRoIjp7IiRpZCI6IjExIiwiTGlua2VkUmVzb3VyY2VTdGF0dXMiOjgsIk9yaWdpbmFsU3RyaW5nIjoiQzpcXFVzZXJzXFxmZGx0MDE1NVxcQXBwRGF0YVxcTG9jYWxcXFRlbXBcXHd4cDVwcGF0LmpwZyIsIkxpbmtlZFJlc291cmNlVHlwZSI6MiwiVXJpU3RyaW5nIjoiNmEzOWU2ZWYtZTIwNy00N2ZjLTg3MTMtY2YyMDViNDYyNDI0IiwiUHJvcGVydGllcyI6eyIkaWQiOiIxMiJ9fSwiRGF0ZTIiOiIwNS4xMC4yMDE2IiwiRG9pIjoiMTAuMTExMS8xNzUwLTM4NDEuMTM1MTUiLCJFZGl0b3JzIjpbXSwiRXZhbHVhdGlvbkNvbXBsZXhpdHkiOjAsIkV2YWx1YXRpb25Tb3VyY2VUZXh0Rm9ybWF0IjowLCJHcm91cHMiOltdLCJIYXNMYWJlbDEiOmZhbHNlLCJIYXNMYWJlbDIiOmZhbHNlLCJLZXl3b3JkcyI6W10sIkxhbmd1YWdlIjoiZW5nIiwiTGFuZ3VhZ2VDb2RlIjoiZW4iLCJMb2NhdGlvbnMiOlt7IiRpZCI6IjEzIiwiQWRkcmVzcyI6eyIkaWQiOiIxNCIsIkxpbmtlZFJlc291cmNlU3RhdHVzIjo4LCJPcmlnaW5hbFN0cmluZyI6IjI3NzA2ODE1IiwiTGlua2VkUmVzb3VyY2VUeXBlIjo1LCJVcmlTdHJpbmciOiJodHRwOi8vd3d3Lm5jYmkubmxtLm5paC5nb3YvcHVibWVkLzI3NzA2ODE1IiwiUHJvcGVydGllcyI6eyIkaWQiOiIxNSJ9fSwiQW5ub3RhdGlvbnMiOltdLCJMb2NhdGlvblR5cGUiOjAsIk1pcnJvcnNSZWZlcmVuY2VQcm9wZXJ0eUlkIjoxNjQsIkNyZWF0ZWRCeSI6Il9MZW5hIExhbmdlbmTDtnJmZXIiLCJDcmVhdGVkT24iOiIyMDIyLTEwLTMxVDA3OjI3OjQxIiwiTW9kaWZpZWRCeSI6Il9MZW5hIExhbmdlbmTDtnJmZXIiLCJJZCI6ImNkMjg5M2U2LWRjMTMtNDFhYS1iMzJmLTg4Nzk0NzFlMzVlNyIsIk1vZGlmaWVkT24iOiIyMDIyLTEwLTMxVDA3OjI3OjQxIiwiUHJvamVjdCI6eyIkcmVmIjoiNSJ9fSx7IiRpZCI6IjE2IiwiQWRkcmVzcyI6eyIkaWQiOiIxNyIsIkxpbmtlZFJlc291cmNlU3RhdHVzIjo4LCJPcmlnaW5hbFN0cmluZyI6IjEwLjExMTEvMTc1MC0zODQxLjEzNTE1IiwiTGlua2VkUmVzb3VyY2VUeXBlIjo1LCJVcmlTdHJpbmciOiJodHRwczovL2RvaS5vcmcvMTAuMTExMS8xNzUwLTM4NDEuMTM1MTUiLCJQcm9wZXJ0aWVzIjp7IiRpZCI6IjE4In19LCJBbm5vdGF0aW9ucyI6W10sIkxvY2F0aW9uVHlwZSI6MCwiTWlycm9yc1JlZmVyZW5jZVByb3BlcnR5SWQiOjEyOCwiQ3JlYXRlZEJ5IjoiX0xlbmEgTGFuZ2VuZMO2cmZlciIsIkNyZWF0ZWRPbiI6IjIwMjItMTAtMzFUMDc6Mjc6NDEiLCJNb2RpZmllZEJ5IjoiX0xlbmEgTGFuZ2VuZMO2cmZlciIsIklkIjoiYTNmOWE5ZDYtMGEwNy00ZTJmLTllYjYtNjE3ZmE0NjRlYzFiIiwiTW9kaWZpZWRPbiI6IjIwMjItMTAtMzFUMDc6Mjc6NDEiLCJQcm9qZWN0Ijp7IiRyZWYiOiI1In19XSwiTnVtYmVyIjoiMTEiLCJPcmdhbml6YXRpb25zIjpbXSwiT3RoZXJzSW52b2x2ZWQiOltdLCJQYWdlQ291bnQiOiI5IiwiUGFnZUNvdW50TnVtZXJhbFN5c3RlbSI6IkFyYWJpYyIsIlBhZ2VSYW5nZSI6IjxzcD5cclxuICA8bnM+T21pdDwvbnM+XHJcbiAgPG9zPkMyNjU2LUMyNjYzPC9vcz5cclxuICA8cHM+QzI2NTYtQzI2NjM8L3BzPlxyXG48L3NwPlxyXG48b3M+QzI2NTYtQzI2NjM8L29zPiIsIlBhZ2VSYW5nZU51bWJlciI6MjE0NzQ4MzY0NywiUGFnZVJhbmdlTnVtYmVyaW5nVHlwZSI6IlBhZ2UiLCJQYWdlUmFuZ2VOdW1lcmFsU3lzdGVtIjoiT21pdCIsIlBlcmlvZGljYWwiOnsiJGlkIjoiMTkiLCJFaXNzbiI6IjE3NTAtMzg0MSIsIk5hbWUiOiJKb3VybmFsIG9mIGZvb2Qgc2NpZW5jZSIsIlBhZ2luYXRpb24iOjAsIlByb3RlY3RlZCI6ZmFsc2UsIlVzZXJBYmJyZXZpYXRpb24xIjoiSiBGb29kIFNjaSIsIkNyZWF0ZWRCeSI6Il9MZW5hIExhbmdlbmTDtnJmZXIiLCJDcmVhdGVkT24iOiIyMDIyLTAyLTExVDE0OjMzOjQ5IiwiTW9kaWZpZWRCeSI6Il9MZW5hIExhbmdlbmTDtnJmZXIiLCJJZCI6IjhkNjAwMTc4LWE3NTEtNDk3Yy1iMDZmLTk5MDEyNTEwYWZiNSIsIk1vZGlmaWVkT24iOiIyMDIyLTAyLTExVDE0OjMzOjQ5IiwiUHJvamVjdCI6eyIkcmVmIjoiNSJ9fSwiUHVibGlzaGVycyI6W10sIlB1Yk1lZElkIjoiMjc3MDY4MTUiLCJRdW90YXRpb25zIjpbXSwiUmVmZXJlbmNlVHlwZSI6IkpvdXJuYWxBcnRpY2xlIiwiU2hvcnRUaXRsZSI6Ik11cmFueWksIE90dG8gZXQgYWwuIDIwMTYg4oCTIEluZmx1ZW5jZSBvZiB0aGUgSXNvbGF0aW9uIE1ldGhvZCIsIlNob3J0VGl0bGVVcGRhdGVUeXBlIjowLCJTb3VyY2VPZkJpYmxpb2dyYXBoaWNJbmZvcm1hdGlvbiI6IlB1Yk1lZCIsIlN0YXRpY0lkcyI6WyJjYjUzZDNlYS04YmZmLTQ0NmItYmI3My01YzgwOTFiOWNmZTAiXSwiVGFibGVPZkNvbnRlbnRzQ29tcGxleGl0eSI6MCwiVGFibGVPZkNvbnRlbnRzU291cmNlVGV4dEZvcm1hdCI6MCwiVGFza3MiOltdLCJUaXRsZSI6IkluZmx1ZW5jZSBvZiB0aGUgSXNvbGF0aW9uIE1ldGhvZCBvbiB0aGUgVGVjaG5vZnVuY3Rpb25hbCBQcm9wZXJ0aWVzIG9mIFByb3RlaW4gSXNvbGF0ZXMgZnJvbSBMdXBpbnVzIGFuZ3VzdGlmb2xpdXMgTCIsIlRyYW5zbGF0b3JzIjpbXSwiVm9sdW1lIjoiODEiLCJZZWFyIjoiMjAxNiIsIkNyZWF0ZWRCeSI6Il9MZW5hIExhbmdlbmTDtnJmZXIiLCJDcmVhdGVkT24iOiIyMDIyLTEwLTMxVDA3OjI3OjQxIiwiTW9kaWZpZWRCeSI6Il9GZGx0MDE1NSIsIklkIjoiNmEzOWU2ZWYtZTIwNy00N2ZjLTg3MTMtY2YyMDViNDYyNDI0IiwiTW9kaWZpZWRPbiI6IjIwMjMtMDMtMjJUMDk6NDk6MDciLCJQcm9qZWN0Ijp7IiRyZWYiOiI1In19LCJVc2VOdW1iZXJpbmdUeXBlT2ZQYXJlbnREb2N1bWVudCI6ZmFsc2V9XSwiRm9ybWF0dGVkVGV4dCI6eyIkaWQiOiIyMCIsIkNvdW50IjoxLCJUZXh0VW5pdHMiOlt7IiRpZCI6IjIxIiwiRm9udFN0eWxlIjp7IiRpZCI6IjIyIiwiTmV1dHJhbCI6dHJ1ZX0sIlJlYWRpbmdPcmRlciI6MSwiVGV4dCI6IihNdXJhbnlpIGV0IGFsLiwgMjAxNikifV19LCJUYWciOiJDaXRhdmlQbGFjZWhvbGRlciMxODJlNDc2NS0zNjVjLTQ4YjAtOWU3Ni0zNjk2NTU3YTJkYzIiLCJUZXh0IjoiKE11cmFueWkgZXQgYWwuLCAyMDE2KSIsIldBSVZlcnNpb24iOiI2LjMuMC4wIn0=}</w:instrText>
          </w:r>
          <w:r w:rsidR="00DE1A28" w:rsidRPr="007E3387">
            <w:fldChar w:fldCharType="separate"/>
          </w:r>
          <w:r w:rsidR="00DE1A28">
            <w:t>(Muranyi et al., 2016)</w:t>
          </w:r>
          <w:r w:rsidR="00DE1A28" w:rsidRPr="007E3387">
            <w:fldChar w:fldCharType="end"/>
          </w:r>
        </w:sdtContent>
      </w:sdt>
      <w:r w:rsidR="00DE1A28" w:rsidRPr="007E3387">
        <w:t xml:space="preserve"> determined an OHC value for isoelectric precipitated LPI of 0.85 g/g and </w:t>
      </w:r>
      <w:sdt>
        <w:sdtPr>
          <w:alias w:val="Don't edit this field"/>
          <w:tag w:val="CitaviPlaceholder#60d37e31-be7d-4e69-aa5d-5affde4f9609"/>
          <w:id w:val="89135828"/>
          <w:placeholder>
            <w:docPart w:val="1E7B18B40BE94EF29EF8A951721F8B45"/>
          </w:placeholder>
        </w:sdtPr>
        <w:sdtEndPr/>
        <w:sdtContent>
          <w:r w:rsidR="00DE1A28" w:rsidRPr="007E3387">
            <w:fldChar w:fldCharType="begin"/>
          </w:r>
          <w:r w:rsidR="00DE1A28">
            <w:instrText>ADDIN CitaviPlaceholder{eyIkaWQiOiIxIiwiRW50cmllcyI6W3siJGlkIjoiMiIsIklkIjoiZjljNTM4ZmItOGY4Zi00ZTNkLTliNWItNDRmNjhlODhlMWQ1IiwiUmFuZ2VMZW5ndGgiOjIzLCJSZWZlcmVuY2VJZCI6IjAzOWNhYzIzLWI4ZDAtNDA2My05N2U1LWRlYjkzNGEwNTY2YSIsIlJlZmVyZW5jZSI6eyIkaWQiOiIzIiwiQWJzdHJhY3RDb21wbGV4aXR5IjowLCJBYnN0cmFjdFNvdXJjZVRleHRGb3JtYXQiOjAsIkF1dGhvcnMiOlt7IiRpZCI6IjQiLCJGaXJzdE5hbWUiOiJULiIsIkxhc3ROYW1lIjoiRWwtQWRhd3kiLCJNaWRkbGVOYW1lIjoiQS4iLCJQcm90ZWN0ZWQiOmZhbHNlLCJTZXgiOjAsIkNyZWF0ZWRCeSI6Il9MZW5hIExhbmdlbmTDtnJmZXIiLCJDcmVhdGVkT24iOiIyMDIzLTAxLTA2VDA5OjIwOjU2IiwiTW9kaWZpZWRCeSI6Il9MZW5hIExhbmdlbmTDtnJmZXIiLCJJZCI6ImJhMTc1YTQwLWY4OTktNDAyZS1hNmViLTYzYWM4MTE4YjQ4ZCIsIk1vZGlmaWVkT24iOiIyMDIzLTAxLTA2VDA5OjIwOjU2IiwiUHJvamVjdCI6eyIkaWQiOiI1In19LHsiJGlkIjoiNiIsIkZpcnN0TmFtZSI6IkUuIiwiTGFzdE5hbWUiOiJSYWhtYSIsIk1pZGRsZU5hbWUiOiJILiIsIlByb3RlY3RlZCI6ZmFsc2UsIlNleCI6MCwiQ3JlYXRlZEJ5IjoiX0xlbmEgTGFuZ2VuZMO2cmZlciIsIkNyZWF0ZWRPbiI6IjIwMjMtMDEtMDZUMDk6MjA6NTYiLCJNb2RpZmllZEJ5IjoiX0xlbmEgTGFuZ2VuZMO2cmZlciIsIklkIjoiY2I0NzIzNmItOGY3NC00MWJlLWIwMGQtMDY0NWJkODA2ZDMyIiwiTW9kaWZpZWRPbiI6IjIwMjMtMDEtMDZUMDk6MjA6NTYiLCJQcm9qZWN0Ijp7IiRyZWYiOiI1In19LHsiJGlkIjoiNyIsIkxhc3ROYW1lIjoiRWwtQmVkYXdleSxBLkEuLCBHYWZhciwgQS5GLiIsIlByb3RlY3RlZCI6ZmFsc2UsIlNleCI6MCwiQ3JlYXRlZEJ5IjoiX0xlbmEgTGFuZ2VuZMO2cmZlciIsIkNyZWF0ZWRPbiI6IjIwMjMtMDEtMDZUMDk6MjA6NTYiLCJNb2RpZmllZEJ5IjoiX0xlbmEgTGFuZ2VuZMO2cmZlciIsIklkIjoiMzRjNGQyYjMtMjgzOS00ZjA0LTk3NTItNzgyMzRlMTI5NTQ5IiwiTW9kaWZpZWRPbiI6IjIwMjMtMDEtMDZUMDk6MjA6NTYiLCJQcm9qZWN0Ijp7IiRyZWYiOiI1In19XSwiQ2l0YXRpb25LZXlVcGRhdGVUeXBlIjowLCJDb2xsYWJvcmF0b3JzIjpbXSwiQ292ZXJQYXRoIjp7IiRpZCI6IjgiLCJMaW5rZWRSZXNvdXJjZVN0YXR1cyI6OCwiT3JpZ2luYWxTdHJpbmciOiJDOlxcVXNlcnNcXGZkbHQwMTU1XFxBcHBEYXRhXFxMb2NhbFxcVGVtcFxccm0wNGdzMWEuanBnIiwiTGlua2VkUmVzb3VyY2VUeXBlIjoyLCJVcmlTdHJpbmciOiIwMzljYWMyMy1iOGQwLTQwNjMtOTdlNS1kZWI5MzRhMDU2NmEiLCJQcm9wZXJ0aWVzIjp7IiRpZCI6IjkifX0sIkVkaXRvcnMiOltdLCJFdmFsdWF0aW9uQ29tcGxleGl0eSI6MCwiRXZhbHVhdGlvblNvdXJjZVRleHRGb3JtYXQiOjAsIkdyb3VwcyI6W10sIkhhc0xhYmVsMSI6ZmFsc2UsIkhhc0xhYmVsMiI6ZmFsc2UsIktleXdvcmRzIjpbXSwiTG9jYXRpb25zIjpbXSwiTnVtYmVyIjoiNzQiLCJPcmdhbml6YXRpb25zIjpbXSwiT3RoZXJzSW52b2x2ZWQiOltdLCJQYWdlQ291bnQiOiI4IiwiUGFnZUNvdW50TnVtZXJhbFN5c3RlbSI6IkFyYWJpYyIsIlBhZ2VSYW5nZSI6IjxzcD5cclxuICA8bj40NTU8L24+XHJcbiAgPGluPnRydWU8L2luPlxyXG4gIDxvcz40NTU8L29zPlxyXG4gIDxwcz40NTU8L3BzPlxyXG48L3NwPlxyXG48ZXA+XHJcbiAgPG4+NDYyPC9uPlxyXG4gIDxpbj50cnVlPC9pbj5cclxuICA8b3M+NDYyPC9vcz5cclxuICA8cHM+NDYyPC9wcz5cclxuPC9lcD5cclxuPG9zPjQ1NS00NjI8L29zPiIsIlBhZ2VSYW5nZU51bWJlciI6NDU1LCJQYWdlUmFuZ2VOdW1iZXJpbmdUeXBlIjoiUGFnZSIsIlBhZ2VSYW5nZU51bWVyYWxTeXN0ZW0iOiJBcmFiaWMiLCJQZXJpb2RpY2FsIjp7IiRpZCI6IjEwIiwiRWlzc24iOiIxODczLTcwNzIiLCJOYW1lIjoiRm9vZCBjaGVtaXN0cnkiLCJQYWdpbmF0aW9uIjowLCJQcm90ZWN0ZWQiOmZhbHNlLCJVc2VyQWJicmV2aWF0aW9uMSI6IkZvb2QgQ2hlbSIsIkNyZWF0ZWRCeSI6Il9MZW5hIExhbmdlbmTDtnJmZXIiLCJDcmVhdGVkT24iOiIyMDIyLTAxLTMwVDE1OjA0OjU3IiwiTW9kaWZpZWRCeSI6Il9MZW5hIExhbmdlbmTDtnJmZXIiLCJJZCI6IjIyNjY3Mzc1LWRkOWMtNGNkYi05NzFiLWNjZTY2M2MyYzQ5NCIsIk1vZGlmaWVkT24iOiIyMDIyLTAxLTMwVDE1OjA0OjU3IiwiUHJvamVjdCI6eyIkcmVmIjoiNSJ9fSwiUHVibGlzaGVycyI6W10sIlF1b3RhdGlvbnMiOltdLCJSZWZlcmVuY2VUeXBlIjoiSm91cm5hbEFydGljbGUiLCJTaG9ydFRpdGxlIjoiRWwtQWRhd3ksIFJhaG1hIGV0IGFsLiAyMDAxIOKAkyBOdXRyaXRpb25hbCBwb3RlbnRpYWwgYW5kIGZ1bmN0aW9uYWwgcHJvcGVydGllcyIsIlNob3J0VGl0bGVVcGRhdGVUeXBlIjowLCJTdGF0aWNJZHMiOlsiYjlmZWUwYjEtZTVjOS00NWVlLThjZTUtZmY5Y2E5YmQ4MDYyIl0sIlRhYmxlT2ZDb250ZW50c0NvbXBsZXhpdHkiOjAsIlRhYmxlT2ZDb250ZW50c1NvdXJjZVRleHRGb3JtYXQiOjAsIlRhc2tzIjpbXSwiVGl0bGUiOiJOdXRyaXRpb25hbCBwb3RlbnRpYWwgYW5kIGZ1bmN0aW9uYWwgcHJvcGVydGllcyBvZiBzd2VldCBhbmQgYml0dGVyIGx1cGluIHNlZWQgcHJvdGVpbiBpc29sYXRlcyIsIlRyYW5zbGF0b3JzIjpbXSwiWWVhciI6IjIwMDEiLCJDcmVhdGVkQnkiOiJfTGVuYSBMYW5nZW5kw7ZyZmVyIiwiQ3JlYXRlZE9uIjoiMjAyMi0xMS0yOFQxMTozNToxNSIsIk1vZGlmaWVkQnkiOiJfRmRsdDAxNTUiLCJJZCI6IjAzOWNhYzIzLWI4ZDAtNDA2My05N2U1LWRlYjkzNGEwNTY2YSIsIk1vZGlmaWVkT24iOiIyMDIzLTAzLTIyVDA5OjQ5OjA3IiwiUHJvamVjdCI6eyIkcmVmIjoiNSJ9fSwiVXNlTnVtYmVyaW5nVHlwZU9mUGFyZW50RG9jdW1lbnQiOmZhbHNlfV0sIkZvcm1hdHRlZFRleHQiOnsiJGlkIjoiMTEiLCJDb3VudCI6MSwiVGV4dFVuaXRzIjpbeyIkaWQiOiIxMiIsIkZvbnRTdHlsZSI6eyIkaWQiOiIxMyIsIk5ldXRyYWwiOnRydWV9LCJSZWFkaW5nT3JkZXIiOjEsIlRleHQiOiIoRWwtQWRhd3kgZXQgYWwuLCAyMDAxKSJ9XX0sIlRhZyI6IkNpdGF2aVBsYWNlaG9sZGVyIzYwZDM3ZTMxLWJlN2QtNGU2OS1hYTVkLTVhZmZkZTRmOTYwOSIsIlRleHQiOiIoRWwtQWRhd3kgZXQgYWwuLCAyMDAxKSIsIldBSVZlcnNpb24iOiI2LjMuMC4wIn0=}</w:instrText>
          </w:r>
          <w:r w:rsidR="00DE1A28" w:rsidRPr="007E3387">
            <w:fldChar w:fldCharType="separate"/>
          </w:r>
          <w:r w:rsidR="00DE1A28">
            <w:t>(El-Adawy et al., 2001)</w:t>
          </w:r>
          <w:r w:rsidR="00DE1A28" w:rsidRPr="007E3387">
            <w:fldChar w:fldCharType="end"/>
          </w:r>
        </w:sdtContent>
      </w:sdt>
      <w:r w:rsidR="00DE1A28" w:rsidRPr="007E3387">
        <w:t xml:space="preserve"> 285.4 g/100 g for micellized </w:t>
      </w:r>
      <w:r w:rsidR="008C1632">
        <w:t>LPI.</w:t>
      </w:r>
    </w:p>
    <w:p w:rsidR="009D25E0" w:rsidRPr="00175E2E" w:rsidRDefault="008C1632" w:rsidP="009D25E0">
      <w:pPr>
        <w:pStyle w:val="CETHeadingxx"/>
      </w:pPr>
      <w:r w:rsidRPr="007E3387">
        <w:rPr>
          <w:noProof/>
        </w:rPr>
        <w:lastRenderedPageBreak/>
        <mc:AlternateContent>
          <mc:Choice Requires="wpg">
            <w:drawing>
              <wp:anchor distT="0" distB="0" distL="114300" distR="114300" simplePos="0" relativeHeight="251692032" behindDoc="0" locked="0" layoutInCell="1" allowOverlap="1" wp14:anchorId="6FA7B7E8" wp14:editId="1047239D">
                <wp:simplePos x="0" y="0"/>
                <wp:positionH relativeFrom="margin">
                  <wp:align>right</wp:align>
                </wp:positionH>
                <wp:positionV relativeFrom="paragraph">
                  <wp:posOffset>115248</wp:posOffset>
                </wp:positionV>
                <wp:extent cx="3017520" cy="2698750"/>
                <wp:effectExtent l="0" t="0" r="0" b="6350"/>
                <wp:wrapSquare wrapText="bothSides"/>
                <wp:docPr id="15" name="Gruppieren 15"/>
                <wp:cNvGraphicFramePr/>
                <a:graphic xmlns:a="http://schemas.openxmlformats.org/drawingml/2006/main">
                  <a:graphicData uri="http://schemas.microsoft.com/office/word/2010/wordprocessingGroup">
                    <wpg:wgp>
                      <wpg:cNvGrpSpPr/>
                      <wpg:grpSpPr>
                        <a:xfrm>
                          <a:off x="0" y="0"/>
                          <a:ext cx="3017520" cy="2698750"/>
                          <a:chOff x="0" y="0"/>
                          <a:chExt cx="3026410" cy="2724150"/>
                        </a:xfrm>
                      </wpg:grpSpPr>
                      <wps:wsp>
                        <wps:cNvPr id="26" name="Textfeld 26"/>
                        <wps:cNvSpPr txBox="1"/>
                        <wps:spPr>
                          <a:xfrm>
                            <a:off x="76200" y="1993900"/>
                            <a:ext cx="2943860" cy="730250"/>
                          </a:xfrm>
                          <a:prstGeom prst="rect">
                            <a:avLst/>
                          </a:prstGeom>
                          <a:solidFill>
                            <a:prstClr val="white"/>
                          </a:solidFill>
                          <a:ln>
                            <a:noFill/>
                          </a:ln>
                        </wps:spPr>
                        <wps:txbx>
                          <w:txbxContent>
                            <w:p w:rsidR="00F60491" w:rsidRPr="00B71B1D" w:rsidRDefault="00F60491" w:rsidP="00B71B1D">
                              <w:pPr>
                                <w:pStyle w:val="CETCaption"/>
                              </w:pPr>
                              <w:r w:rsidRPr="00D43EE7">
                                <w:t xml:space="preserve">Figure </w:t>
                              </w:r>
                              <w:r w:rsidRPr="00D43EE7">
                                <w:fldChar w:fldCharType="begin"/>
                              </w:r>
                              <w:r w:rsidRPr="00D43EE7">
                                <w:instrText xml:space="preserve"> SEQ Figure \* ARABIC </w:instrText>
                              </w:r>
                              <w:r w:rsidRPr="00D43EE7">
                                <w:fldChar w:fldCharType="separate"/>
                              </w:r>
                              <w:r w:rsidR="00766F98">
                                <w:rPr>
                                  <w:noProof/>
                                </w:rPr>
                                <w:t>2</w:t>
                              </w:r>
                              <w:r w:rsidRPr="00D43EE7">
                                <w:fldChar w:fldCharType="end"/>
                              </w:r>
                              <w:r w:rsidRPr="00D43EE7">
                                <w:t>: Foaming properties of legumes: SU</w:t>
                              </w:r>
                              <w:r>
                                <w:t xml:space="preserve"> </w:t>
                              </w:r>
                              <w:r w:rsidRPr="00D43EE7">
                                <w:t>=suspension with water, S= sunflower oil, R = rape oil, S</w:t>
                              </w:r>
                              <w:r>
                                <w:t xml:space="preserve"> </w:t>
                              </w:r>
                              <w:r w:rsidRPr="00D43EE7">
                                <w:t>= SPI</w:t>
                              </w:r>
                              <w:r w:rsidR="009F4730">
                                <w:t xml:space="preserve"> (soy protein isolate)</w:t>
                              </w:r>
                              <w:r w:rsidRPr="00D43EE7">
                                <w:t>, P</w:t>
                              </w:r>
                              <w:r>
                                <w:t xml:space="preserve"> </w:t>
                              </w:r>
                              <w:r w:rsidRPr="00D43EE7">
                                <w:t>= PPI</w:t>
                              </w:r>
                              <w:r w:rsidR="009F4730">
                                <w:t xml:space="preserve"> (pea protein isolate)</w:t>
                              </w:r>
                              <w:r w:rsidRPr="00D43EE7">
                                <w:t>, L= LPI</w:t>
                              </w:r>
                              <w:r w:rsidR="009F4730">
                                <w:t xml:space="preserve"> (lupin protein isolate)</w:t>
                              </w:r>
                            </w:p>
                            <w:p w:rsidR="00F60491" w:rsidRPr="00041B80" w:rsidRDefault="00F60491" w:rsidP="00041B80">
                              <w:pPr>
                                <w:pStyle w:val="CETTabletitle"/>
                                <w:spacing w:before="0"/>
                              </w:pPr>
                            </w:p>
                            <w:p w:rsidR="00F60491" w:rsidRPr="00652C44" w:rsidRDefault="00F60491" w:rsidP="00652C44">
                              <w:pPr>
                                <w:pStyle w:val="CETCaption"/>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 name="Grafik 10" descr="C:\Users\fdlt0155\OneDrive - lt.hs-fulda.de\Desktop\Ergebnisse Ariana\Figures\FC_FS_kombiniert ohne titel .jpg"/>
                          <pic:cNvPicPr>
                            <a:picLocks noChangeAspect="1"/>
                          </pic:cNvPicPr>
                        </pic:nvPicPr>
                        <pic:blipFill rotWithShape="1">
                          <a:blip r:embed="rId13">
                            <a:extLst>
                              <a:ext uri="{28A0092B-C50C-407E-A947-70E740481C1C}">
                                <a14:useLocalDpi xmlns:a14="http://schemas.microsoft.com/office/drawing/2010/main" val="0"/>
                              </a:ext>
                            </a:extLst>
                          </a:blip>
                          <a:srcRect l="3400" t="5799" b="4658"/>
                          <a:stretch/>
                        </pic:blipFill>
                        <pic:spPr bwMode="auto">
                          <a:xfrm>
                            <a:off x="0" y="0"/>
                            <a:ext cx="3026410" cy="21069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FA7B7E8" id="Gruppieren 15" o:spid="_x0000_s1032" style="position:absolute;margin-left:186.4pt;margin-top:9.05pt;width:237.6pt;height:212.5pt;z-index:251692032;mso-position-horizontal:right;mso-position-horizontal-relative:margin;mso-width-relative:margin;mso-height-relative:margin" coordsize="30264,27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NoqiKBAAAHQoAAA4AAABkcnMvZTJvRG9jLnhtbKRW227jNhB9L9B/&#10;IPQuW5LlmxBn4ch2sEB2EzRZ5MXAgqIoi41EsiRtOS367x1SkrOJAzTYfbA8HN5mzsyc4cWnY12h&#10;A1WaCb7wwkHgIcqJyBnfLbxvDxt/5iFtMM9xJThdeM9Ue58uf//topEJjUQpqpwqBIdwnTRy4ZXG&#10;yGQ41KSkNdYDISmHyUKoGhsYqt0wV7iB0+tqGAXBZNgIlUslCNUatKt20rt05xcFJea2KDQ1qFp4&#10;YJtxX+W+mf0OLy9wslNYlox0ZuCfsKLGjMOlp6NW2GC0V+zsqJoRJbQozICIeiiKghHqfABvwuCN&#10;N9dK7KXzZZc0O3mCCaB9g9NPH0u+Hu4UYjnEbuwhjmuI0bXaS8moohyBEhBq5C6BhddK3ss71Sl2&#10;7cg6fSxUbf/BHXR02D6fsKVHgwgoR0E4HUcQAgJz0WQ+m4479EkJITrbR8r1aWc0icN+5zSKw3bn&#10;sL94aO07mdNIyCT9Apb+NbDuSyypi4G2GHRgRZMerAdwsKBVjkDlkHHLLE7IHK8EeB72eg3Kd+Ca&#10;TiCRPQSwhPP5aA6yS8oeuGgej2aTzv3pKIjeeI8TqbS5pqJGVlh4CpLe5SI+3GgDZwFQ/RJ7vRYV&#10;yzesquzATqSVQgcMBdKUzFB7O+x4taridi0Xdlc7bTWAu05ap6xkjtnRZVLUO5yJ/BlwUKItOy3J&#10;hsF9N1ibO6ygzsAr4A5zC5+iEs3CE53koVKov9/T2/UQUZj1UAN1u/D0X3usqIeqzxxiDUeaXlC9&#10;kPUC39epAE9DYCVJnAgblKl6sVCifgRKWdpbYApzAnctPNOLqWnZAyiJ0OXSLYJSltjc8HtJ7NE9&#10;rg/HR6xkFxUD8fwq+mzCyZvgtGtblJd7IwrmImdxbVHs4IbMvryQjCTw6/gApLMU/3/ehF1mb2Fr&#10;ubf+0Bk1Vk976bf+soxVzDw7GgafrVH8cMeITXI7eKkWW7w9teCCPSGryKkmAGWabL9p6B/bIq9M&#10;EI7H21tOV4odKPJRZQal9ot9leNBTrcrqp+MkNu12tGMM60pWiqGOd5u2A6c0dtN+n1z//1J1Bnj&#10;wGAGiZJTZCCtKzT4U+5sZva2tZZCCTByI8iTRlykJeY7utQSSqgr3OHr5W74ys2sYtLWhU3zR2ZK&#10;F+I+DexkhzD4+oa03wlS2xBWguxryk3b4RStsIH2qksmNSRrQuuM5lDnn/M21yCzoNBt7ljOcF3n&#10;n2i2DIJ5dOWn4yD142C69pfzeOpPg/U0DuJZmIbpvzZTwzjZawoA4GolWWcraM+sfbfFdM24bV6u&#10;CbZM4jgMWAQMcmzSmwgqC4m1VSvyB8BsG/MotgQIiI+n87mHsoUXT8azlga1UdSQ0rKOjUSPdhtG&#10;Sz4oa76IHNoWhrJxtfexdvRjUwmDyXzU29xv7znzg7R6YkecvE+XDo2zQI1HkxgCNfGXy9XUj+PV&#10;zL+6AilN10D84SQer0+B0iXORXObaQLJnv96rFoqP4uRxbmldQc5DB35uDeIi2b3XrKPnB/HbtXL&#10;q+7y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KwfSN3wAAAAcBAAAPAAAAZHJz&#10;L2Rvd25yZXYueG1sTI/NTsMwEITvSLyDtUjcqOP+QBXiVFUFnCokWqSqNzfeJlHjdRS7Sfr2LCe4&#10;7eysZr7NVqNrRI9dqD1pUJMEBFLhbU2lhu/9+9MSRIiGrGk8oYYbBljl93eZSa0f6Av7XSwFh1BI&#10;jYYqxjaVMhQVOhMmvkVi7+w7ZyLLrpS2MwOHu0ZOk+RZOlMTN1SmxU2FxWV3dRo+BjOsZ+qt317O&#10;m9txv/g8bBVq/fgwrl9BRBzj3zH84jM65Mx08leyQTQa+JHI26UCwe78ZTEFceJhPlMg80z+589/&#10;AAAA//8DAFBLAwQKAAAAAAAAACEAsfCLro23AACNtwAAFQAAAGRycy9tZWRpYS9pbWFnZTEuanBl&#10;Z//Y/+AAEEpGSUYAAQEAAAEAAQAA//4AGE1BVExBQiBIYW5kbGUgR3JhcGhpY3P//gAdTUFUTEFC&#10;LCBUaGUgTWF0aFdvcmtzLCBJbmMu/9sAQwADAgIDAgIDAwMDBAMDBAUIBQUEBAUKBwcGCAwKDAwL&#10;CgsLDQ4SEA0OEQ4LCxAWEBETFBUVFQwPFxgWFBgSFBUU/9sAQwEDBAQFBAUJBQUJFA0LDRQUFBQU&#10;FBQUFBQUFBQUFBQUFBQUFBQUFBQUFBQUFBQUFBQUFBQUFBQUFBQUFBQUFBQU/8AAEQgBswJ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vPvi58S9U+GcXhy5s/D&#10;X9uadqOtafpN9eNfrbLYrd31tZo4XazStvugwQADEb5dTtDAHoNFeffHj4l6p8H/AIV+IPGOleGv&#10;+EpbRbO41C5s2v1s0S3ggkmkdpCrnpHtAVGJZ14C7mV/xL+I+peE9V8P+H/DmgxeJfFWumd7Wyur&#10;77FbRQQKpmnmmEcjKimSFPljdi0qDGMkAHfUVxvwu+IUnxC0fUXvdKfQdc0jUJdK1XS2nE4trlFR&#10;/kkAHmI8ckUithSVkXKqcgdlQAUUUUAFFFFABRRRQAUUUUAFFFFABRRRQAUUUUAFFFFABRRRQAUU&#10;UUAFFFFABRRRQAUUUUAFFFFABRRRQAUUUUAFFFFABRRRQAUUUUAFFFFABRRRQAUUUUAFFFFABRRR&#10;QAUUUUAFFFFABRRRQAUUUUAFFFFABRRRQAUUUUAFFFFABRRRQAUUUUAFeP8A7S6eJdR8KaHpnhrw&#10;TrHi+4PiDR9VnbS7mwhW2isdVs7yRXN1cwks8cMgQIGG5cMUBBPsFFAHj/7RyeJfGX7Nvi3RtA8E&#10;6xq3iHxV4fu9Kj0eK5sIprCW5s5UDXDyXKxbY3ZVcxSSHJyocZNVvFg8XXviLwJ8TNL8CarJf6Za&#10;anpOoeEru8sI9SW2upLdvMjdbhrZnD2MDbTOAUlbkMNle00UAeb/AAU8M65pNv4u17xHYJpGseK9&#10;dfWZNLWdZjZRi2t7SGJ3QlWfyrSNm2kqGdgCwAJ4nU/hV4K+Jn7VXjN/F/g/QPFb6f4N8OGzbW9M&#10;gvDbF77W95j81W2btiZxjO1c9BXv1eVeHP8Ak6f4h/8AYmeGv/S7XaALn/DNHwg/6JV4J/8ACds/&#10;/jdH/DNHwg/6JV4J/wDCds//AI3XpNFAHm3/AAzR8IP+iVeCf/Cds/8A43R/wzR8IP8AolXgn/wn&#10;bP8A+N16TRQB5t/wzR8IP+iVeCf/AAnbP/43XN/ED9k74ca/oVra6H8OfBOm3seraZdyTf2HbRbr&#10;aG+gmuYspESfMgjlj29G37WwpJr22igDzb/hmj4Qf9Eq8E/+E7Z//G6P+GaPhB/0SrwT/wCE7Z//&#10;ABuvSaKAPNv+GaPhB/0SrwT/AOE7Z/8Axuj/AIZo+EH/AESrwT/4Ttn/APG69JooA82/4Zo+EH/R&#10;KvBP/hO2f/xuub+H/wCyd8ONA0K6tdc+HPgnUr2TVtTu45v7DtpdttNfTzW0WXiBHlwSRR7ei7Nq&#10;5UA17bRQB5t/wzR8IP8AolXgn/wnbP8A+N0f8M0fCD/olXgn/wAJ2z/+N16TRQB5t/wzR8IP+iVe&#10;Cf8AwnbP/wCN0f8ADNHwg/6JV4J/8J2z/wDjdek0UAeJX/7J3w4n+I+h6vB8OfBMegWuk6haXdh/&#10;YdsPOuZZrJreXyxFtbYkFyu4nK+bgZDNjpP+GaPhB/0SrwT/AOE7Z/8AxuvSaKAPNv8Ahmj4Qf8A&#10;RKvBP/hO2f8A8bo/4Zo+EH/RKvBP/hO2f/xuvSaKAPNv+GaPhB/0SrwT/wCE7Z//ABuub+Jf7J3w&#10;48S/DjxXpHh74c+CdK1/UNJu7TTr/wDsO2h+zXLwssUvmJEWTa5VtygkYyOa9tooA82/4Zo+EH/R&#10;KvBP/hO2f/xuj/hmj4Qf9Eq8E/8AhO2f/wAbr0migDzb/hmj4Qf9Eq8E/wDhO2f/AMbo/wCGaPhB&#10;/wBEq8E/+E7Z/wDxuvSaKAPNv+GaPhB/0SrwT/4Ttn/8brm7D9k74cQfEfXNXn+HPgmTQLrSdPtL&#10;Sw/sO2Pk3MU161xL5Zi2rvSe2XcDlvKwcBVz7bRQB5t/wzR8IP8AolXgn/wnbP8A+N0f8M0fCD/o&#10;lXgn/wAJ2z/+N16TRQB5t/wzR8IP+iVeCf8AwnbP/wCN0f8ADNHwg/6JV4J/8J2z/wDjdek0UAeJ&#10;fED9k74ca/oVra6H8OfBOm3seraZdyTf2HbRbraG+gmuYspESfMgjlj29G37WwpJrpP+GaPhB/0S&#10;rwT/AOE7Z/8AxuvSaKAPNv8Ahmj4Qf8ARKvBP/hO2f8A8bo/4Zo+EH/RKvBP/hO2f/xuvSaKAPNv&#10;+GaPhB/0SrwT/wCE7Z//ABuj/hmj4Qf9Eq8E/wDhO2f/AMbr0migDxL4f/snfDjQNCurXXPhz4J1&#10;K9k1bU7uOb+w7aXbbTX081tFl4gR5cEkUe3ouzauVANdJ/wzR8IP+iVeCf8AwnbP/wCN16TRQB5t&#10;/wAM0fCD/olXgn/wnbP/AON0f8M0fCD/AKJV4J/8J2z/APjdek0UAebf8M0fCD/olXgn/wAJ2z/+&#10;N1zd/wDsnfDif4j6Hq8Hw58Ex6Ba6TqFpd2H9h2w865lmsmt5fLEW1tiQXK7icr5uBkM2PbaKAPN&#10;v+GaPhB/0SrwT/4Ttn/8bo/4Zo+EH/RKvBP/AITtn/8AG69JooA82/4Zo+EH/RKvBP8A4Ttn/wDG&#10;6P8Ahmj4Qf8ARKvBP/hO2f8A8br0migDxL4l/snfDjxL8OPFekeHvhz4J0rX9Q0m7tNOv/7Dtofs&#10;1y8LLFL5iRFk2uVbcoJGMjmuk/4Zo+EH/RKvBP8A4Ttn/wDG69JooA82/wCGaPhB/wBEq8E/+E7Z&#10;/wDxuj/hmj4Qf9Eq8E/+E7Z//G69JooA82/4Zo+EH/RKvBP/AITtn/8AG6P+GaPhB/0SrwT/AOE7&#10;Z/8AxuvSaKAPNv8Ahmj4Qf8ARKvBP/hO2f8A8brN+G+n6f4L+NfjbwX4d0nS/D3ha08PaJrEOl6R&#10;p0FpELy5udVinmPlopZnjsrVfmJwIhjGTn1DVpL6HSr2TTLe3vNSSF2tbe7uGghllCnYjyKjlFLY&#10;BYI5AJIVsYPivwmvfFV/+0l8SJPF+jaPoepDwl4bWO30TV5dShaL7ZrmHMkltbkNuLjbsIAAO45I&#10;AB7rRXgH7RXwbTW0vvEeg/Czwl8QPEU1tIZbvxTq0tvcWZSNFi+xfuJQpIDEhJLYBgG3EuzDkrz4&#10;iWeu+BPhX4X1ZPGuv+Cb/wAK6brOq69b+FNS1OTXY2iURWsps4JljaQoZbhXbJUqnzLKxUA+rKK+&#10;Kv2avDPhn45eG/hhovi/SF13w/ofwn8Oz6bpGt2ciQG7kNzb3dwIJVG9lFnbiObBG2XfG22QM30H&#10;+zNfXN78HtPjuLufUI7DUtV0u0u7mUyyTWdrqVzb2rs5yXJgiiO4kls5JOaAPUqKKKACiiigAooo&#10;oAKKKKACiivPvi58S9U+GcXhy5s/DX9uadqOtafpN9eNfrbLYrd31tZo4XazStvugwQADEb5dTtD&#10;AHoNFcD8S/iPqXhPVfD/AIf8OaDF4l8Va6Z3tbK6vvsVtFBAqmaeaYRyMqKZIU+WN2LSoMYyRxsP&#10;7RWraslhoWk+DFn+I02o3mnXfh681UQWtibVIpJp5LtYnJhKXNqyMsRZvtMeUX5toB7hXlXhz/k6&#10;f4h/9iZ4a/8AS7Xa6P4XfEKT4haPqL3ulPoOuaRqEularpbTicW1yio/ySADzEeOSKRWwpKyLlVO&#10;QOc8Of8AJ0/xD/7Ezw1/6Xa7QB6rRRRQAUUUUAFFFFABRRRQAUUUUAFFFFABRRRQAUUUUAFFFFAB&#10;RRRQAUUUUAFFFFABRRRQAUUUUAFFFFABRRRQAUUUUAFFFFABRRRQAUUUUAFFFFABRRRQAUUUUAFF&#10;FFABRRRQAUUUUAFFFFABXlXhz/k6f4h/9iZ4a/8AS7Xa9Vryrw5/ydP8Q/8AsTPDX/pdrtAGn4t+&#10;AvgrxvrV5qmrWF+896FW9gtdZvbW1vQqBB9ot4Zlin+RVX94jZVQDwMV3lnZwafaQWtrBHbWsCLF&#10;FDCgRI0UYVVUcAAAAAVzPib4t+BvBesW2k+IfGfh7QdVuceRY6nqsFvPLnptR3DNn2FT+KviZ4P8&#10;C3FjB4k8V6J4env222kWq6jDbNcH0jDsC5+maAOc1P8AZ38A6p4d8MaK+kXVpZeGdPXStKk03Vby&#10;yubezVET7P8AaIZUleMrHGGV3YNsBbJGa7jw/oGm+FdDsNG0eyg03SrCBLa1tLZAkcMajCqoHQAC&#10;s/xh8Q/Cvw9sre88VeJtH8M2lxJ5UNxrF/FaRyv/AHVaRgCfYc1uQTx3UEc0MiTQyKHSSNgyspGQ&#10;QR1BHegCSiiigAooooAKKKKACiiigArx/wDaXTxLqPhTQ9M8NeCdY8X3B8QaPqs7aXc2EK20Vjqt&#10;neSK5urmElnjhkCBAw3LhigIJ9gooA8h8fWXihfFXgH4j6J4TvdVvNO06907UfDBu7WG/jgvfssr&#10;bHab7O0sUtnErL52whnKu2Bu4LSPh/4+8LeN4/i3/wAIm2p65qepao+peErO/thdW9ldW+mwReXL&#10;I6QPMg0e1Z18wL+9kCu20bvpuigDzf4KeGdc0m38Xa94jsE0jWPFeuvrMmlrOsxsoxbW9pDE7oSr&#10;P5VpGzbSVDOwBYAE8kfA+neKv2u/FOoXtzrEFxpHhLw1cW6abrd7YwyN/aGttieKCVEuFyi/JMrr&#10;gsMYZgfda8q8Of8AJ0/xD/7Ezw1/6Xa7QB6rRRRQAUUUUAFFFFABRRRQAUUUUAc/418D6d4/0qLT&#10;9TudYtbeKYXCvomt3ulTFgrKAZbSWJ2XDH5CxUnBIyoI8q/ZZ8FW1hoGr6/JrHijVdSHiDxFo6nW&#10;/FGpalCtrb63dwQKIbm4kjDJFbxJ5gXeQDljubPuteVfs0/8k61f/sc/Fn/qQ6jQB6rRRRQAUUUU&#10;AFFFFABRRRQAUUUUAFFFFABRRRQAUUUUAFFFFABRRRQAUUUUAFFFFABRRRQAUUUUAFFFFABXhV78&#10;WfjDYeP9G8ISfDfwOdS1XTL7VYJV8dXnkrFay2kUisf7HyGLXsRUAEEK+SMAH3WvKvEf/J0/w8/7&#10;EzxL/wCl2hUAelaTJfTaVZSanb29nqTwo11b2lw08MUpUb0SRkQuobIDFEJABKrnAt0UUAFFFFAB&#10;RRRQAUUUUAFFFFAFTVpL6HSr2TTLe3vNSSF2tbe7uGghllCnYjyKjlFLYBYI5AJIVsYPivwmvfFV&#10;/wDtJfEiTxfo2j6HqQ8JeG1jt9E1eXUoWi+2a5hzJJbW5Dbi427CAADuOSB7rXlXhz/k6f4h/wDY&#10;meGv/S7XaAMr44adeXPh/wAWT+CfEXgDw5qCW0o8SSeI9IF40p8iPyhNKtxGIcRAczRzAo0eFwuG&#10;5/RdU0a0+CPw70fw74Si1Hxl4l8H2On6dpetxrNPBZLbL82oylQfs8Pm/PkfM7lVXfIBXr/iH4Te&#10;B/FuvW2ua54N8P61rVtgQalqGlwT3MWDkbZHQsuD0waq+Nvgl8OviVqkOpeL/APhjxVqMMIt47vW&#10;9GtryZIgzMI1eRGIUMzHAOMsT3NAHlngrwno/gL43ab4Z1+8i1CPRfhtpmm6Jd6tt3TrDPcx6lIN&#10;3G5lXTjJjsVzxXW/sqeX/wAKQ0j7Jj+x/t+qf2Pt+5/Zn9o3P2DZ/sfZfI29tu3HFdhrXwl8D+JP&#10;D2l6Bq3gzw/qmhaUqJp+l3ulwTW1mEUKgiiZCsYVQANoGAMCunggjtYI4YY0hhjUIkcahVVQMAAD&#10;oAO1AElFFFABRRRQAUUUUAFFFFABRRRQAUVwHxH+I+reGfEPh/wz4Z8PweIvE+tQ3V3BBfah9gtI&#10;ba2MImllmEUrDDXEChUjYkvngAkYV/8AHmex8Lgjw2Z/HB1xPDI8Nw36mP8AtFoRcY+07ceSLc/a&#10;DJs3CMH93v8AkoA9cryrw5/ydP8AEP8A7Ezw1/6Xa7Wx8NPiPqXizVfEHh/xHoMXhrxVoRge6srW&#10;++220sE6sYZ4ZjHGzoxjlT5o0YNE4xjBOP4c/wCTp/iH/wBiZ4a/9LtdoA9VooooAKKKKACiiigA&#10;ooooAKKKKACvKv2af+Sdav8A9jn4s/8AUh1GvVa8q/Zp/wCSdav/ANjn4s/9SHUaAPVaKKKACiii&#10;gD5K1n9uzXdM1XT9Rj+BviiX4fTeH9T8ST6/LrOlLd/YrBgtzcW9qtwyXEGZrVkkE6+ak++JZFCl&#10;/qrSb2bUdKsru4sLjS7ieFJZLG7aNprZmUExuY3dCyk4JR2XIOGIwT+W3xD8FeM/B/7ZPgbQvDnx&#10;X8Qan4M+G2taVon2iHw9ZS6j4Xk8QpNH5Cj7Mlq1sVihjWQr5dst3bxRROYth/TT4e+CrH4a+APD&#10;XhDTJbifTdA0y20q1lu2VpnigiWJGcqqgsVQEkADOcAdKAOgooooAKKKKACiiigAooooAKKKKACi&#10;iigAooooAKKKKACiiigAooooAKKKKACiiigAryrxH/ydP8PP+xM8S/8ApdoVeq15V4j/AOTp/h5/&#10;2JniX/0u0KgD1WiiigAooooAKKKKACiiigAooooAK8q8Of8AJ0/xD/7Ezw1/6Xa7XpWrSX0OlXsm&#10;mW9veakkLta293cNBDLKFOxHkVHKKWwCwRyASQrYwfFfhNe+Kr/9pL4kSeL9G0fQ9SHhLw2sdvom&#10;ry6lC0X2zXMOZJLa3IbcXG3YQAAdxyQAD0nxN8W/A3gvWLbSfEPjPw9oOq3OPIsdT1WC3nlz02o7&#10;hmz7CrfjD4h+Ffh7ZW954p8TaP4atLmQRQ3GsX8VpHK/91WkYAn2FebfHDTry58P+LJ/BPiLwB4c&#10;1BLaUeJJPEekC8aU+RH5QmlW4jEOIgOZo5gUaPC4XDcN8Ef7APjnwb/alodPsf8AhU2if8I/aa/I&#10;sk8EW6f+0ELMAGkVP7OEpAGcLkAUAfQHir4k+EfAumWmo+JPFOi+HtPvGCW13quow20U7EZAR3YB&#10;iRzgGt+CeO6gjmhkSaGRQ6SRsGVlIyCCOoI718f/ALMH9i/8J3H/AGv9k/sb/hGLv/hDvtm3yv7L&#10;/t3VN/kbuNn2P+x84/g8vtivaf2VPL/4UhpH2TH9j/b9U/sfb9z+zP7RufsGz/Y+y+Rt7bduOKAP&#10;W6KKKACiiigAooooAKKKKACiiigDyv47eG18QQ6GZPh9q3jYW0krx3Ph3W00rU9OkKqoaKY3FuwR&#10;1Lh9kwPyqNr5+XzPw78AfEXgDwdp2v6PosEvie18bP40fw0mpGXcklg+mvbi7mP7yf7K/mGSQgPN&#10;uy2G319QUUAeWfCvRfEWp+PvGPjzxHoMvhWXWbTT9JstGurmGe5itrQ3MgkmaB3iDvJezfKjuAqI&#10;Sckgc6fA+neKv2u/FOoXtzrEFxpHhLw1cW6abrd7YwyN/aGttieKCVEuFyi/JMrrgsMYZgfda8q8&#10;Of8AJ0/xD/7Ezw1/6Xa7QB6rRRRQAUUUUAFFFFABRRRQAUUV+QPhn9sb4+a14b0nUJ/izqazXdpF&#10;O6x6Lo4UMyBiBmyPGT616uX5biMylKGHSutdXY8jMc0w2VwjPEt2lorK5+v1eVfs0/8AJOtX/wCx&#10;z8Wf+pDqNfnR/wANZ/Hf/orerf8Agm0f/wCQq5j4c/tO/GjRfD93b6d8T9Tsrd9Y1W5aJNJ0pw00&#10;uoXEsz5ezY5eR3cjOAWIUKoAHsPhjMVJQsru737W/wAzxVxZljg53dlZbd7/AOR+ydFfkn/w1n8d&#10;/wDorerf+CbR/wD5Cr6k/YA+NnxA+K3iT4kaf438WXHimHSbTSJ7Frmys7doGne/WUf6PDFuBFvF&#10;94HGOMZNceNyLGZfR9vXS5dtGduA4gwOY1vYUG+a19VbY+yKKK8f/a98a33gD9mj4hanpMWsTa7P&#10;pjaVpK6ArNfDULxls7RoQrBtwnuIjlDuGCVBbAPzx9IeAapYeIvFv7Fvxw+J1h4ruLbUte8QX3xH&#10;8Palc6IIWgstLngfSlEEoXesttpFq6yOgys6syyYJf7U0nVrHX9KstT0y9t9R029hS5tby0lWWGe&#10;J1DJIjqSGVlIIYEgggiuV0n4Q+HdO+C9l8LbiO41TwnB4fTwzJHdzFZrmyW2FsQ8kewhmjHLJt5J&#10;Ixxjif2LNf8A+Eg/ZT+GG/TdQ0i70vRYtBvLHVIPIuILqwzY3CumSV/fW0mAcNjG4KcqAD2uiiig&#10;AooooAKKKKACiiigAooooAKKKKACiiigAooooAKKKKACiiigAooooAKKK+MP2u/2u/iL8FPjRB4Q&#10;8IQeF/7N/wCEftNVkl1vTbm6maWa5u4ioMd1CAoW2Q4wTljz0FdWGw1XGVVQoK8nstFsr9dNjkxW&#10;Ko4KjKvXlaK3er3dul3uz7PryrxH/wAnT/Dz/sTPEv8A6XaFXxB/w8M+N/8Azz+H/wD4T99/8sa5&#10;DU/26vjDc/Fvw1rskfgf+0rLQ9VsoAuh3gh8qe4095Ny/b8lt1vFtIYADfkNuBX2pcO5pBXlS7fa&#10;j107nhx4mymbtGt3+zLor/yn6x0V+Zf/AA8M+N//ADz+H/8A4T99/wDLGu+/Z8/bd+KfxG+O/gjw&#10;f4kt/B7aLrtzdW9w+l6TdW9wnl2FzcqUd7yVfvQKCCh4J6Hmsq+Q5jhqUq1WlaK3d4/ozXD8Q5Zi&#10;qsaNGreUtEuWX6o+9qKKK8A+iCiiigAooooAKKKKACvKvDn/ACdP8Q/+xM8Nf+l2u16rXlXhz/k6&#10;f4h/9iZ4a/8AS7XaAOq8Q/CbwP4t1621zXPBvh/WtatsCDUtQ0uCe5iwcjbI6FlwemDVvxj8PfCv&#10;xEs7e08V+GdH8TWtvJ50MGs2EV2kb/3lWRWAPuOai1T4l+END8T2fhvUvFeiaf4ivcfZdIutRhiu&#10;589NkLMHbPsDR4z+Jng/4cRW0vi3xXonheO6YpA+tajDZiVhjIQyMu48jp60AL4q+G3hHx1plnp3&#10;iXwroviHT7Ng9taarp0NzFAwGAUR1IUgcZAroIII7WCOGGNIYY1CJHGoVVUDAAA6ADtXOeIvij4M&#10;8IaNYavr3i7QtE0m/Kizv9R1KG3guSwyvlyOwV8jkYJzXRwTx3UEc0MiTQyKHSSNgyspGQQR1BHe&#10;gCSiiigAooooAKKKKACiiigAooooAKK4n4g/FK38Calo+kQaFrHinxBq6TzWej6JHCZnhg8sTSs8&#10;8sUSIhmhBLyDJkUDJNYQ/aI0FfCF7rE+k65banZ6smgS+GZLVDqf9ousbpbKiuY2Zo5Y5A4kMext&#10;5cKCQAep15V4c/5On+If/YmeGv8A0u12uj+HXxPs/iGdWtTpOqeHNb0iZIdQ0XWo4lurcum+NsxS&#10;SRujrkq8bspKsM5VgOc8Of8AJ0/xD/7Ezw1/6Xa7QB6rRRRQAVz/AI1+IXhX4a6VFqfi/wATaP4V&#10;02WYW0d5rd/FZwvKVZhGHkZQWKo525zhSexroK+Ov+CnX/JKvh3/ANjnH/6atSrqwtH6zXp0L25m&#10;lftd2OTF1/quHqV7X5It272V7HuH/DWPwQ/6LJ8P/wDwqLH/AOO0f8NY/BD/AKLJ8P8A/wAKix/+&#10;O1+S1ZN94R0LVLp7m80XTru5fG+ae1jd2wMDJIyeAB+FffT4Mml7ldN+cbfqz86hxxBv38O0vKV/&#10;0R+v/wDw1j8EP+iyfD//AMKix/8AjtH/AA1j8EP+iyfD/wD8Kix/+O1+Rem6RY6LA0Gn2VvYws28&#10;x20SxqWwBnCgc4A59qzfHv8AyIviP/sG3P8A6Kapnwe6dJ1JV9Um7cv6836F0+NY1asaccPo2lfm&#10;7+XL+p+7dfhJ4C/5EXw5/wBg22/9FLX7t1+EngL/AJEXw5/2Dbb/ANFLWfBv+8VvRfmXxv8A7vR/&#10;xP8AI3awvBf/ACB7j/sJX/8A6WTVu1heC/8AkD3H/YSv/wD0smr9Ml/vEPSX5xPyuP8Au8/8Ufyk&#10;btfYX/BMT/kevi9/2DdA/wDRuqV8e19hf8ExP+R6+L3/AGDdA/8ARuqV81xV/wAi1+qPq+EP+Rov&#10;8LPvyvCv2hNMm8f/ABQ+CfgSF9Ygtz4gfxlqc2m3McMJstJRXSOfc2ZFa/utM/dqjZCs2UKBh7rX&#10;hXgBb7xp+1p8VNfv9LuINN8HaZpvhDRrxtSaSGSWeIalqLLbAgRsyz6WjMVJYW6bX+8q/ix+5nut&#10;eFfsyyzaD4m+Nvgi88SW+t3GheObvULW0WOOGaystUgg1NEZFJYr593eKsjn5zG+MBdi+614VpUU&#10;3hL9tnX4IfDdvbab428DWuoNrkMkaNPe6XeyQypJGo3u3k6pZjzHIwsSIN2DsAPdaKKKACiiigAo&#10;oooAKKKKACiiigAooooAKKKKACiiigAooooAKKKKACiiigAr8y/+Chn/ACdPH/2Jml/+l2p1+mlf&#10;mX/wUM/5Onj/AOxM0v8A9LtTr6bhr/ka0f8At7/0lnyvFH/Iorf9u/8ApUT51rCvP+R60j/sG3v/&#10;AKNta3awrz/ketI/7Bt7/wCjbWv2jE/AvWP/AKUj8Lw3xv8Awy/9JZu16l+yZ/ydl8JP+wlqH/pn&#10;1CvLa9S/ZM/5Oy+En/YS1D/0z6hXmZ5/yLa/oerkH/I0of4j9bKKKK/BD+iQooooAKKKKACiiigC&#10;pq0d9NpV7Hplxb2epPC62txd27TwxSlTsd41dC6hsEqHQkAgMucjxX4TWXiqw/aS+JEfi/WdH1zU&#10;j4S8NtHcaJpEumwrF9s1zCGOS5uCW3Bzu3gEEDaMEn3WvKvDn/J0/wAQ/wDsTPDX/pdrtAGL8b9H&#10;034gDWvhl4f0mzk8ReJ4I5dd1ZLdANLtOI1u5nAybjbHtt1zu3RhuEiYjn/iJY+ItQ/ahuE8Haz4&#10;d8Oawngy3a8uvFOnNqMd1Abu68tLWFJoHQxsJDM/mFSJbcFDgEeoeKv2fPhb461251vxJ8NfCHiH&#10;WbnaJ9R1XQbW5uJdqhF3SPGWbCqqjJ4AA7Vt+Mfhr4Q+Ilva2/ivwronieC1bfbxazp0N2sLccoJ&#10;FYKeByPSgD5Z/ZSGiDxdZrri2Hy+FLldLlmeN7WeUa5qY1iaz+VVFvI32GRVUALC8I6AV7f+yp5f&#10;/CkNI+yY/sf7fqn9j7fuf2Z/aNz9g2f7H2XyNvbbtxxXa+JPhh4N8Z6RY6T4g8JaFrul2BU2ljqW&#10;mw3EFuVGFMaOpVMDgYAwK6KCCO1gjhhjSGGNQiRxqFVVAwAAOgA7UASUUUUAFFFFABRRRQAUUUUA&#10;FFFFAHgX7S3hlNZ8X/D7UdZsPE9z4P037e97deDEu/7Ut7p1hW2+ay/0sQMouQ4g6sId3yiuC8Je&#10;C9Z8I+DtI8Rad4c8R3fh3w78Q5vEFlp2o2zya7daXNp0tnLNMj/v5pUmu55VEuZzFFGCCwAr66oo&#10;A8h+Est34v8Ail478eDR9U0XRNS0/StG0+PWbGWxubkWjXkslwbeVVkjUteiMeYqsfJJxgqTkHwP&#10;p3ir9rvxTqF7c6xBcaR4S8NXFumm63e2MMjf2hrbYniglRLhcovyTK64LDGGYH3WvKvDn/J0/wAQ&#10;/wDsTPDX/pdrtAHqtFFFABXx1/wU6/5JV8O/+xzj/wDTVqVfYtfHX/BTr/klXw7/AOxzj/8ATVqV&#10;enlf+/0P8cf/AEpHlZt/yL8R/gl/6Sz4Gooor+hT+bArC8e/8iL4j/7Btz/6Kat2sLx7/wAiL4j/&#10;AOwbc/8Aopq5sV/Aqej/ACOvCf7xT/xL8z926/CTwF/yIvhz/sG23/opa/duvwk8Bf8AIi+HP+wb&#10;bf8Aopa/MuDf94rei/M/U+N/93o/4n+Ru1heC/8AkD3H/YSv/wD0smrdrC8F/wDIHuP+wlf/APpZ&#10;NX6ZL/eIekvziflcf93n/ij+Ujdr7C/4Jif8j18Xv+wboH/o3VK+Pa+wv+CYn/I9fF7/ALBugf8A&#10;o3VK+a4q/wCRa/VH1fCH/I0X+Fn35Xz/APsO6P8A8WJTxlceHv8AhGdV+Imtal44vbL7b9r/AOP+&#10;6eW2beDt/wCPT7IMKqfdyyK5YVq/tja39k/Z98SeHbeTTxrXjfyvBWlQ6je/ZkkutTkWyVgQjs3l&#10;LM87IisxSB+gBI9g0nSbHQNKstM0yyt9O02yhS2tbO0iWKGCJFCpGiKAFVVAAUAAAACvxY/cy3Xz&#10;/wDtFXWl+DPjV+zz411DW9Q0j/iprvwg0Nu7fZ7xNT0+cxxTIilnzd2djtydin5mHyhk+gK+f/27&#10;LXVLb9mzXvFGgaJp+ueJPBd7p/i/TY9RRWSB7C8huZZQSykYt47gNsZXZGdFOXwQD6AooooAKKKK&#10;ACiiigAooooAKKKKACiiigAooooAKKKKACiiigAoorn/ABr8QvCvw10qLU/F/ibR/CumyzC2jvNb&#10;v4rOF5SrMIw8jKCxVHO3OcKT2NAHQUV5/wCFv2hfhZ451210Tw38S/B/iDWrrd9n07S9etbm4m2q&#10;XbZGkhZsKrMcDgKT0FegUAFfmX/wUM/5Onj/AOxM0v8A9LtTr9NK/Mv/AIKGf8nTx/8AYmaX/wCl&#10;2p19Nw1/yNaP/b3/AKSz5Xij/kUVv+3f/SonzrWFef8AI9aR/wBg29/9G2tbtYV5/wAj1pH/AGDb&#10;3/0ba1+0Yn4F6x/9KR+F4b43/hl/6Szdr1L9kz/k7L4Sf9hLUP8A0z6hXltepfsmf8nZfCT/ALCW&#10;of8Apn1CvMzz/kW1/Q9XIP8AkaUP8R+tlFFFfgh/RIUUUUAFFFFABRRRQAV5V4c/5On+If8A2Jnh&#10;r/0u12vStWjvptKvY9MuLez1J4XW1uLu3aeGKUqdjvGroXUNglQ6EgEBlzkeK/Cay8VWH7SXxIj8&#10;X6zo+uakfCXhto7jRNIl02FYvtmuYQxyXNwS24Od28AggbRgkgHbeJfjx4I8IeJJdD1bVZ7a7geK&#10;K6nXTbqSzs3kCmNbi6SIwQFg6ECR14dT3Fanjr4oeG/huLFdcvZ0ur9nWzsLCynv7y52AFzFbW6P&#10;K4UEbiqkLuGcZFeL/tEfHDwFrGv6j8G9Y8eeGPCkNzap/wAJTea3rNtZyQWUwz9khSV1LzTxkgsO&#10;Io33n5mjVofjGF8M/H+TxPrnxPHws8PXfha00+w1Yw2Z865S7upJ4Vmu45Io9yyWpMe0PJsXawEb&#10;UAeo6t+0R4C0bSdH1CbVrudNWSaS0tbHSLy7vGSF9k7PbRQtNGsb/K5dFCNw2DxXcaBr+m+KtDsN&#10;Z0e9g1LSr+BLm1u7Zw8c0bDKspHUEGvl34dfGKDwv46g8cfFXUrXw/Z+IPC0OnaXruowGwtrprPU&#10;9Ry+H/1Mlzbz2M6wk5bkKDs49g/Zmsbiy+D2nyT2k9hHf6lquqWlpcxGKSGzutSubi1RkIBQiCWI&#10;bSAVxggYoA9SooooAKKKKACiiigAooooAKKKKACiuU8deMtX8JfYf7K8CeIPGv2jf5n9hT6dF9m2&#10;7ceZ9su7fO7ccbN33Gzt+XPG6T+0lpWoeALrxRdeFvEelPHrcnh610WeO1nvdQvUk8ox2/2e4lic&#10;eYJELGQBfJkLFVUtQB67XlXhz/k6f4h/9iZ4a/8AS7Xa6P4dfE+z+IZ1a1Ok6p4c1vSJkh1DRdaj&#10;iW6ty6b42zFJJG6OuSrxuykqwzlWA5zw5/ydP8Q/+xM8Nf8ApdrtAHqtFFFABXx1/wAFOv8AklXw&#10;7/7HOP8A9NWpV9i18df8FOv+SVfDv/sc4/8A01alXp5X/v8AQ/xx/wDSkeVm3/IvxH+CX/pLPgai&#10;iiv6FP5sCsLx7/yIviP/ALBtz/6Kat2sLx7/AMiL4j/7Btz/AOimrmxX8Cp6P8jrwn+8U/8AEvzP&#10;3br8JPAX/Ii+HP8AsG23/opa/duvwk8Bf8iL4c/7Btt/6KWvzLg3/eK3ovzP1Pjf/d6P+J/kaWpW&#10;U1/AscF/cac4bcZbZYyxGD8v7xGGOc9M8dao6B4bfQDIBq19ewu0khhuVh2h3cuz5SNTkszcZxz0&#10;6Y2aK/UHSi5qo73Xm/yvY/KFWnGm6atZ+S/O1wr7C/4Jif8AI9fF7/sG6B/6N1Svj2vsL/gmJ/yP&#10;Xxe/7Bugf+jdUr5bir/kWv1R9dwh/wAjRf4Wd7+1v8dvBvhD9pL4I+FfF17p6aJokl5431WG50W9&#10;1C4R0gls9NaBYIZVz589xJlgChtUbcjbBJ2X/Dwr4Ef9DVq3/hJax/8AIlfCv7XnxEi+I37aHxGi&#10;jfTLy28KWGm+HrO7sCHbaFluLhJH3MPMW4mmjYDbjylUruUk+cV8rlXDVLMMJDEzqNOV9Euza/Q+&#10;tzfimrluNnhYUk1G2rb6pP8AU+rtT+Pf7Pq/Fvw3Ba/Eb4pjwk+h6o+oRnXPGm5r1bjTxaEAyeYQ&#10;I2vclPk5G/kx16z4s/bC/Z18YfCzWfAF34y8TJouqaLNoU1x/wAI7rc94IJYDAzedNaSM8u1id8m&#10;8luW3EnP5oS6B4il1a21A6zpgmgglgVRpcm0rI0bMT/pHXMS457n8Olt1lWCMTukkwUB3jQorNjk&#10;hSTgZ7ZP1Nd9LhGnNtTnKK6fD+jfW559XjOrBRcIRk+tubT70uh+gv7Mn7dvwq1/4WfCjw9qfjXU&#10;9R8aXumaTo91Ld6Nqcvn6o6RQOr3TQGNma4JUyFypYklu9fXlfhv8CftUHxV8KWVz5J+y/EnR/KM&#10;WeY5dVtLgbs/xDzyDjjjv1P7kV8VmmAjl9SFOMm7xu76a3aa+9H3WU5hLMqU6sopWlZW1urJp/cw&#10;ooorxj3AooooAKKKKACiqmraTY6/pV7pmp2VvqOm3sL211Z3cSywzxOpV43RgQyspIKkEEEg181a&#10;B+zJ8Hpv2kvHWmSfCjwO+m23hLw9cwWbeHLMwxSyXmtLJIqeXhWdYYgzAZIjQHO0YAPqCiiigAoo&#10;ooAKKKKACiiuK+N/jW++GvwX8feL9Mit59S0Dw/qGq2sV2rNC8sFtJKiuFZSVLIAQCDjOCOtAHa0&#10;V+Zf/Dwz43/88/h//wCE/ff/ACxo/wCHhnxv/wCefw//APCfvv8A5Y19N/q1mv8Az5/8mj/mfK/6&#10;0ZR/z+/8ll/8ifb/AOzT/wAk61f/ALHPxZ/6kOo16rX5OfC39ur4w+GPDN7Z6fH4HNvLrmsXrfad&#10;DvHbzbjUrmeXBW/UbfMlfaMZC7QSxBY9f/w8M+N//PP4f/8AhP33/wAsamHDuaTipRpaP+9H/Muf&#10;E2Uwk4Srar+7L/5E/TSvzL/4KGf8nTx/9iZpf/pdqdfWX7Fnx48VftAeAPE+reL4dHi1LSfED6VG&#10;dEtZbeF4hZ2k4YpJNKd264cZ3YwBwOc/Jv8AwUM/5Onj/wCxM0v/ANLtTrfh+lOjnNOlUVpRck/V&#10;Rlc5+I6sK+SVKtN3jJQa9HKLR861zzeBNKadJzJqZmRWRZDq93uVWILAHzeASq5HsPSuhor9oqUa&#10;dW3tIp27q5+GU61Wjf2cnG/Z2GW8K20EcKFykahAZHLsQBjlmJJPuSSa9V/ZM/5Oy+En/YS1D/0z&#10;6hXltepfsmf8nZfCT/sJah/6Z9Qrx88VssrJdj2shbeaUG/5j9bKKKK/BD+iAooooAKKKKACiiig&#10;Aryrw5/ydP8AEP8A7Ezw1/6Xa7XqteVeHP8Ak6f4h/8AYmeGv/S7XaAPVaK4DxL8ePBHhDxJLoer&#10;arPbXcDxRXU66bdSWdm8gUxrcXSRGCAsHQgSOvDqe4rqfFPirS/BWg3Ws6zdfY9Otgu+QI0jFmYK&#10;iIiAs7szKqooLMzAAEkCgDWorzfU/wBojwDpfh3wxrb6vdXdl4m09dV0mPTtKvLy5ubNkR/tH2eG&#10;J5UjCyRlmdFC7wGwTiu40DX9N8VaHYazo97BqWlX8CXNrd2zh45o2GVZSOoINAGhRRRQAUUUUAFF&#10;FFABRRRQAUUUUAcP8Y9X8Q6b4JmtPCdtPN4l1aaPS7G5igaWOweY7Wu5sDCxwpvlO7AYoqA5cA8V&#10;8RfAQ+HfhH4WS+GdHvtW0jwBrUN3Np1ihuLya0Njd2TyKg+aaRftYmYDLuUbAZiAfbaKAPIfhLLd&#10;+L/il478eDR9U0XRNS0/StG0+PWbGWxubkWjXkslwbeVVkjUteiMeYqsfJJxgqTkHwPp3ir9rvxT&#10;qF7c6xBcaR4S8NXFumm63e2MMjf2hrbYniglRLhcovyTK64LDGGYH3WvKvDn/J0/xD/7Ezw1/wCl&#10;2u0Aeq0UUUAFfHX/AAU6/wCSVfDv/sc4/wD01alX2LXx1/wU6/5JV8O/+xzj/wDTVqVenlf+/wBD&#10;/HH/ANKR5Wbf8i/Ef4Jf+ks+BqKKK/oU/mwKwvHv/Ii+I/8AsG3P/opq3awvHv8AyIviP/sG3P8A&#10;6KaubFfwKno/yOvCf7xT/wAS/M/duvwk8Bf8iL4c/wCwbbf+ilr926/CTwF/yIvhz/sG23/opa/M&#10;uDf94rei/M/U+N/93o/4n+Ru0UUV+rH5CFfVn/BPDxTpfgbUPjv4k1u6+xaLo+g6PqF9c+W0nkwR&#10;HVpJH2oCzYVScKCTjgE18p16v+z7N/amgfFfwTFeahaXfj648IeEh/Zdp9ouHtbm81L+0dmY5Fj2&#10;6el/IZXXagjLZBAr5Dir/kWv1R9rwh/yNF/hZxHjzTtUtJ/h5f63q/8AbuteIPh/p/ie+v8A7Mtv&#10;5k+p6pq+oSDy0+UbWuiuVwDtyFUHaOfr6K/4KGf8nTx/9iZpf/pdqdfOtdPDX/Iqo/8Ab3/pTOTi&#10;j/kb1v8At3/0mIUUUV9MfKmV8L5LPT/2qvB1pHE63Wo6/wCFr13ByrGPWIojnJ4OGjAAGPlPfr+6&#10;dfhnoEd5D+0X8CbuCVEtX8a6VZXCEZZw9/bSrjjoDb5JyD06gmv3Mr8S4mXLmDp20S/NuX5yZ+88&#10;Kvny5VL6t+vwpR/KK+QUUUV8ofXhRRRQAV5pq37Tfwe0DVb3TNT+K/gfTtSspntrqzu/EdnFNBKj&#10;FXjdGkBVlYEFSAQQQa9Lr8XPiB/yVX4lf9jn4g/9Ot1Xu5Pln9rV5UOflsr3tfql3Xc+fzrNf7Hw&#10;8a/Jz3kla9ujd9n2P1O/4ax+CH/RZPh//wCFRY//AB2vNNA/ab+D0P7SXjrU5Piv4HTTbnwl4eto&#10;LxvEdmIZZY7zWmkjV/MwzIs0RZQcgSITjcM/nDWFZ/8AI9av/wBg2y/9G3VfVT4P5JRX1jd2+Hyb&#10;/m8j5CHGvPGUvq/wq/x+aX8vmfsN/wANY/BD/osnw/8A/Cosf/jtdB4K+N/w6+JWqy6Z4Q8feF/F&#10;WpRQm5ks9E1m2vJkiDKpkKRuxChnQbsYywHcV+O1fRX/AATz/wCTp5P+xM1T/wBLtMrhzLhj+zsJ&#10;PFe25uW2nLbdpb8z7noZXxX/AGljIYT2HLzX15r7JvblXbufppRRRXwx9+FFFFABXlX7WP8Ayax8&#10;ZP8AsTNZ/wDSGavVa8q/ax/5NY+Mn/Ymaz/6QzUAfktRRVTUtIsdagWDULK3voVbeI7mJZFDYIzh&#10;gecE8+9f0tK9vd3P5Zjyt+89P69DN8F/8ge4/wCwlf8A/pZNW7WTY+EdC0u6S5s9F060uUzsmgtY&#10;0dcjBwQMjgkfjWtWOHhOnSjCdrpJaeS9Eb4mcKlWU4Xs23qrbv1Z98/8Exf+SVfET/sc5P8A01ab&#10;XiH/AAUM/wCTp4/+xM0v/wBLtTr2/wD4Ji/8kq+In/Y5yf8Apq02vEP+Chn/ACdPH/2Jml/+l2p1&#10;+UZd/wAlJL/HU/KR+wZn/wAkvH/BT/OJ860UUV+vn4sFepfsmf8AJ2Xwk/7CWof+mfUK8tr1L9kz&#10;/k7L4Sf9hLUP/TPqFeFnn/Itr+h7+Qf8jSh/iP1sooor8EP6JCiiigAooooAKKKKAKmrWU2o6Ve2&#10;lvf3Gl3E8LxR31osbTWzMpAkQSI6FlJyA6MuQMqRkHxX4TeGdR8K/tJfEi01PxZrHjG4fwl4blW+&#10;1uKyjmjU3muARgWlvAm0FSclC2WOWIwB7rXlXhz/AJOn+If/AGJnhr/0u12gDgf2iPjh4C1jX9R+&#10;DesePPDHhSG5tU/4Sm81vWbazkgsphn7JCkrqXmnjJBYcRRvvPzNGrdl8UPDfxE1j4leH9X0HQ/C&#10;/iXwxpFt9ptbHWvEFxpjLqTM6m4ZY7G5WUJEVEfzLtaSUkEiNl9hooA+Kf2avHum/Cjw38MPEXxG&#10;vNN8KaVrHwn8O6fpWpXF2TZ77U3LvGZnRAs0sNzZyeVjJZHVTII95+hP2ZrG4svg9p8k9pPYR3+p&#10;arqlpaXMRikhs7rUrm4tUZCAUIgliG0gFcYIGK9SooAKKKKACiiigAooooAKK5/4hXviLTvAHiW7&#10;8IWFvqniyDTLmXR7G7YLDc3qxMYI3JdAFaQICd68E/MOo4r/AIRz43/9FD+H/wD4Qd9/8uaAPVaK&#10;8/8Ah4PiXaeKtesPHF14f1jRY7Kyn0vV9C0qTTfMnd7lbqCSGS8uWPlrHasH+QHz2AyVOPQKACiu&#10;S+IPxJ074eQaak9pf6vq2qTm103RtJiWW7vZAhdggZlVVVFLM7sqKBywyM4l98bbXRfBja5rPhbx&#10;Jo1+2oJpUHh65tYX1C7un2mOOHy5XhkDBs71lKKFfcy7HwAekV5V4c/5On+If/YmeGv/AEu12uj+&#10;HXxPs/iGdWtTpOqeHNb0iZIdQ0XWo4lurcum+NsxSSRujrkq8bspKsM5VgOc8Of8nT/EP/sTPDX/&#10;AKXa7QB6rRRRQAV8df8ABTr/AJJV8O/+xzj/APTVqVfYtfHX/BTr/klXw7/7HOP/ANNWpV6eV/7/&#10;AEP8cf8A0pHlZt/yL8R/gl/6Sz4Gooor+hT+bArC8e/8iL4j/wCwbc/+imrdrC8e/wDIi+I/+wbc&#10;/wDopq5sV/Aqej/I68J/vFP/ABL8z926/CTwF/yIvhz/ALBtt/6KWv3br8JPAX/Ii+HP+wbbf+il&#10;r8y4N/3it6L8z9T43/3ej/if5G7RRRX6sfkIV7F+wJ4KvvFX7aH9pvLrEeheGvDR1VltGYWMmoM8&#10;9nbrcjaVLeRd35jGQ3yuQdocHx2vqT/gk3eT6j4/+PVy4mFs39iRWwlYH5Im1GJ9oBO1fNjlIHHX&#10;OOa+L4sqKOX8nVyX4dfyXzPuuDqblmLn0UX+PT838jF/4KGf8nTx/wDYmaX/AOl2p18619Ff8FDP&#10;+Tp4/wDsTNL/APS7U6+da7uGv+RVR/7e/wDSmefxR/yN63/bv/pMQooor6Y+VKV34n0rwBrvhHxp&#10;rNvcXVj4W8SaTrckdoAZikN5EzhFLKrMY94AYgZI5HUfuXX4Y6x4F/4Wg2j+Dft39mf8JFrWmaR9&#10;t8rzfs/2i+gi8zZuXdt3527hnGMjrX7B/s0eP5vin+zz8N/Fl3q1vrmpar4fsrjUL62Me2S98lRc&#10;giMBFZZhIrIANrKy4GMD8f4vSWPg11gvzkftXBbby6ab2m/yiel0UUV8OffBRRRQAV+LnxA/5Kr8&#10;Sv8Asc/EH/p1uq/aOvxc+IH/ACVX4lf9jn4g/wDTrdV9zwf/AL/P/A//AEqJ8Bxr/wAi+H+Nf+ky&#10;MG4uIrSCSeeRIYYlLvJIwVUUDJJJ6ADvXF2njXw6vjLVJzr2mCF7C0RZDeR7WZZLksAd3JAZcj3H&#10;rXb0V+rVqdScouEkrO+qv0a7rufkNGrTpxnGcW+ZW0duqfZ9gr6K/wCCef8AydPJ/wBiZqn/AKXa&#10;ZXzrX0V/wTz/AOTp5P8AsTNU/wDS7TK8LiX/AJFVb/t3/wBKR7/C/wDyN6P/AG9/6TI/TSiiivw0&#10;/fgooooAK8q/ax/5NY+Mn/Ymaz/6QzV6rXlX7WP/ACax8ZP+xM1n/wBIZqAPyWooor+mD+Vwoooo&#10;A++f+CYv/JKviJ/2Ocn/AKatNrxD/goZ/wAnTx/9iZpf/pdqde3/APBMX/klXxE/7HOT/wBNWm14&#10;h/wUM/5Onj/7EzS//S7U6/IMu/5KSX+Op+Uj9pzP/kl4/wCCn+cT51ooor9fPxYK9S/ZM/5Oy+En&#10;/YS1D/0z6hXltepfsmf8nZfCT/sJah/6Z9Qrws8/5Ftf0PfyD/kaUP8AEfrZRRRX4If0SFFFFABR&#10;RRQAUUUUAFeVeHP+Tp/iH/2Jnhr/ANLtdr0rVrKbUdKvbS3v7jS7ieF4o760WNprZmUgSIJEdCyk&#10;5AdGXIGVIyD4r8JvDOo+Ff2kviRaan4s1jxjcP4S8Nyrfa3FZRzRqbzXAIwLS3gTaCpOShbLHLEY&#10;AAOr8d/HC2+HuoaidS8JeJ5fD2lqsmp+Jre0i/s+yQqrNI2+VZZERWBd4Y5FXDZIKsBo+PPifP4J&#10;1BbW28E+KfFKrb/a7i40O0haK3jyw5aaaPzH+Rj5cXmSY2/L8y58v+OXxCt/EHjOX4e6zo3i+38F&#10;QxRT63faX4P1bUk1gNh1sYZbW2kQREY8992SG8pRkuU2f2g/ibeaVqGneCrOx8V2NnrFs02p+JtC&#10;8L6lqn2O1JKGGBrW3lC3UnIBfAiUFyCdisAdDrf7QGjW6+H18N6Lrfj261vS11y1tfDkMJddPYLs&#10;uXa4lhRVbcAqlt7ENtU7Wx2ngnxlpfxB8Kab4i0WZ5tN1CLzYjLG0ci8kMjo2CjqwKsp5DKQeRXi&#10;0OoWXwh+Idj4msPCniO48C6x4M0vRdPj0fQby5uNOaylupIoZrRYzcQ7471QC6DaYCHKHGe9/Z88&#10;O6p4a+FtnFrNk+malf6hqesy6fIwZ7T7bqFxeLAxUkbo1uAhwSMqcEigD0eivP8A4h+DfGfi3xVo&#10;P9heO9Q8FeG7eyvf7R/saCylvLm6Z7b7Lj7XaXCCJUW83bdrbnj+8M4yv+FN+Lv+i7fED/wB8Pf/&#10;ACqoA9Vorn/h7ZeItO8AeGrTxff2+qeLINMtotYvrRQsNzerEonkQBEAVpA5A2LwR8o6AoA6Ciii&#10;gClrVte3mjX9vpt6mnajLbyJbXkkImWCUqQkhjJG8K2DtyM4xkV8q/F2fXvFXizwZo/xE8K+Fbm8&#10;tHuraHS/El1MnhbxFNMIhFPFcCGbyrqPy3CW1xESfPk8tn2h6+mvHegXnivwR4h0TT9Um0O/1LTr&#10;izt9Ut/9ZZySRMizJyPmQsGHI5FeI/Cr9mt9G16/k1/wd4J8PeG7rRH0i+8PeHJJby11yRpInF3e&#10;LNBEN6CN1UESMfPfdI2BQB6r8F/BGofDn4a6R4e1S9jvby1M7EwM7QwJJPJIlvEXO4xQo6woW5KR&#10;rkDpXbVi+D/Cln4H8OWmh6dLeS2FpvWD7fdSXMqIXZgnmSEsVUNtXJOFVRnitqgDwn9obwSmp+Of&#10;A/ivUn8Vnw5pFlqen38fg03X27dctaPG5Fp/pPlg2rAmD58uufkL1yFnZeLovCvh3xRLpfinW9C8&#10;KeOm1XS9P1eGSXXJdFfTprNmkjf99I8c13PKqSZmMUaAgvwfqWigDyH4Sy3fi/4peO/Hg0fVNF0T&#10;UtP0rRtPj1mxlsbm5Fo15LJcG3lVZI1LXojHmKrHyScYKk5B8D6d4q/a78U6he3OsQXGkeEvDVxb&#10;pput3tjDI39oa22J4oJUS4XKL8kyuuCwxhmB91ryrw5/ydP8Q/8AsTPDX/pdrtAHqtFFFABXx1/w&#10;U6/5JV8O/wDsc4//AE1alX2LXx1/wU6/5JV8O/8Asc4//TVqVenlf+/0P8cf/SkeVm3/ACL8R/gl&#10;/wCks+BqKKK/oU/mwKwvHv8AyIviP/sG3P8A6Kat2sLx7/yIviP/ALBtz/6KaubFfwKno/yOvCf7&#10;xT/xL8z926/CTwF/yIvhz/sG23/opa/duvwk8Bf8iL4c/wCwbbf+ilr8y4N/3it6L8z9T43/AN3o&#10;/wCJ/kbtFFFfqx+QlHX9U/sPQtR1HyvO+x20lx5W7bv2KWxnBxnHXFfW3/BJHSpdF1D4lWlwrrdr&#10;o/h97nzJDIxnaXVGlJYk5JdmOc4544r4r+I9v/aml6boxtPtkWqalb28yebs2xKxmkOe/wAkLDAI&#10;PPHPB+7v+CYn/I9fF7/sG6B/6N1SvguKPfw830jyr5t3fTso9T9E4TtDEwj1lzN+iSS693LocP8A&#10;8FDP+Tp4/wDsTNL/APS7U6+da+iv+Chn/J08f/YmaX/6XanXzrXr8Nf8iqj/ANvf+lM8Xij/AJG9&#10;b/t3/wBJiFFFFfTHypt/D/8A5Kr8Nf8Asc/D/wD6dbWv0u/ZGim8PeGfiB4Ik8N2/hi38IeOda0+&#10;ytLSSMwvZXM41O1dEjAWFfI1GJRGCdoQZ2klF/NH4f8A/JVfhr/2Ofh//wBOtrX6R/DOx/4RL9sn&#10;426bceJ/tf8AwlGi+HvFNloMkuz7NsS6065eKIud+fsdoXlVV/1kKN91SfyDjD/f4f4F/wClSP2n&#10;gr/kXz/xv/0mJ9AUUUV8MffhRRRQAV+LnxA/5Kr8Sv8Asc/EH/p1uq/aOvxc+IH/ACVX4lf9jn4g&#10;/wDTrdV9zwf/AL/P/A//AEqJ8Bxr/wAi+H+Nf+kyMSiiiv18/Fgr6K/4J5/8nTyf9iZqn/pdplfO&#10;tfRX/BPP/k6eT/sTNU/9LtMr5niX/kVVv+3f/SkfVcL/API3o/8Ab3/pMj9NKKKK/DT9+CiiigAr&#10;yr9rH/k1j4yf9iZrP/pDNXqteVftY/8AJrHxk/7EzWf/AEhmoA/Jaiiiv6YP5XCiiigD75/4Ji/8&#10;kq+In/Y5yf8Apq02vEP+Chn/ACdPH/2Jml/+l2p17f8A8Exf+SVfET/sc5P/AE1abXiH/BQz/k6e&#10;P/sTNL/9LtTr8gy7/kpJf46n5SP2nM/+SXj/AIKf5xPnWiiiv18/Fgr1L9kz/k7L4Sf9hLUP/TPq&#10;FeW16l+yZ/ydl8JP+wlqH/pn1CvCzz/kW1/Q9/IP+RpQ/wAR+tlFFFfgh/RIUUUUAFFFFABRRRQA&#10;V5V4c/5On+If/YmeGv8A0u12vVa8q8Of8nT/ABD/AOxM8Nf+l2u0Aeq0V5r47+OFt8PdQ1E6l4S8&#10;Ty+HtLVZNT8TW9pF/Z9khVWaRt8qyyIisC7wxyKuGyQVYC34++L9v4J1+z0Gy8Oa74x1+4tXv20z&#10;w/FA0kFsrBTNI08sUaqWO1V3b3IbarbWwAd/RXktz+0jod3Z6A/hjQfEHje91iwbVE03RLaJbi2t&#10;lfy3ecXMsKxESbo/LLbyyOApKNjv/BPjLS/iD4U03xFoszzabqEXmxGWNo5F5IZHRsFHVgVZTyGU&#10;g8igDH+Is3jfTf7P1Twdb6drMdr5n2/QL1vIkvkO3aYLnO2KVNrYV1KPvwzR4Dj5r+HngCT4k/Eq&#10;81jTrbw/Za7YeKhreo+INSkuLfxhYW5uPOGlTWpiwIDHm2VxOYXhG5EY/NXrf7QHw5f4ieJ/B8Ud&#10;n4V8WtZW9/M3gjxfeNBaaghNspvAFimLNbkqoLQuo+19VYqau/D/APZ8sNG8KeDk8Qstx4q8OTyz&#10;2mraXPLE9pE9y8wsI5SfMktERlg8uTIdI1JUHGAD1+iqmk6tY6/pVlqemXtvqOm3sKXNreWkqywz&#10;xOoZJEdSQyspBDAkEEEUUAW6KKKAOf8AiF4KsfiV4A8S+ENTluINN1/TLnSrqW0ZVmSKeJonZCys&#10;AwVyQSCM4yD0riv+FN+Lv+i7fED/AMAfD3/yqro/jRrGr+Hvg7471Xw+rPr1joN/daeqLuY3KW7t&#10;EAO53ha8vaCH4peN/DHgjT/F+tzeEtD8KQ6tf32ja1Pb3V/NOyxWLTXcTiUgpBdSEb/nJUtkDBAP&#10;Qvh58JH8DeKte8SX/jHxB4z1rWLKy0+W511LGPyYLV7mSJI1tLWBfvXkxJYMTleQBXoFeY/s2+Kr&#10;zxl8HtJ1G91J9aZbvULKDVZcF7+2t76e3t7liAAWlhijkJAAJcnvXp1ABRXn/wAQ/i2/gbxVoPhu&#10;w8HeIPGetaxZXuoRW2hPYx+TBavbRyvI13dQL968hAClictwAKfrfxbi8LeA7LxFr3hrXNIv765W&#10;xtvDTrbXGpTXLyFI4VEE8kJZwu/Il2qmS5Ta20A72vKvDn/J0/xD/wCxM8Nf+l2u10fw6+J9n8Qz&#10;q1qdJ1Tw5rekTJDqGi61HEt1bl03xtmKSSN0dclXjdlJVhnKsBznhz/k6f4h/wDYmeGv/S7XaAPV&#10;aKKKACvjr/gp1/ySr4d/9jnH/wCmrUq+xa+Ov+CnX/JKvh3/ANjnH/6atSr08r/3+h/jj/6Ujys2&#10;/wCRfiP8Ev8A0lnwNRRRX9Cn82BWF49/5EXxH/2Dbn/0U1btYXj3/kRfEf8A2Dbn/wBFNXNiv4FT&#10;0f5HXhP94p/4l+Z+7dfhJ4C/5EXw5/2Dbb/0Utfu3X4SeAv+RF8Of9g22/8ARS1+ZcG/7xW9F+Z+&#10;p8b/AO70f8T/ACN2iiiv1Y/ITl2aLV/iOgCW8o0WwYs5cNIktww2gLj5SEhbJzkiUcYNfdX/AATE&#10;/wCR6+L3/YN0D/0bqlfCPgD/AImH9u62fskn9palL5M9rzvghxBHlu/+rZuCR85IxnFfd3/BMT/k&#10;evi9/wBg3QP/AEbqlfBZ8+fKZVf55J/K9o/+SpH6Jw6uTOI0V9iDXzteX/kzZw//AAUM/wCTp4/+&#10;xM0v/wBLtTr51r6K/wCChn/J08f/AGJml/8ApdqdfOtevw1/yKqP/b3/AKUzxeKP+RvW/wC3f/SY&#10;hRRRX0x8qbfw/wD+Sq/DX/sc/D//AKdbWv0u+JEU3hf9rT4NeIrbw3b3Vv4h0zXPB+oa2skcU1ux&#10;ih1K0RhgvMuNOvQq8Khldsgttf8ANH4f/wDJVfhr/wBjn4f/APTra1+kf7at1pfhb4Z+F/H+ra3q&#10;Hh+08C+M9C12W8092X9w17HZXayqis7xG1vbkMictwPmBKt+QcYf7/D/AAL/ANKkftPBX/Ivn/jf&#10;/pMT6Aooor4Y+/CiiigAr8XPiB/yVX4lf9jn4g/9Ot1X7R1+LnxA/wCSq/Er/sc/EH/p1uq+54P/&#10;AN/n/gf/AKVE+A41/wCRfD/Gv/SZGJRRRX6+fiwV9Ff8E8/+Tp5P+xM1T/0u0yvnWvor/gnn/wAn&#10;Tyf9iZqn/pdplfM8S/8AIqrf9u/+lI+q4X/5G9H/ALe/9JkfppRRRX4afvwUUUUAFeVftY/8msfG&#10;T/sTNZ/9IZq9Vryr9rH/AJNY+Mn/AGJms/8ApDNQB+S1FFFf0wfyuFFFFAH3z/wTF/5JV8RP+xzk&#10;/wDTVpteIf8ABQz/AJOnj/7EzS//AEu1Ovb/APgmL/ySr4if9jnJ/wCmrTa8Q/4KGf8AJ08f/Yma&#10;X/6XanX5Bl3/ACUkv8dT8pH7Tmf/ACS8f8FP84nzrRRRX6+fiwV6l+yZ/wAnZfCT/sJah/6Z9Qry&#10;2vUv2TP+TsvhJ/2EtQ/9M+oV4Wef8i2v6Hv5B/yNKH+I/WyiiivwQ/okKKKKACiiigAooooAqatZ&#10;TajpV7aW9/caXcTwvFHfWixtNbMykCRBIjoWUnIDoy5AypGQfFfhN4Z1Hwr+0l8SLTU/FmseMbh/&#10;CXhuVb7W4rKOaNTea4BGBaW8CbQVJyULZY5YjAHuteVeHP8Ak6f4h/8AYmeGv/S7XaAOL+OXxCt/&#10;EHjOX4e6zo3i+38FQxRT63faX4P1bUk1gNh1sYZbW2kQREY8992SG8pRkuU3vF2s3Hwv+Od/4vvd&#10;A17WfD+veG7LSln0DSp9Sltbm0ubyUJJDAjSKJVvuH27QYSGK5Gfa6KAPk74V2uufAjxFJ4p8T+F&#10;PEE1l4t0uaR7fRNMm1SfSrltZ1TUUtZorZXZcx6qqbwDGGt2BYfKT7V+z54d1Tw18LbOLWbJ9M1K&#10;/wBQ1PWZdPkYM9p9t1C4vFgYqSN0a3AQ4JGVOCRXo9FAHFePvg94a+JWq6TqesjWINS0qG4trS80&#10;TXr/AEmZIp2haaMvaTxF1ZreE7WJGYwRiuf/AOGafCP/AEF/iB/4cfxD/wDJ1M+Is93cfHf4U6bL&#10;q1/pmhPBq160Npdvbx39/ClsLa3l2EeYvlS3kvlnKkwAkHbR+0BPd6cvw/1DS9Wv7DWE8XaXbQ2d&#10;pdvHHqEE06x3cUsQO2VVtTcTYYHaYNwxgmgD0Lwn4W0vwN4V0bw3olr9i0XR7KHT7G28xpPJgiQR&#10;xpuclmwqgZYknHJJorWooAKKKKAOU+LPjr/hV/wr8ZeMvsP9p/8ACO6Le6v9i83yvtH2eB5fL37W&#10;27tmN204znB6VztlY+EvAvxA0/4daL4J0XS9O8U6Rq2t3zWFpDbwytbzWMDpLCkYEplF/ksx4EeC&#10;G3fL2/izwtpfjnwrrPhvW7X7bousWU2n31t5jR+dBKhjkTchDLlWIypBGeCDXmsn7KfgObVbfU5L&#10;vxw+pW0MttBeN8QvEBmiikaNpI1f7dlVdoYiyg4JjQnO0YAPU9F0XTvDekWelaTYWul6XZxLBbWV&#10;lCsMMEajCoiKAqqBwABgVdrJ8LeGbPwfoVrpFhNqFxaW+7ZJqmpXGoXB3MWO+e4kklfljjcxwMAY&#10;AAGtQB5D8ePDfw71XUfDeo/ED4dXfjqOzS6is7iDw/LrcdiZDCXDW8SyPl/LQhxGwHlHLLkbvMtL&#10;8NeI9C8L6H4mt/DWvHwx4b8fPrekeGp0ebU7fRZNNlsmCwEl/knup7hIPvrGFQKGAQfVdFAHkPwl&#10;lu/F/wAUvHfjwaPqmi6JqWn6Vo2nx6zYy2Nzci0a8lkuDbyqskalr0RjzFVj5JOMFScg+GdR1z9r&#10;vxTd2XizWPD1vYeEvDUtxY6bFZPDqS/2hrZ8ucz28rquFYZheJsSN82dpX3WvKvDn/J0/wAQ/wDs&#10;TPDX/pdrtAHqtFFFABXx1/wU6/5JV8O/+xzj/wDTVqVfYtfHX/BTr/klXw7/AOxzj/8ATVqVenlf&#10;+/0P8cf/AEpHlZt/yL8R/gl/6Sz4Gooryf4k+MJtPutVSXW7S0j06SEx6ZCZFuZ45BHmTfHcRsWX&#10;MuI+BgAsPmRh+74zFxwVL2s1+KXRvr5J+fZH8+YHBzx1X2UHb5N9Uunm15d2esVhePf+RF8R/wDY&#10;Nuf/AEU1c18N/ijp/iKx+zX+t2kuprIsSCSL7K0wYDZhWYhnJyGCcBsgAjazdL49/wCRF8R/9g25&#10;/wDRTVj9apYvBzq0ndOL7dvK5ssJVwWNhRrKzUl0a6ra6R+7dfhJ4C/5EXw5/wBg22/9FLX7t1+E&#10;ngL/AJEXw5/2Dbb/ANFLX57wb/vFb0X5n6Rxv/u9H/E/yN2snxbrX/COeGNV1MPCklrbSSR+ecI0&#10;gU7FPIzlsDAOTnArWrk/G9x9p1TwvoyXf2aW91Jbhk8rf5kVupmYZ7fOsQzkHnuMiv0vFVHToycd&#10;3ovV6L8Wj8twdNVK8VJaLV+i1ffomb2gaX/Yehadp3m+d9jto7fzdu3fsULnGTjOOma+0P8AgmJ/&#10;yPXxe/7Bugf+jdUr49r7C/4Jif8AI9fF7/sG6B/6N1SvmOKIqGV8sdk4n1fCcnPNueW7Ujh/+Chn&#10;/J08f/YmaX/6XanXzrX0V/wUM/5Onj/7EzS//S7U6+da7OGv+RVR/wC3v/SmcXFH/I3rf9u/+kxC&#10;iiivpj5U2/h//wAlV+Gv/Y5+H/8A062tfrd8b/BV98Svgv4+8IaZLbwalr/h/UNKtZbtmWFJZ7aS&#10;JGcqrEKGcEkAnGcA9K/JH4f/APJVfhr/ANjn4f8A/Tra1+0dfkHGH+/w/wAC/wDSpH7TwV/yL5/4&#10;3/6TE4r4IeNb74lfBfwD4v1OK3g1LX/D+n6rdRWissKSz20crqgZmIUM5ABJOMZJ612tfNX7AP8A&#10;Yfh/4K698PdB/tB7T4d+M/EHhRp9R2F5/K1CWeNwyYDfubmIMdqfOHwoABP0rXwx9+FFFFABX4uf&#10;ED/kqvxK/wCxz8Qf+nW6r9o6/Fz4gf8AJVfiV/2OfiD/ANOt1X3PB/8Av8/8D/8ASonwHGv/ACL4&#10;f41/6TIxKKKK/Xz8WCvor/gnn/ydPJ/2Jmqf+l2mV8619Ff8E8/+Tp5P+xM1T/0u0yvmeJf+RVW/&#10;7d/9KR9Vwv8A8jej/wBvf+kyP00ooor8NP34KKKKACvKv2sf+TWPjJ/2Jms/+kM1eq15V+1j/wAm&#10;sfGT/sTNZ/8ASGagD8lqKKK/pg/lcKKKKAPvn/gmL/ySr4if9jnJ/wCmrTa8Q/4KGf8AJ08f/Yma&#10;X/6XanXt/wDwTF/5JV8RP+xzk/8ATVpteIf8FDP+Tp4/+xM0v/0u1OvyDLv+Skl/jqflI/acz/5J&#10;eP8Agp/nE+daKKK/Xz8WCvUv2TP+TsvhJ/2EtQ/9M+oV5bXqX7Jn/J2Xwk/7CWof+mfUK8LPP+Rb&#10;X9D38g/5GlD/ABH62UUUV+CH9EhRXn/xM+OnhT4Ree/idfEFvaW9k2oXF/p/hjU9Qs7eBd+55bi2&#10;t5Io9oRmYMwKrhiACCdXwL8S9I+In27+yrPxBafY9nmf274c1HSN2/djy/tkEXmfdOdm7blc43Lk&#10;A6uiiigAooooAK8q8Of8nT/EP/sTPDX/AKXa7XpWraZDrWlXun3D3EdvdwvbyPaXMltMqspUlJY2&#10;V42weHRgynBBBANeK/CbwPp3gD9pL4kafplzrF1by+EvDdwz63rd7qswY3muKQJbuWV1XCj5AwUH&#10;JAyxJAO/8TfFWx8LfETwn4QudI1iafxJM9tbapDbL9ghlW2ubkRySs4JZo7Oc7UVyMLu2h1JqeNP&#10;jBH4X8VDw1pfhTxB4z15LKPUbmz0FLZfsltI8kcckklzPDGN7QzBVVix8tvlwK4v9oHxrbaB8Sfh&#10;Csmj+KNRTR/EEusX8+ieF9S1OGC1fSNVtFYyW1vIm7zpol8sEuA4YqF+aue+O3hOxvfjXbaz4s07&#10;xu3hlfDq2Wn3vgFNRW4+1m4la4jun03/AEkps+zGIP8AuQTMTyaAO3P7S+i6jaaR/wAI54a8S+Ld&#10;Vv4Lm4k0bSrSFLuxS3na3nNx9omiSMpOkkW3eWZo32BgpNeieCfGWl/EHwppviLRZnm03UIvNiMs&#10;bRyLyQyOjYKOrAqynkMpB5FfMXwYt9b+Adzpus+I/CXiOfRtV8OR6RbLpWjPf3tkLXU9RmtUu4LV&#10;GZZpra/hMkm3b5sUm9gSCfcf2fPDuqeGvhbZxazZPpmpX+oanrMunyMGe0+26hcXiwMVJG6NbgIc&#10;EjKnBIoAt+P18KeMvEmkfDvxJpD6pJq1hea3bMy4jgFlNaRs6yBhJHMGvoijJyNrncpA3c/8GPAv&#10;gK5abxboOnaxcahZ3+p6JHfeJtWu9UuoGtbyazuBC9zPMYo3e3YjYV3Lt3AH5RufEP4SP458VaD4&#10;ksPGPiDwZrWj2V7p8VzoSWMnnQXT20kqSLd2s6/es4SCoUjDckGuf8B/s/ar8PpII7D4veOLnTV1&#10;O41WfTbu30Qw3UtxdPdXKuy6asgWSWWUkI6lQ5CFMLgA9gooooAKKKKACiiigAooooAKKyfFXijT&#10;fBXh3UNc1i4FrptjEZZpNpZsdlVRkszEhVUAliQACSBXBWf7Q2iXXwxt/GUmi65bNc6tcaFb+H5L&#10;eJ9Tmv4byaze3VElaMt5kEhz5m0IpZmUA4APU68q8Of8nT/EP/sTPDX/AKXa7XR/Dr4n2fxDOrWp&#10;0nVPDmt6RMkOoaLrUcS3VuXTfG2YpJI3R1yVeN2UlWGcqwHOeHP+Tp/iH/2Jnhr/ANLtdoA9Vooo&#10;oAK+Ov8Agp1/ySr4d/8AY5x/+mrUq+xa+Ov+CnX/ACSr4d/9jnH/AOmrUq9PK/8Af6H+OP8A6Ujy&#10;s2/5F+I/wS/9JZ8DVR1TRLTWPKNwJlkizslt55IJADjK742VtpwCRnBKqccDF6iv6DlGM1yyV0fz&#10;fCcqb5oOz8ipPpFjc6cNPmsreWwCqgtXiUxBVxtG0jGBgYGOMCuM8YeCbPSPCOuTaVd32lwpYXbN&#10;ZW8+62cMpcr5ThlQZB/1YUjcea76sLx7/wAiL4j/AOwbc/8Aopq4cZQpTozlKKuouz6r0e56GBxF&#10;WFeEYydnJXXR69Vsfq3feKv2jvAGuytf+CvB/wAWfDc17awQS+Eb19B1S1gKsbmeS1vpZYJdpwqI&#10;t0hOFJwHPlfkH4F8e6Na+EfD9rqFw+jzCwjVf7Tia3SQIqqWSRwEcHKkbWJwwOBzj9/K/CDwVbxX&#10;fw+0GCeNJoZdLt0eORQyupiUEEHqCO1fmfCSqOvV9m0nZbq/X1R+pcZOkqFH2sW1zPZ26ej/AK6n&#10;Q1yei6ja+JvGt7f2V79tsdPsktYpIMNAZZXLzAOB8zBY7foxAz6msLx98N9MXTIZ9N0m7McN6l3P&#10;Y6Wy7GCoVLLBIfKLYC8BCXxtx8xYZPwg0aO1vluLK28y5WS4+3agDbG3kikIKRx+Q7AODFE3l52o&#10;Hk/vJn7mti8Q8ZTw86dle90279ui2evy6aX+Ao4PDrBVMTCrd2tZpK3fq91ovXrrb1+vsL/gmJ/y&#10;PXxe/wCwboH/AKN1Svj2vsL/AIJif8j18Xv+wboH/o3VK4+Kv+Ra/VHfwh/yNF/hZw//AAUM/wCT&#10;p4/+xM0v/wBLtTr51r6K/wCChn/J08f/AGJml/8ApdqdfOtdPDX/ACKqP/b3/pTOTij/AJG9b/t3&#10;/wBJiFFFFfTHypt/D/8A5Kr8Nf8Asc/D/wD6dbWv2jr8XPh//wAlV+Gv/Y5+H/8A062tfqP+1d8V&#10;9c+CXwI1/wAYeG4dPn1qzudPt7dNUhea3/0i/t7Zi6JJGzYWZiAHHIHbivyLi2LnmNOMd3Ff+lSP&#10;2bg2ShltSctlN/8ApMSh8Kv7c0T9pP456Jf/ANnvouof2F4r017febhftFm+nzJMTheG0YMoUHh8&#10;liTtT2uvyA1b9sz4nWP7Q/h/4gnTPBv/AAlF74fu/C5votFvzbG2E0d2iSIdQwGDRzFWUgne4YON&#10;pjwv2i/2sNX+JfhzX4/HHhv4OX+v3Gh3FlbajdeFnOrQRMkuz7LNLeu0bK7uyEAhXJIBOc+FLI8w&#10;gpSlTso7+9Hsn37NH0MM/wAtqShGFS7lqvdl3a7d09z9nKK/JL4Y/tpeJPBX9pf8K78NfBTQftPl&#10;fbv+EY8JS23m7d/l+b5N+N2N0m3d0y2Opruf+Hhnxv8A+efw/wD/AAn77/5Y1tHh3M5rmjSuv8Uf&#10;/kjGfE2VU3yzq2fnGf8A8ifppX4ufED/AJKr8Sv+xz8Qf+nW6r9R/wBlH4r658bfgRoHjDxJDp8G&#10;tXlzqFvcJpcLw2/+j39xbKUR5JGXKwqSC55J7cV+XHxA/wCSq/Er/sc/EH/p1uq9fhKLhmNSMt1B&#10;/wDpUTxOMpqpllOcdnNP/wAlkYlFFFfrp+MhX0V/wTz/AOTp5P8AsTNU/wDS7TK+da+iv+Cef/J0&#10;8n/Ymap/6XaZXzPEv/Iqrf8Abv8A6Uj6rhf/AJG9H/t7/wBJkfppRRRX4afvwUV8/wDxx/bY8CfA&#10;vxUfCl5o/jDxV4vX7NI+g+GfD09xOILh1ihuFkkEcMkTTvFbgxyMTNKsYG7cF9V+G/xO0D4s6Fca&#10;x4bk1CWwt72fT5G1HSbvTnE8LbJkEdzFG52OGRiBgOjrncjAAHV15V+1j/yax8ZP+xM1n/0hmr1W&#10;vKv2sf8Ak1j4yf8AYmaz/wCkM1AH5LUUUV/TB/K4UUUUAffP/BMX/klXxE/7HOT/ANNWm14h/wAF&#10;DP8Ak6eP/sTNL/8AS7U69v8A+CYv/JKviJ/2Ocn/AKatNrxD/goZ/wAnTx/9iZpf/pdqdfkGXf8A&#10;JSS/x1PykftOZ/8AJLx/wU/zifOtFFFfr5+LBXqX7Jn/ACdl8JP+wlqH/pn1CvLa9S/ZM/5Oy+En&#10;/YS1D/0z6hXhZ5/yLa/oe/kH/I0of4j9bKK8A/bw17VfDX7Lnim/0XVtQ0TUVvdIhS+0u7ktbiNJ&#10;NVtI5AksbK67kdlOCOGI71+bf/CwPHP/AEUr4gf+Fnqv/wAkV+SZZkmIzWEp0ZRSi7at/omfs2a5&#10;9hsonGFeMm5K+iX6tH6nftY/8msfGT/sTNZ/9IZq9Vr8Kfir8XddtPBWv6bq3xR8YTNeadND/Zt7&#10;4w1GYXKyI0YVoGnIkRiSpBUqRnPGa6DQ/jL4k8Swedpfxa8cXyBVdhD431QsgYZXcv2jKk4PBAPB&#10;9K9BcMYl1nQVWnzJXtzO/Xpy36HnPivCxorEOjU5G7X5Vbp15rdT9tqK/Fz/AIWB45/6KV8QP/Cz&#10;1X/5Ir9WP2ZNWvtf/Zt+FGp6ne3Go6le+EtJubq8u5WlmnleziZ5HdiSzMxJLEkkkk15mZ5PXynk&#10;9vJPmva1+lu6Xc9TKs6w+cc/sIyXJa90ut9rN9j0uiiivCPoAryrw5/ydP8AEP8A7Ezw1/6Xa7Xq&#10;teVeHP8Ak6f4h/8AYmeGv/S7XaAPVaK8+8ZfEvVPCfxN8CeGx4a+1aL4nvJdPbXWv1j+z3C2V5dh&#10;FgCs0ny2TBiSgHmpguQwVvjn4marpXi608IeEfD0PibxRLZHUp477UDYWVla7/LR5pxFKwMjh1RU&#10;jcny5CdoXNAHodFeQal8X/Gjavp/hrR/h/aXnjMae2qarYXuvi3s7CDznhhIuUgkMjTNFI0Y8tfl&#10;Rt/lkba7n4beO7X4leCtN8RWtrPYC68yOayusebazxSNFPA+0kbo5Y5EJBIypwcUAdNRRRQAUUUU&#10;AFFFFABRRRQAUUUUAeafF74b+KfHer+FL3w94m0fRodEuJbyTT9c0OXU7a6uMKLeUrFd2xDQ4kKg&#10;ll3OrYDRoR4v4T8JeOvCvw18Na74g0+TXr3wx8UPEGvXOn6No01rcTWM93q1u00Vu80rygtem7QK&#10;cmExqokZQ8n1nRQB5D8JZbvxf8UvHfjwaPqmi6JqWn6Vo2nx6zYy2Nzci0a8lkuDbyqskalr0Rjz&#10;FVj5JOMFScg+GdR1z9rvxTd2XizWPD1vYeEvDUtxY6bFZPDqS/2hrZ8ucz28rquFYZheJsSN82dp&#10;X3WvKvDn/J0/xD/7Ezw1/wCl2u0Aeq0UUUAFfHX/AAU6/wCSVfDv/sc4/wD01alX2LXx1/wU6/5J&#10;V8O/+xzj/wDTVqVenlf+/wBD/HH/ANKR5Wbf8i/Ef4Jf+ks+BqKKK/oU/mwKwvHv/Ii+I/8AsG3P&#10;/opq3awvHv8AyIviP/sG3P8A6KaubFfwKno/yOvCf7xT/wAS/M/duvwk8Bf8iL4c/wCwbbf+ilr9&#10;26/CTwF/yIvhz/sG23/opa/MuDf94rei/M/U+N/93o/4n+Ru0UUV+rH5CFfYX/BMT/kevi9/2DdA&#10;/wDRuqV8e19hf8ExP+R6+L3/AGDdA/8ARuqV8hxV/wAi1+qPteEP+Rov8LOH/wCChn/J08f/AGJm&#10;l/8ApdqdfOtfRX/BQz/k6eP/ALEzS/8A0u1OvnWunhr/AJFVH/t7/wBKZycUf8jet/27/wCkxCii&#10;ivpj5U2/h/8A8lV+Gv8A2Ofh/wD9OtrX6Lf8FCv+TTfFX/YS0P8A9PFlX50/D/8A5Kr8Nf8Asc/D&#10;/wD6dbWv0W/4KFf8mm+Kv+wlof8A6eLKvyrib/kbUPSP/pUj9f4V/wCRNX/xS/8ASIn5TfEBmtLL&#10;SdTF4limn6pbSyySAbTG7eRICTwo2zMd3bHbqOornviFpK634H1yzNu9072kjxQx5LNIo3R4A5J3&#10;KvHfpzWnoGqf25oWnaj5Xk/bLaO48rdu2b1DYzgZxnriv0eD5cVOPRpPrurp+W3KfmE1zYSEuqlJ&#10;dNmk1578xeoooruPPP0x/wCCev8Ayab4V/7CWuf+ni9r86fiB/yVX4lf9jn4g/8ATrdV+i3/AAT1&#10;/wCTTfCv/YS1z/08XtfnT8QP+Sq/Er/sc/EH/p1uq/KeGf8AkbV/SX/pUT9e4q/5E2H/AMUf/SJG&#10;JRRRX6sfkIV9Ff8ABPP/AJOnk/7EzVP/AEu0yvnWvor/AIJ5/wDJ08n/AGJmqf8ApdplfM8S/wDI&#10;qrf9u/8ApSPquF/+RvR/7e/9JkfppRRXz/8AHS61T47a7qPwQ8Ia3p+n2ElkP+FhavE6zXulabcq&#10;VisoIWUoLm8QTgSPnyIkaQoWlg3fhp+/H51/tozax8YvjjrXjj4fat8QD8No9a0drHU/B+gald2W&#10;o64kiWD39nJ9oW1llhWJYEnjeFpJRbwxoytJdV9v/wDBMuxu9K/Z51Cx1DTLjwrqVv4guVufBc1p&#10;qFuvhpjDAy2ka30sspWVGS9zu27r5wAMGvVf2gNJsdA+EvhvTNMsrfTtNsvFvhC2tbO0iWKGCJPE&#10;GnKkaIoAVVUABQAAAAK5X466S3wK8fwfHvQLK3XTVhi0v4h2cUV0ZL3SzLEsephIA4efT18xyWiZ&#10;mtnnXemxKAPoqvKv2sf+TWPjJ/2Jms/+kM1elaTq1jr+lWWp6Ze2+o6bewpc2t5aSrLDPE6hkkR1&#10;JDKykEMCQQQRXmv7WP8Ayax8ZP8AsTNZ/wDSGagD8lqKKK/pg/lcKKKKAPvn/gmL/wAkq+In/Y5y&#10;f+mrTa8Q/wCChn/J08f/AGJml/8Apdqde3/8Exf+SVfET/sc5P8A01abXiH/AAUM/wCTp4/+xM0v&#10;/wBLtTr8gy7/AJKSX+Op+Uj9pzP/AJJeP+Cn+cT51ooor9fPxYK9S/ZM/wCTsvhJ/wBhLUP/AEz6&#10;hXltepfsmf8AJ2Xwk/7CWof+mfUK8LPP+RbX9D38g/5GlD/Efb//AAUK/wCTTfFX/YS0P/08WVfm&#10;dX6Y/wDBQr/k03xV/wBhLQ//AE8WVfmdXzXBv+71vVfkfV8b/wC8Uf8AC/zPJPjNqOuWmoSWOk6T&#10;cX51TS2txPCPOaJRKPNCRhSVDK6q5/izFggx89Z4EutZ1G91XUNS0N9At7xYJo4JLhZWkk2lXc8B&#10;kOxYV2kDG3pktT/Bkf8Abl9f+KZU/wCP7FvYb0wyWaE7TyisPMYtJg54KeldZX0mFwsqld432j5Z&#10;O6jpa2qT2vrdtbPVXvY+WxeLjTw6wPslzRVnLW99G1vbSyT3WjatcK/Wn9k7/k1j4N/9iZo3/pDD&#10;X5LV+tP7J3/JrHwb/wCxM0b/ANIYa+R40/5h/wDt7/20+z4G/wCYn/tz/wBuPVaKKK/Mz9UKmraZ&#10;DrWlXun3D3EdvdwvbyPaXMltMqspUlJY2V42weHRgynBBBANeK/CbwPp3gD9pL4kafplzrF1by+E&#10;vDdwz63rd7qswY3muKQJbuWV1XCj5AwUHJAyxJ91ryrw5/ydP8Q/+xM8Nf8ApdrtAGT8dLnxX/ws&#10;D4YXGg/DrxB4tsPDutSa1e3ml3emRJsfTNRshCi3V5C5lD3UTn5QmwnDlhtrK+M3wb0/WPik3jPU&#10;/hl/wtmzvNFttHOkedaf6HJbz3MqT+Tdyxwvu+1uN+7zI9nygiRsfQFFAHzJ8P8AwT8RvgrfWHiA&#10;eFLnxq+paGukXmkafq8ButKWC/vbmwiE13JGs0ccN+0Dvv3fuEIVwxx6/wDA/wAG6n4F+G9lp2te&#10;QNaubu+1a/jtXLxRXN7eTXksaMQNyo9wyBsDIUHAzXeUUAFFFFABRRRQAUUUUAFFFFABRRRQAUVy&#10;njvx3ceDPsMVl4T8QeLr28L7LXQoITsCbcmSWeWKGP7wwGkBb5sA7WxzLftDaBF4RvdYm0vW4dTs&#10;9WTQZfDTWqnU/wC0XSORLVUDmNmaOWOQOJDHsbeXCgkAHqNeVeHP+Tp/iH/2Jnhr/wBLtdro/h18&#10;T7P4hnVrU6TqnhzW9ImSHUNF1qOJbq3LpvjbMUkkbo65KvG7KSrDOVYDnPDn/J0/xD/7Ezw1/wCl&#10;2u0Aeq0UUUAFfHX/AAU6/wCSVfDv/sc4/wD01alX2LXx1/wU6/5JV8O/+xzj/wDTVqVenlf+/wBD&#10;/HH/ANKR5Wbf8i/Ef4Jf+ks+BqKKK/oU/mwKwvHv/Ii+I/8AsG3P/opq3awvHv8AyIviP/sG3P8A&#10;6KaubFfwKno/yOvCf7xT/wAS/M/duvwk8Bf8iL4c/wCwbbf+ilr926/CTwF/yIvhz/sG23/opa/M&#10;uDf94rei/M/U+N/93o/4n+Ru0UUV+rH5CFfYX/BMT/kevi9/2DdA/wDRuqV8e19hf8ExP+R6+L3/&#10;AGDdA/8ARuqV8hxV/wAi1+qPteEP+Rov8LOH/wCChn/J08f/AGJml/8ApdqdfOtfRX/BQz/k6eP/&#10;ALEzS/8A0u1OvnWunhr/AJFVH/t7/wBKZycUf8jet/27/wCkxCiiivpj5U2/h/8A8lV+Gv8A2Ofh&#10;/wD9OtrX6Lf8FCv+TTfFX/YS0P8A9PFlX50/D/8A5Kr8Nf8Asc/D/wD6dbWv0W/4KFf8mm+Kv+wl&#10;of8A6eLKvyrib/kbUPSP/pUj9f4V/wCRNX/xS/8ASIn5nVy/w1ZovCcNhJeJfTaZPPpzyKApAhlZ&#10;EBUfdOwIcHnBB5zk9RXL+GFaw8WeK7D7GltC88GoxSIRiUSxBGO0dDvgcknklifc/pFX3a9Kfe8e&#10;vVc3p9nr38z8uo+9h6sO3LLp0fL6/a6dvI6iiiiu04T9Mf8Agnr/AMmm+Ff+wlrn/p4va/On4gf8&#10;lV+JX/Y5+IP/AE63Vfot/wAE9f8Ak03wr/2Etc/9PF7X50/ED/kqvxK/7HPxB/6dbqvynhn/AJG1&#10;f0l/6VE/XuKv+RNh/wDFH/0iRiUUUV+rH5CFfRX/AATz/wCTp5P+xM1T/wBLtMr51r1X9lL4veHf&#10;gl8dLjxF4ikuHR/CWoWVhpmnwme+1S9kv9MENnaQjmWeRuFQehZiqqzD5niX/kVVv+3f/SkfVcL/&#10;API3o/8Ab3/pMj0z/grlC114k+DlvFolvrt1Naa7HBFexh7eF9+m/vpcg4VQG6ckkKOWr4y0L4X+&#10;G9G0azspNG06+lhjCyXM9ojPK/8AExLZPJycZOOg4FfR37Wvw78RaJ4x+H/jnx79oT4i+MbTXbjU&#10;rF9SF5Bo9lHc2JsNLgKIkYW3imYOyL+8mkncu4ZTXjteTwvhKVTBKtUim7tK6Wi/4P6aHscWYytT&#10;xzo05OKsm7N6u36fq7+XEeLfBXh220qB4dB0yJzf2SFks4wSrXUSsOF6EEgjuCa2v+EC8M/9C5pP&#10;/gDF/wDE0a34Xl1yQ79b1G2g8yKZbeBbfYjxsrqQWiLfeUNyT+XFaWm2U1hA0c9/cai5bcJblYww&#10;GB8v7tFGOM9M89a+ohhqftpN0UlZLaPRv87o+TniqqoRSrNyu3vLql5W0s+voeT674T0fwfpfiHS&#10;p9Ct3t7i0urjSNSe3SV0YQM7QM+3crKVd0ZicrxuyuK/cz9rH/k1j4yf9iZrP/pDNX43fE7SbPV/&#10;AetreW6TiC0luYt3VJERirA9iD+YJB4JFfp54v8AjHcfFD9jv49aV4kj0/S/iT4V8M65pPijRLBp&#10;glvOtpcCK5iWZEk+zXMSrPC5BBSTbvdkY1+Y8UYZYWtThBJRs7fft8unlp0u/wBX4TxLxdCpUm25&#10;XV797b/Pr569bL866KKK/Yj8SCiiigD75/4Ji/8AJKviJ/2Ocn/pq02vEP8AgoZ/ydPH/wBiZpf/&#10;AKXanXt//BMX/klXxE/7HOT/ANNWm14h/wAFDP8Ak6eP/sTNL/8AS7U6/IMu/wCSkl/jqflI/acz&#10;/wCSXj/gp/nE+daKKK/Xz8WCvUv2TP8Ak7L4Sf8AYS1D/wBM+oV5bXqX7Jn/ACdl8JP+wlqH/pn1&#10;CvCzz/kW1/Q9/IP+RpQ/xH2//wAFCv8Ak03xV/2EtD/9PFlX5TeOpJdRgtPDtsXWbWGaKaRAf3Vq&#10;oBnfOxgCVIjGcfNKvPFfqz/wUK/5NN8Vf9hLQ/8A08WVflF4Mj/ty+v/ABTKn/H9i3sN6YZLNCdp&#10;5RWHmMWkwc8FPSvjOF3z4eph1vOWv+FLX/LybT6H3XFiVPE0sRLaEdP8Tfu/q/NJrqdTb28VpBHB&#10;BGkMMShEjjUKqKBgAAdAB2p9FFfp6VtEfk7bbuwr9af2Tv8Ak1j4N/8AYmaN/wCkMNfktX60/snf&#10;8msfBv8A7EzRv/SGGvzTjT/mH/7e/wDbT9T4G/5if+3P/bj1WiiivzM/VAryrw5/ydP8Q/8AsTPD&#10;X/pdrtelatpNjr+lXumanZW+o6bewvbXVndxLLDPE6lXjdGBDKykgqQQQSDXivwm+HvhX4a/tJfE&#10;jTPCHhnR/Cumy+EvDdzJZ6JYRWcLym81xTIUjVQWKog3YzhQOwoA7Txl8S9U8J/E3wJ4bHhr7Vov&#10;ie8l09tda/WP7PcLZXl2EWAKzSfLZMGJKAeamC5DBdX4iePB4I0+yS0sTrPiDVLlbLStJWXyjdTk&#10;Fjufa2yNEVpHk2naiMQGO1TwHx0ufFf/AAsD4YXGg/DrxB4tsPDutSa1e3ml3emRJsfTNRshCi3V&#10;5C5lD3UTn5QmwnDlhtroPG/wXufFvj638Xad8QPFHhHUoNN/stItHi02aERmUyOyi8s5yjudgcoV&#10;DCGLIOwUActoP7ROv+PdA8DyeDPBFtq2va/4VsvFt9Y6hrRs7bTLa6QGKMzi3kaSR2EqoBGoPkuW&#10;KcA+nfDbx3a/ErwVpviK1tZ7AXXmRzWV1jzbWeKRop4H2kjdHLHIhIJGVODivnv4NfDv4ifADwx4&#10;Bvj4Y1Hx1fP4C0jw1rWmwX+nw3mnXVkZ5YkVmeKCSFPtk8O5XZ9sMZPnFmc+3fA/wbqfgX4b2Wna&#10;15A1q5u77Vr+O1cvFFc3t5NeSxoxA3Kj3DIGwMhQcDNAHeUUUUAFFFFABRRRQAUUUUAFFFFAHn/x&#10;j17SrDQY9M13TPGF1pOpZWW98HQ37XFsyOjKC+nn7VHuP8SDaQrq5AYBvBvCngXW/BfhDSPEVj4c&#10;8RXnh/QPiHL4istO1CFp9dudLm02WzklmVszTSpNdTSqsmZjDFGpBYBa+uaKAPIfhLLd+L/il478&#10;eDR9U0XRNS0/StG0+PWbGWxubkWjXkslwbeVVkjUteiMeYqsfJJxgqTkHwzqOuftd+Kbuy8Wax4e&#10;t7Dwl4aluLHTYrJ4dSX+0NbPlzme3ldVwrDMLxNiRvmztK+615V4c/5On+If/YmeGv8A0u12gD1W&#10;iiigAr46/wCCnX/JKvh3/wBjnH/6atSr7Fr46/4Kdf8AJKvh3/2Ocf8A6atSr08r/wB/of44/wDp&#10;SPKzb/kX4j/BL/0lnwNRRRX9Cn82BWF49/5EXxH/ANg25/8ARTVu1hePf+RF8R/9g25/9FNXNiv4&#10;FT0f5HXhP94p/wCJfmfu3X4SeAv+RF8Of9g22/8ARS1+7dfhJ4C/5EXw5/2Dbb/0UtfmXBv+8VvR&#10;fmfqfG/+70f8T/I3aKKK/Vj8hCvsL/gmJ/yPXxe/7Bugf+jdUr49r7C/4Jif8j18Xv8AsG6B/wCj&#10;dUr5Dir/AJFr9Ufa8If8jRf4WcP/AMFDP+Tp4/8AsTNL/wDS7U6+da+iv+Chn/J08f8A2Jml/wDp&#10;dqdfOtdPDX/Iqo/9vf8ApTOTij/kb1v+3f8A0mIUUUV9MfKm38P/APkqvw1/7HPw/wD+nW1r9Fv+&#10;ChX/ACab4q/7CWh/+niyr86fh/8A8lV+Gv8A2Ofh/wD9OtrX6Lf8FCv+TTfFX/YS0P8A9PFlX5Vx&#10;N/yNqHpH/wBKkfr/AAr/AMiav/il/wCkRPzOrk794NN+J2kyPczJJqmmz2ogyTG7wukiHAH3gsk3&#10;J7cDGeesrl/HUl5aP4bvLSJJRBrECzFzwkcoeAtjIyczDGO5BxgGv0fGaUuf+Vp/JNX/AAufl+C1&#10;qun/ADKS7atO342OooooruOA/TH/AIJ6/wDJpvhX/sJa5/6eL2vzp+IH/JVfiV/2OfiD/wBOt1X6&#10;Lf8ABPX/AJNN8K/9hLXP/Txe1+dPxA/5Kr8Sv+xz8Qf+nW6r8p4Z/wCRtX9Jf+lRP17ir/kTYf8A&#10;xR/9IkYlFFFfqx+QjLi4itIJJ55EhhiUu8kjBVRQMkknoAO9etf8E5dJtfH/AO1xp/iS/j8+z0zw&#10;zql/4fRkkheCTzbO2e4bkb/MjuZgqsCoQo2A3I+ddQ8zx9rM+lp5I8O6bcoL6Q7JTeTptkEAHIVF&#10;O3eTyT8oxhjX17/wTz/5Onk/7EzVP/S7TK+L4hnKvl1aUdIRt83zJP5L8Xr0Tf3PDUI4fM6EZazl&#10;f/t1cra+b8tlo92l3H/BTv8A5Hr4Q/8AYN1//wBG6XXx7X2F/wAFO/8AkevhD/2Ddf8A/Rul18e1&#10;pwr/AMi1erMuLv8AkaS/woKKKK+wPizC8e/8iL4j/wCwbc/+imr9Jv2/Ph34isvhp4y+JPgj7Rca&#10;knhLUdA8UaQ2pCC21LRHtLvEpjdHQz2c1wbhCpjdozcR7m8xVr82fHv/ACIviP8A7Btz/wCimr9h&#10;v2sf+TWPjJ/2Jms/+kM1flXGX8ej6P8AM/X+CP8Ad63+Jfkfknb3EV3BHPBIk0Mqh0kjYMrqRkEE&#10;dQR3p9cZp3l+A/EY0s+Tb6Dq0jSWGN4W2ufl3W/OVCv8zoAV53qAeK7Ov0yhV9qmpK0lo15/5Nar&#10;yZ+VYiiqUk4u8Zap91/mno/NdgooorpOU++f+CYv/JKviJ/2Ocn/AKatNrxD/goZ/wAnTx/9iZpf&#10;/pdqde3/APBMX/klXxE/7HOT/wBNWm14h/wUM/5Onj/7EzS//S7U6/IMu/5KSX+Op+Uj9pzP/kl4&#10;/wCCn+cT51ooor9fPxYK9S/ZM/5Oy+En/YS1D/0z6hXltepfsmf8nZfCT/sJah/6Z9Qrws8/5Ftf&#10;0PfyD/kaUP8AEfT/APwVP8dWlj+z3D8PjYXd/eeNNRs4pntUk/0CxgvbVprt3EbIAJpLOAB2XLXa&#10;EbtpU/BdvbxWkEcEEaQwxKESONQqooGAAB0AHavrX472f/C0P2d/iv8AHe/tsf8ACUaloOkeE/tF&#10;vslt/Ddrrlr5Eg8y3imT7ZM014VYuDHJajP7sV8m18vwbGPsa07a3X5H1vG85e2oQvpZv8Qooor9&#10;FPzMK/Wn9k7/AJNY+Df/AGJmjf8ApDDX5LV+tP7J3/JrHwb/AOxM0b/0hhr8z40/5h/+3v8A20/V&#10;OBv+Yn/tz/249Vooor8zP1QK8q8Of8nT/EP/ALEzw1/6Xa7XqteVeHP+Tp/iH/2Jnhr/ANLtdoA9&#10;VorzTx/418VeFvit8NdMtItHbwl4j1ObSrxplle/81dO1C8DRkMqIqmyjGSHLeYwwm0FrPxOvPiB&#10;pouNQ8Nan4S0fQ9PsWu7mbxFbXE7Suu9mQmOWJYIwqqfNPmnlvkG0bgD0KivC7X4t+N/ibeeHNM8&#10;EWmj+Gr+58K2PirVZPE9rNefZFvC629osUUsJLloLndIWwvlj5G3ceh/CPx3N8SPANhrd5ZJpupe&#10;dc2N/ZxyeYkN3bXEltcIjkAsolhkAJAJGDgUAdjRRRQAUUUUAFFFFABRRRQAUUUUAFFcp46+KHh7&#10;4cGxTW57z7Rfb/s1ppumXWoXMoTbvYQ20ckm1d6bm24G5ckZFRXnxd8H2PgCHxtJrtu3hicIYb6F&#10;Xk85ncRpGkagu0hchBGFL7vl254oA7CvKvDn/J0/xD/7Ezw1/wCl2u113gL4k+HviXp91d+H7yW4&#10;FnObW7tru0ms7q1l2htk1vOiSxttZWAdRkMCOCK5Hw5/ydP8Q/8AsTPDX/pdrtAHqtFFFABXx1/w&#10;U6/5JV8O/wDsc4//AE1alX2LXx1/wU6/5JV8O/8Asc4//TVqVenlf+/0P8cf/SkeVm3/ACL8R/gl&#10;/wCks+BqKKK/oU/mwKwvHv8AyIviP/sG3P8A6Kat2sLx7/yIviP/ALBtz/6KaubFfwKno/yOvCf7&#10;xT/xL8z926/CTwF/yIvhz/sG23/opa/duvwk8Bf8iL4c/wCwbbf+ilr8y4N/3it6L8z9T43/AN3o&#10;/wCJ/kbtFFFfqx+QhX2F/wAExP8Akevi9/2DdA/9G6pXx7X2F/wTE/5Hr4vf9g3QP/RuqV8hxV/y&#10;LX6o+14Q/wCRov8ACzh/+Chn/J08f/YmaX/6XanXzrX0V/wUM/5Onj/7EzS//S7U6+da6eGv+RVR&#10;/wC3v/SmcnFH/I3rf9u/+kxCiiivpj5U2/h//wAlV+Gv/Y5+H/8A062tfot/wUK/5NN8Vf8AYS0P&#10;/wBPFlX50/D/AP5Kr8Nf+xz8P/8Ap1ta/Rb/AIKFf8mm+Kv+wlof/p4sq/KuJv8AkbUPSP8A6VI/&#10;X+Ff+RNX/wAUv/SIn5nV578VH1O/0/VbC1vYdPtrbTf7SMhhbz3kik3gQuHA4KLuO3Kbk67/AJfQ&#10;qwvEvgrSfFXlyXtrCbuPHl3fkRySIBn5f3isrL8zcMCMnIAIBH6NjqM8Rh5U4dfO2nqj8xy+vDD4&#10;iNWpsvK9n6P+vIwvDPjeeKa9stYlu7yW28oQyQaDdxSSxlOZXUBsbnDqBhRmNiODgXtU+KXhzQ/K&#10;/tG5u9P83Pl/atNuY9+MZxujGcZH5itbw74W0zwtamHTrSGBn5llSNUeY5Jy20AdWbAAAGcKAMCt&#10;asqNLGRoqLnFS805de/Mm+xrWq4KddyUJOPk4xvpvblaWup9q/8ABP79rj4M6d+zzpvhnVPiR4f0&#10;DW9JvdRmurXXbsadhLnUryaExtcbFlzGysfLLbNyhtpIFfEnjj4ieFLv4l/EC6g8TaPNbXXi3XLm&#10;CaO/iZJYpNSuHjkRg2GVlZWDDgggjg1+m/8AwT1/5NN8K/8AYS1z/wBPF7X50/ED/kqvxK/7HPxB&#10;/wCnW6r854bVT+1Kyi1e0un95dL/AKn6dxQ6ayig5J25o9dfhl1s/wAjg7j4g+G4YJJE13TJ3RSw&#10;ijvoQzkD7o3OBk9OSB7ivNta+NGpa2VsdJ0a4t7HV1itrPUC4E0bSPJGzYDBQxKOEBdeYyxJBwPR&#10;vFfgPTPE1jfr9h06LUrqMx/2hNZLLImRt3A5B3BehzwQOuMV57Z/BTxFbf2hpq+INOg0S6to4HaP&#10;TIzJNs+7vTAAYFnPmby2Qp64x9bmX9quap0leLvrG3nZPmenm1tdNO6s/jcs/siMHUqu01bSfNZb&#10;Xa5Vr5J72aas7r1vSdJs9C063sLC3S1tIF2RxJ0A/qSckk8kkk819K/8E8/+Tp5P+xM1T/0u0yvn&#10;K3WVYIxO6STBQHeNCis2OSFJOBntk/U19G/8E8/+Tp5P+xM1T/0u0yteIoqOUVYxVkuXTt70TLhm&#10;TlnNKUndvm17+7I7j/gp3/yPXwh/7Buv/wDo3S6+Pa+wv+Cnf/I9fCH/ALBuv/8Ao3S6+Pa5+Ff+&#10;RavVm/F3/I0l/hQUUUV9gfFmF49/5EXxH/2Dbn/0U1fsN+1j/wAmsfGT/sTNZ/8ASGavx58e/wDI&#10;i+I/+wbc/wDopq/Yb9rH/k1j4yf9iZrP/pDNX5Vxl/Ho+j/M/X+CP93rf4l+R+RGuaNB4g0uexuH&#10;mijk2kS28hjkjdWDI6sOjKwBHuO9Zng3XLnUrSew1PYmuaYy296qyKwkbYGWZduMK4O4ZAwdwx8t&#10;dDXGePmk0G+0nxFY281xqEUgspba2gSSS6tnIZ0AJDFl2F12k4IbI2liP0XE/uGsSumkl3X+cd15&#10;XW7PzLCr6wnhX11i+0v8pbPzs9kdnRXEeBfiTN4wSxM2hXFgL1ZpYJlnjliMcRVXYnKsDvYLjb3B&#10;6Zx29b4fEUsVTVSk7p+TXS/W3RnPicNVwlR0qytJeafW3Rtbqx98/wDBMX/klXxE/wCxzk/9NWm1&#10;4h/wUM/5Onj/AOxM0v8A9LtTr2//AIJi/wDJKviJ/wBjnJ/6atNrxD/goZ/ydPH/ANiZpf8A6Xan&#10;X5Tl3/JSS/x1Pykfr+Z/8kvH/BT/ADifOtFFFfr5+LBVvwT4Lvfir8aPh34A03V/7GufEd7eWl5c&#10;KF3/ANlnT7lNSWNmikVZWtZJkQlTh5FPGCy1K6b9hmP+3P2wfhp4plT/AI/tSv7ew3phks00jUdp&#10;5RWHmMWkwc8FPSvmuIarjgKlOO7T+SVrv8l6tH1PDdJSzGnUltFr5t3svzfomfoB+3ppNjoH7HGv&#10;aZpllb6dptld6BbWtnaRLFDBEmr2KpGiKAFVVAAUAAAACvzZr9Mf+ChX/Jpvir/sJaH/AOniyr8z&#10;q8Lg3/d63qvyPoeN/wDeKP8Ahf5hRRRX6EfmoV+tP7J3/JrHwb/7EzRv/SGGvyWr9af2Tv8Ak1j4&#10;N/8AYmaN/wCkMNfmfGn/ADD/APb3/tp+qcDf8xP/AG5/7ceq0UUV+Zn6oVNW0mx1/Sr3TNTsrfUd&#10;NvYXtrqzu4llhnidSrxujAhlZSQVIIIJBrxX4TfD3wr8Nf2kviRpnhDwzo/hXTZfCXhu5ks9EsIr&#10;OF5Tea4pkKRqoLFUQbsZwoHYV7rXlXhz/k6f4h/9iZ4a/wDS7XaAKnxn8N/EXX/G/wAP9R8IaH4X&#10;1HTfDGpvrMj634gubCaeV7C+sjAEjsZwFC3iSeZuJJQrsHD1B8cvCHxE8beItFs9G0bwzr3gS3j+&#10;0ajpWseILnTJNQug/wC7jlEdjcB7ZQAxjyPMYgMNilX9nooA8f1/wj8Q7HxpaeOvDFl4Zk13UdCt&#10;9H1zRNU1O4jtUaGSWaGSC6S2Z3Eb3NyuGhTzFdTmMjB6/wCEfgSf4b+AbDRLy9TUtS825vr+8ij8&#10;tJru5uJLm4dFJJVTLNIVBJIGBk12NFABRRRQAUUUUAFFFFABRRRQAUUUUAeV/H34/wCgfA3SNLj1&#10;HVtF0/Xtema00iLXtSjsLRnUAySzTSEBYo1IZiMscqqgs6g+aainhvwn8LPhD4k0vxNaeMvBmh+L&#10;5dZ13xLpsiXFrM1xFqKXF2TEWVY0v7xZGwSIgpycITX0/RQB4t8HfEOmfEH4x/Efxl4Yu4tU8JXW&#10;naPpcGq2h32t7d27Xr3EkMg+WVQlzbRl1JGYyucoQKZ8M6jrn7Xfim7svFmseHrew8JeGpbix02K&#10;yeHUl/tDWz5c5nt5XVcKwzC8TYkb5s7SvuteVeHP+Tp/iH/2Jnhr/wBLtdoA9VooooAK+Ov+CnX/&#10;ACSr4d/9jnH/AOmrUq+xa+Ov+CnX/JKvh3/2Ocf/AKatSr08r/3+h/jj/wClI8rNv+RfiP8ABL/0&#10;lnwNRRRX9Cn82BWF49/5EXxH/wBg25/9FNW7WF49/wCRF8R/9g25/wDRTVzYr+BU9H+R14T/AHin&#10;/iX5n7t1+EngL/kRfDn/AGDbb/0Utfu3X4SeAv8AkRfDn/YNtv8A0UtfmXBv+8VvRfmfqfG/+70f&#10;8T/I3aKKK/Vj8hCvsL/gmJ/yPXxe/wCwboH/AKN1Svj2vsL/AIJif8j18Xv+wboH/o3VK+Q4q/5F&#10;r9Ufa8If8jRf4WcP/wAFDP8Ak6eP/sTNL/8AS7U6+da+iv8AgoZ/ydPH/wBiZpf/AKXanXzrXTw1&#10;/wAiqj/29/6Uzk4o/wCRvW/7d/8ASYhRRRX0x8qbfw//AOSq/DX/ALHPw/8A+nW1r9Fv+ChX/Jpv&#10;ir/sJaH/AOniyr86fh//AMlV+Gv/AGOfh/8A9OtrX6Lf8FCv+TTfFX/YS0P/ANPFlX5VxN/yNqHp&#10;H/0qR+v8K/8AImr/AOKX/pET8zqKKK/VT8gCiiigD9Mf+Cev/JpvhX/sJa5/6eL2vzp+IH/JVfiV&#10;/wBjn4g/9Ot1X6Lf8E9f+TTfCv8A2Etc/wDTxe1+dPxA/wCSq/Er/sc/EH/p1uq/KeGf+RtX9Jf+&#10;lRP17ir/AJE2H/xR/wDSJGJRRRX6sfkIV9Ff8E8/+Tp5P+xM1T/0u0yvnWvor/gnn/ydPJ/2Jmqf&#10;+l2mV8zxL/yKq3/bv/pSPquF/wDkb0f+3v8A0mR3H/BTv/kevhD/ANg3X/8A0bpdfHtfYX/BTv8A&#10;5Hr4Q/8AYN1//wBG6XXx7XLwr/yLV6s6uLv+RpL/AAoKKKK+wPizC8e/8iL4j/7Btz/6Kav2G/ax&#10;/wCTWPjJ/wBiZrP/AKQzV+PPj3/kRfEf/YNuf/RTV+w37WP/ACax8ZP+xM1n/wBIZq/KuMv49H0f&#10;5n6/wR/u9b/EvyPyWrJ8S6FJr1jHFBfzaZdQyCeC6hRGZJACBkMD8vOCBgsMqThiDrUV+o1IRqRc&#10;JbP+uh+SU6kqU1OO6+f5nl+mfCvV9PurrVoNZmttVFy17Bay3H2i0edgwkeUCKP76sU+VQVGSCch&#10;R1lp4z8i+h0/XLCbRb2aTyoHY+ba3DEvtEcwAG4hM7XCN8wABrpKgvrC11S1e2vLaG7tnxvhnQOj&#10;YORkHg8gH8K8+lgVhV/s0rd09U/Xs/NfNOyR6VXHvFv/AGqN+zWjS8u68n52au2foB/wTF/5JV8R&#10;P+xzk/8ATVpteIf8FDP+Tp4/+xM0v/0u1Opf2HvD3xc8HfC3xTrXwevNK1rTtM8VTW+oeAPEr+XF&#10;fwrpmmyB7O+CmWG7IUwKJma32yKxVPL+fiP2yfida+Pf2k45rnRNa8H6mvhm0sH0XxPaC1u/Mgv9&#10;UDtHhmjuIiu11mgeSMq3DZDAfmOWytxE3PR88/vtL06n6tmcU+GUoarkp9Ol49Nem+p5PRRRX7Ef&#10;iZxnxNvp7ixsvDVi/l6hr8htQ+AfKtwMzyYPBwnG3IJ3ccivoL9kS3itP2q/hBBBGkMMd/fokcah&#10;VRRo1+AAB0AHavnbwF/xVOu6t4xfmC4zp+me1rGx3P2PzyAnDLuXbjODX0Z+yZ/ydl8JP+wlqH/p&#10;n1CvkMxbrZdicU9pK0f8K2f/AG87y9Gl0PtMtSoZlhcIt4SvL/E1qv8At1JRt3Un1Pt//goV/wAm&#10;m+Kv+wlof/p4sq/M6v0x/wCChX/Jpvir/sJaH/6eLKvzOrzODf8Ad63qvyPW43/3ij/hf5hRRRX6&#10;EfmoV+tP7J3/ACax8G/+xM0b/wBIYa/Jav1p/ZO/5NY+Df8A2Jmjf+kMNfmfGn/MP/29/wC2n6pw&#10;N/zE/wDbn/tx6rRRRX5mfqgV5V4c/wCTp/iH/wBiZ4a/9Ltdr0rVtJsdf0q90zU7K31HTb2F7a6s&#10;7uJZYZ4nUq8bowIZWUkFSCCCQa8V+E3w98K/DX9pL4kaZ4Q8M6P4V02Xwl4buZLPRLCKzheU3muK&#10;ZCkaqCxVEG7GcKB2FAHVeP8Axr4q8LfFb4a6ZaRaO3hLxHqc2lXjTLK9/wCaunaheBoyGVEVTZRj&#10;JDlvMYYTaC1bxv4y8aap8Sm8E+BJNC0+7sNIi1nU9T8QWk13GqTzSxW0McMU0R3Oba4JcvhQg+Vt&#10;3FP4z+G/iLr/AI3+H+o+END8L6jpvhjU31mR9b8QXNhNPK9hfWRgCR2M4ChbxJPM3EkoV2Dh6t+N&#10;/BvjXS/iU3jbwJHoWo3d/pEWjanpniC7mtI2SCaWW2mjmihlO5Dc3AKFMMHHzLt5AOP8M/G3x38X&#10;Lux0Twfa+H/Duu2GnSXfiKfW4J7+3trhL66sfs0CRSwswaewvP3rMNqxr8jFsD1T4R+O5viR4BsN&#10;bvLJNN1Lzrmxv7OOTzEhu7a4ktrhEcgFlEsMgBIBIwcCvK/DPwS8d/CO7sdb8H3Ph/xHrt/p0lp4&#10;ig1uefT7e4uHvrq++0wPFFMyhZ7+8/dMp3LIvzqV59U+EfgSf4b+AbDRLy9TUtS825vr+8ij8tJr&#10;u5uJLm4dFJJVTLNIVBJIGBk0AdjRRRQAUUUUAFFFFABRRRQAUUUUAFFcp8TPin4X+D3hWfxH4u1P&#10;+ytHh3b5lt5bhztRpG2xxKzttSORzhThUZjgAmr/AIz8baJ8PfD8+t+IL9dP02FkjMhRpGd3YIka&#10;IgLu7MwVUUFmJAAJoA3K8q8Of8nT/EP/ALEzw1/6Xa7XXeAviT4e+Jen3V34fvJbgWc5tbu2u7Sa&#10;zurWXaG2TW86JLG21lYB1GQwI4IrkfDn/J0/xD/7Ezw1/wCl2u0Aeq0UUUAFfHX/AAU6/wCSVfDv&#10;/sc4/wD01alX2LXx1/wU6/5JV8O/+xzj/wDTVqVenlf+/wBD/HH/ANKR5Wbf8i/Ef4Jf+ks+BqKK&#10;K/oU/mwKwvHv/Ii+I/8AsG3P/opq3awvHv8AyIviP/sG3P8A6KaubFfwKno/yOvCf7xT/wAS/M/d&#10;uvwk8Bf8iL4c/wCwbbf+ilr926/CTwF/yIvhz/sG23/opa/MuDf94rei/M/U+N/93o/4n+Ru0UUV&#10;+rH5CFfYX/BMT/kevi9/2DdA/wDRuqV8e19hf8ExP+R6+L3/AGDdA/8ARuqV8hxV/wAi1+qPteEP&#10;+Rov8LOH/wCChn/J08f/AGJml/8ApdqdfOtfRX/BQz/k6eP/ALEzS/8A0u1OvnWunhr/AJFVH/t7&#10;/wBKZycUf8jet/27/wCkxCiiivpj5U2/h/8A8lV+Gv8A2Ofh/wD9OtrX6Lf8FCv+TTfFX/YS0P8A&#10;9PFlX50/D/8A5Kr8Nf8Asc/D/wD6dbWv0W/4KFf8mm+Kv+wlof8A6eLKvyrib/kbUPSP/pUj9f4V&#10;/wCRNX/xS/8ASIn5nUUUV+qn5AFFFFAH6Y/8E9f+TTfCv/YS1z/08XtfnT8QP+Sq/Er/ALHPxB/6&#10;dbqv0W/4J6/8mm+Ff+wlrn/p4va/On4gf8lV+JX/AGOfiD/063VflPDP/I2r+kv/AEqJ+vcVf8ib&#10;D/4o/wDpEjEooor9WPyEK+iv+Cef/J08n/Ymap/6XaZXzrX0V/wTz/5Onk/7EzVP/S7TK+Z4l/5F&#10;Vb/t3/0pH1XC/wDyN6P/AG9/6TI7j/gp3/yPXwh/7Buv/wDo3S6+Pa+wv+Cnf/I9fCH/ALBuv/8A&#10;o3S6+Pa5eFf+RavVnVxd/wAjSX+FBRRRX2B8WYXj3/kRfEf/AGDbn/0U1fsN+1j/AMmsfGT/ALEz&#10;Wf8A0hmr8efHv/Ii+I/+wbc/+imr9hv2sf8Ak1j4yf8AYmaz/wCkM1flXGX8ej6P8z9f4I/3et/i&#10;X5H5LUUUV+qn5AFFFFAH3z/wTF/5JV8RP+xzk/8ATVptfP3/AAUm8N6b4i/aktRqFok7w+DtLeGY&#10;EpLCwv8AUmykikMhyq8qR0r6B/4Ji/8AJKviJ/2Ocn/pq02vEP8AgoZ/ydPH/wBiZpf/AKXanX47&#10;gYRqcRShNXTnU0fpI/bMfOdPhmE4OzUKeq06xPkL/ipfB03/AC28U6Ckf+z/AGlEQn/AVmX5f98m&#10;T+LHPGeNvjFpviOxudF0a4zBeYt574RStJFARunlEJjwyLHuB+ZWzkgYAY+zV5ta/D/xJpOux3Gn&#10;X2h20bW08D3yae63CCRgyqE3lWWPZGqbmwq8bTgZ+9x9DFwgqWFk3CWj6tJ6WTbTSd3u9LaNH55l&#10;2Iwc5uti4pTjrHXlTa1u0otNqy2Wt9UzvtIt7a00mygs43htIoESGORWVkQKAoIb5gQMcNz68167&#10;+yZ/ydl8JP8AsJah/wCmfUK8i0jT10nSbKxTYEtoEhHlghcKoHAYsQOO5J9z1r139kz/AJOy+En/&#10;AGEtQ/8ATPqFa5ymsqqpq3u7L5GOSNPN6LTv7273e59v/wDBQr/k03xV/wBhLQ//AE8WVfmdX6Y/&#10;8FCv+TTfFX/YS0P/ANPFlX5nV87wb/u9b1X5H0/G/wDvFH/C/wAwooor9CPzUK/Wn9k7/k1j4N/9&#10;iZo3/pDDX5LV+tP7J3/JrHwb/wCxM0b/ANIYa/M+NP8AmH/7e/8AbT9U4G/5if8Atz/249Vooor8&#10;zP1QK8q8Of8AJ0/xD/7Ezw1/6Xa7XpWratY6BpV7qep3tvp2m2UL3N1eXcqxQwRIpZ5HdiAqqoJL&#10;EgAAk14r8JviF4V+JX7SXxI1Pwh4m0fxVpsXhLw3bSXmiX8V5CkovNcYxl42YBgroduc4YHuKAPd&#10;aK+afi3+0nqPgf4geJtEuPGfgH4eQ6NFDLY2njOCeW619HhWQy2xS4i2oJC8HyJO++J8ryoPUf8A&#10;CzviD461bQtB8K6dpHhLXD4ZsvEmuL4otZr37C10ZEhshFFLCS++3uQ0hbC+UPkbdwAe3UVx3wj8&#10;dzfEjwDYa3eWSabqXnXNjf2ccnmJDd21xJbXCI5ALKJYZACQCRg4FdjQAUUUUAFFFFABRRRQAUUU&#10;UAFFFFAHin7aHizQ/Cn7LHxS/tvWdP0b+0vDOq6bY/2hdJB9qupLGfy7eLeRvlbadqLljg4HFVvj&#10;D438Pa3oXwu+IWmaxY6/4D0fxUt/qOr6VOt5aLb/AGS+tBMXjLKUiuZoS7A4Ty2JxsJHulFAHi3w&#10;d8Q6Z8QfjH8R/GXhi7i1Twldado+lwaraHfa3t3btevcSQyD5ZVCXNtGXUkZjK5yhApnwzqOuftd&#10;+Kbuy8Wax4et7Dwl4aluLHTYrJ4dSX+0NbPlzme3ldVwrDMLxNiRvmztK+615V4c/wCTp/iH/wBi&#10;Z4a/9LtdoA9VooooAK+Ov+CnX/JKvh3/ANjnH/6atSr7Fr46/wCCnX/JKvh3/wBjnH/6atSr08r/&#10;AN/of44/+lI8rNv+RfiP8Ev/AElnwNRRRX9Cn82BWF49/wCRF8R/9g25/wDRTVu1hePf+RF8R/8A&#10;YNuf/RTVzYr+BU9H+R14T/eKf+Jfmfu3X4SeAv8AkRfDn/YNtv8A0Utfu3X4SeAv+RF8Of8AYNtv&#10;/RS1+ZcG/wC8VvRfmfqfG/8Au9H/ABP8jdooor9WPyEK+wv+CYn/ACPXxe/7Bugf+jdUr49r7C/4&#10;Jif8j18Xv+wboH/o3VK+Q4q/5Fr9Ufa8If8AI0X+FnD/APBQz/k6eP8A7EzS/wD0u1OvnWvor/go&#10;Z/ydPH/2Jml/+l2p186108Nf8iqj/wBvf+lM5OKP+RvW/wC3f/SYhRRRX0x8qbfw/wD+Sq/DX/sc&#10;/D//AKdbWv0W/wCChX/Jpvir/sJaH/6eLKvzp+H/APyVX4a/9jn4f/8ATra1+i3/AAUK/wCTTfFX&#10;/YS0P/08WVflXE3/ACNqHpH/ANKkfr/Cv/Imr/4pf+kRPzOooor9VPyAKKKKAP0x/wCCev8Ayab4&#10;V/7CWuf+ni9r86fiB/yVX4lf9jn4g/8ATrdV+i3/AAT1/wCTTfCv/YS1z/08XtfnT8QP+Sq/Er/s&#10;c/EH/p1uq/KeGf8AkbV/SX/pUT9e4q/5E2H/AMUf/SJGJRRRX6sfkIV9Ff8ABPP/AJOnk/7EzVP/&#10;AEu0yvnWvor/AIJ5/wDJ08n/AGJmqf8ApdplfM8S/wDIqrf9u/8ApSPquF/+RvR/7e/9Jkdx/wAF&#10;O/8AkevhD/2Ddf8A/Rul18e19hf8FO/+R6+EP/YN1/8A9G6XXx7XLwr/AMi1erOri7/kaS/woKKK&#10;K+wPizC8e/8AIi+I/wDsG3P/AKKav2G/ax/5NY+Mn/Ymaz/6QzV+PPj3/kRfEf8A2Dbn/wBFNX7D&#10;ftY/8msfGT/sTNZ/9IZq/KuMv49H0f5n6/wR/u9b/EvyPyWooor9VPyAKKKKAPvn/gmL/wAkq+In&#10;/Y5yf+mrTa8Q/wCChn/J08f/AGJml/8Apdqde3/8Exf+SVfET/sc5P8A01abXiH/AAUM/wCTp4/+&#10;xM0v/wBLtTr8gy7/AJKSX+Op+Uj9pzP/AJJeP+Cn+cT51ooor9fPxYK9S/ZM/wCTsvhJ/wBhLUP/&#10;AEz6hXltepfsmf8AJ2Xwk/7CWof+mfUK8LPP+RbX9D38g/5GlD/Efb//AAUK/wCTTfFX/YS0P/08&#10;WVfmdX6Y/wDBQr/k03xV/wBhLQ//AE8WVfmdXzXBv+71vVfkfV8b/wC8Uf8AC/zCiiiv0I/NQr9a&#10;f2Tv+TWPg3/2Jmjf+kMNfktX60/snf8AJrHwb/7EzRv/AEhhr8z40/5h/wDt7/20/VOBv+Yn/tz/&#10;ANuPVaKKK/Mz9UCvKvDn/J0/xD/7Ezw1/wCl2u16rXlXhz/k6f4h/wDYmeGv/S7XaAMDxV8LPGtj&#10;4y8f3/hvSfBniPTvGqwfan8UTzxS2Pl2sdt5WxIJRcwYj8wRFosPJL83zZCWXwg8a/C268Nah4Eu&#10;tH8R3dp4VsPCmpw+J7uaz+1JZ7zbXSyxRTHeDPcboyuG8wfOu3n3WigDjvhH4En+G/gGw0S8vU1L&#10;UvNub6/vIo/LSa7ubiS5uHRSSVUyzSFQSSBgZNdjRRQAUUUUAFFFFABRRRQAUUUUAFFFFABRRWH4&#10;z8baJ8PfD8+t+IL9dP02FkjMhRpGd3YIkaIgLu7MwVUUFmJAAJoA3K8q8Of8nT/EP/sTPDX/AKXa&#10;7XXeAviT4e+Jen3V34fvJbgWc5tbu2u7SazurWXaG2TW86JLG21lYB1GQwI4IrkfDn/J0/xD/wCx&#10;M8Nf+l2u0Aeq0UUUAFfHX/BTr/klXw7/AOxzj/8ATVqVfYtfHX/BTr/klXw7/wCxzj/9NWpV6eV/&#10;7/Q/xx/9KR5Wbf8AIvxH+CX/AKSz4GoopskiRKGdlQEhcscck4A/EkCv6Ebtqz+bUm3ZDqwvHv8A&#10;yIviP/sG3P8A6Kat2sLx7/yIviP/ALBtz/6KaufFfwKno/yOrCf7xT/xL8z926/CTwF/yIvhz/sG&#10;23/opa/duvwk8Bf8iL4c/wCwbbf+ilr8y4N/3it6L8z9T43/AN3o/wCJ/kbtFFNjkSVSyMrgErlT&#10;nkHBH4EEV+q36H5FZ2uOr7C/4Jif8j18Xv8AsG6B/wCjdUr49r7C/wCCYn/I9fF7/sG6B/6N1Svk&#10;eKv+Ra/VH2nCH/I0X+FnD/8ABQz/AJOnj/7EzS//AEu1OvnWvor/AIKGf8nTx/8AYmaX/wCl2p18&#10;6108Nf8AIqo/9vf+lM5OKP8Akb1v+3f/AEmIUU0yIJFjLKJGBYLnkgYyce2R+Yp1fS3PlrNG38P/&#10;APkqvw1/7HPw/wD+nW1r9Fv+ChX/ACab4q/7CWh/+niyr86fh/8A8lV+Gv8A2Ofh/wD9OtrX6Lf8&#10;FCv+TTfFX/YS0P8A9PFlX5XxN/yNqHpH/wBKkfr3Cv8AyJq/+KX/AKRE/M6iimySJDG0kjKkaAsz&#10;McAAdSTX6o3bVn5Ck27IdRRRTEfpj/wT1/5NN8K/9hLXP/Txe1+dPxA/5Kr8Sv8Asc/EH/p1uq/R&#10;b/gnr/yab4V/7CWuf+ni9r86fiB/yVX4lf8AY5+IP/TrdV+U8M/8jav6S/8ASon69xV/yJsP/ij/&#10;AOkSMSiimiRDI0YZTIoDFc8gHODj3wfyNfqtz8is2Or6K/4J5/8AJ08n/Ymap/6XaZXzrX0V/wAE&#10;8/8Ak6eT/sTNU/8AS7TK+a4l/wCRVW/7d/8ASkfU8L/8jej/ANvf+kyO4/4Kd/8AI9fCH/sG6/8A&#10;+jdLr49r7C/4Kd/8j18If+wbr/8A6N0uvj2uXhX/AJFq9WdXF3/I0l/hQUU2SRIlDOyoCQuWOOSc&#10;AfiSBTq+vv0PjLO1zC8e/wDIi+I/+wbc/wDopq/Yb9rH/k1j4yf9iZrP/pDNX48+Pf8AkRfEf/YN&#10;uf8A0U1fsN+1j/yax8ZP+xM1n/0hmr8r4y/j0fR/mfr3BH+71v8AEvyPyWooor9VPyAKKbHIkqlk&#10;ZXAJXKnPIOCPwIIp1JO+qG007M++f+CYv/JKviJ/2Ocn/pq02vEP+Chn/J08f/YmaX/6XanXt/8A&#10;wTF/5JV8RP8Asc5P/TVpteIf8FDP+Tp4/wDsTNL/APS7U6/Icu/5KSX+Op+Uj9ozP/kl4/4Kf5xP&#10;nWiimmRBIsZZRIwLBc8kDGTj2yPzFfrzdtz8XSb2HV6l+yZ/ydl8JP8AsJah/wCmfUK8tr1L9kz/&#10;AJOy+En/AGEtQ/8ATPqFeHnn/Itr+h72Qf8AI0of4j7f/wCChX/Jpvir/sJaH/6eLKvzOr9Mf+Ch&#10;X/Jpvir/ALCWh/8Ap4sq/M6vmuDf93req/I+r43/AN4o/wCF/mFFNkkSGNpJGVI0BZmY4AA6kmnV&#10;+g36H5tZ2uFfrT+yd/yax8G/+xM0b/0hhr8lq/Wn9k7/AJNY+Df/AGJmjf8ApDDX5pxp/wAw/wD2&#10;9/7afqfA3/MT/wBuf+3HqtFFFfmZ+qFTVtWsdA0q91PU72307TbKF7m6vLuVYoYIkUs8juxAVVUE&#10;liQAASa8V+E3xC8K/Er9pL4kan4Q8TaP4q02Lwl4btpLzRL+K8hSUXmuMYy8bMAwV0O3OcMD3Fe6&#10;15V4c/5On+If/YmeGv8A0u12gDzn4ifHU3XxW8X+GpfHWseAdH8J/ZoLifw94dOqTyzS20dy013K&#10;1rcRW1qsc0SgsqFmWU+YAuB1d/qni/x/4+tfBuh+Pm0G20nwvY63qHiDRNPtZZNTmu5biKAxrcJN&#10;HHD/AKHO5CgsfMQBwASeg8VfC7xQ+va5qHgvxhZeFY/EJSTVo7zRBqDtMsKQCeB/OjEcnlRxKfMW&#10;VP3anYPm3Zk3wE1Hwq/hu4+HHimLwtd6R4ft/DEn9raYdUhu7G3/AOPfegmhYSxlpCrh8fvX3I2R&#10;gA6f4H+MtT8d/Dey1HWvIOtW13faTfyWqFIpbmyvJrOWRFJJVXe3ZwuTgMBk4rvK5n4beBLX4a+C&#10;tN8O2t1Pfi18ySa9usebdXEsjSzzvtAG6SWSRyAAMscDFdNQAUUUUAFFFFABRRRQAUUUUAFFFFAB&#10;XkH7RV1FoJ+HHifUQw8O+HfFUd/rEwQutvbtY3lskzgZwkc9xbuzdFCljgKSPX6KAPFvg74h0z4g&#10;/GP4j+MvDF3FqnhK607R9Lg1W0O+1vbu3a9e4khkHyyqEubaMupIzGVzlCBq+Jfhp41HxW1Lxn4Q&#10;8XaBoyapo2n6ReWOt+HZ9RJFpPeypJHJFfW+zd9udSCrfcUg8kV6pRQB5t/YPxf/AOh58E/+EZef&#10;/Laj+wfi/wD9Dz4J/wDCMvP/AJbV6TRQB5t/YPxf/wCh58E/+EZef/LavNvjt+zN4+/aE8P6No/i&#10;L4i+G7K20rUxqsD6X4RuI3aUW88G1i+pOCu24c4AByF5xkH6SorSnUlSmqkHZp3XqjOpTjVhKnNX&#10;TVmvJnwf/wAOydW/6KpZf+Eu/wD8nVDd/wDBL/U7yJY3+KtoAJEk+Xwu3VWDD/l99QK+ltW+I3ib&#10;WfiXr3hXQdZ8KeHJ9IaBI7TxBby3N3qgkhSXzYlSeLZEC5i3ASZeKTgY56nwz4w1i/8AiPrPhnVL&#10;exg/s7w9pGpv9kZ3xc3M1/HMgdsbox9kj2nYp5YnqAvryzrMZJxlWdmeLHIsshJSjQV0fI3/AA7J&#10;1b/oqll/4S7/APydVTV/+CW+o61pN7p8/wAVrVYbuB4HaPwwwYKylSRm9POD6V9IeLvjdq2g3fie&#10;0UaPp6Wfi628N22r6pvSzsYpNJtr3z7rDjdmWVolAaMFpIVJByx9A8Az+KLi2uH8Q6l4f1q2YI9l&#10;qOgQy26yg7t4aJ5JQMYXDLK2cnIXAySzrMZJxlWdmEciyyElKNBXRg/2D8X/APoefBP/AIRl5/8A&#10;Lavk3SP+CW+o6LpNlp8HxWtWhtIEgRpPDDFiqqFBOL0c4HpX33XA/GP4g3Xw90XSJbSTTbKTVNTj&#10;006rrLMtjpwaORxNPgqSCYxGq7ly8qDcM1wYbGYjBtyw83FvsehisDhsdFRxMFJLa58m/wDDsnVv&#10;+iqWX/hLv/8AJ1Q2n/BL/U7OJo0+KtoQZHk+bwu3VmLH/l99Sa+ntS8a+NPCXhKPVNTvfDGvrc61&#10;omn2l/pFvNDFLDd6lBaz7ommk2sqTZRhKwLdVwuG6rxr4tvPDfiXwBp9tHA8PiDW5dNumlUlkjXT&#10;b26BTBADb7WMZII2lhjJBHf/AG1mN+b2zv8A1/kef/YWWKLj7BW/r/M+Pf8Ah2Tq3/RVLL/wl3/+&#10;Tq9J+BP7IfjX9nvVvEeoeHfiRoF7Nr0FnBcrqnhKeRUW2a4aMps1FMEm5kzknouMYOej8H/Fv4gR&#10;+Cfhp4w8R6j4T1LT/GP9lKdH03TLixu4DfCPBike6mE3lebuYbEyiO2RjFfQlYYjM8Zioezr1XKP&#10;ZnRhsqwODqe1oUlGXdHyH8ZP2IPFnxw8fr4v134maNaakNMg0rytO8JzJD5UMs8qth9QY7i1y4Jz&#10;jAXgYJPF/wDDsnVv+iqWX/hLv/8AJ1feFeLaT8SPGXjbxHr9v4f1Xwbp8uk6lc2H/CM6tHO+oSrD&#10;IyCWSVJh5CyhRIn7iT5HQ5OcU6Ga43DU1So1WorZfiTiMowGKqOtWpKUnu39x85P/wAEv9Te8iuT&#10;8VbTzI43jA/4RdsYYqT/AMvv+wP1qb/h2Tq3/RVLL/wl3/8Ak6vsL4X+Lbzxr4avNQvo4Ipodb1j&#10;TVW3UhTHaalc2sZOSTuKQoWOcFiSABgDkvgd8W9Y+Jn9m/2pbWMH2nwT4e8SP9kjdcXN/wDbfOQb&#10;nb92v2aPaOoy2WbIxss6zFNtVnqYvIssaSdBaf8ADnzpo/8AwTa1rRPEGh6xB8UrB7nSNTs9VgST&#10;ws5Rpba4jnjVwL4EqWjUEAg4JwQea9p+MnwJ+JHxv+HmoeDdd+IPha00y9ntZ5JdO8H3KTBre5iu&#10;EAL6my4LwqDlTwTjBwR77RXBXxmIxNRVq03KS2fpqehh8DhsLSdGhBRi90vPT8j4P/4dk6t/0VSy&#10;/wDCXf8A+Tqhvf8Agl/qd/Zz20nxVtBHNG0bFfC7ZAIwcf6b7197V4t8LfiR4y+J0Gm65Zar4N/s&#10;+d0a98MrHP8A2lpqFsPHLOJiPPjGQ0ZgUb1K7gPmrvlnWYyTjKs7M8+ORZZCSlGgro+eP+HZOrf9&#10;FUsv/CXf/wCTqP8Ah2Tq3/RVLL/wl3/+Tq+h9J+JHjLxt4j1+38P6r4N0+XSdSubD/hGdWjnfUJV&#10;hkZBLJKkw8hZQokT9xJ8jocnOK9pqv7czL/n+yf7Ayv/AJ8RPAvg38CfiR8EPh5p/g3QviD4Wu9M&#10;sp7qeOXUfB9y8xa4uZbhwSmpquA8zAYUcAZyck+Lax/wTa1rW/EGuaxP8UrBLnV9TvNVnSPws4RZ&#10;bm4knkVAb4kKGkYAEk4AySea+5qK86hjMRhqjrUZuMnu/wAT0sRgcNiqSo14KUVsn5afkfB//Dsn&#10;Vv8Aoqll/wCEu/8A8nVCn/BL/U0vJbkfFW08ySNIyP8AhF2xhSxH/L7/ALZ/SvqDx98R9asviPb+&#10;D9I1fw34XlfTY9Rjv/EsMk4vmaWSMwW8SzQ7mj8tWdt5wJo/lOc1DrviT4j/APCWeD/Ctnf+FtH1&#10;bUNJ1XU9QvJ9MudQt2+y3FlFEsSC5t2Tet4WbcX2ldoLfePe86zFtN1noeesiyyKaVBa/wDDnzX/&#10;AMOydW/6KpZf+Eu//wAnV2nwb/Yg8WfA/wAft4v0L4maNd6kdMn0rytR8JzPD5U0sErNhNQU7g1s&#10;gBzjBbg5BH0D8I/HGo+NNP1+HVv7Pm1HQ9Wk0ma90gt9kuysUUnmRhixXHm7GUs2143G44ru6xr5&#10;rjcTTdKtVbi91+Jth8owGFqKtRpKMls19x8sfHb9kPxr+0Jq3hzUPEXxI0Cym0GC8gtl0vwlPGrr&#10;ctbtIX36i+SDbR4wR1bOcjHm3/DsnVv+iqWX/hLv/wDJ1feFYvjXxBL4S8G69rkNhNqs2mWFxepY&#10;W/8ArLlo42cRLwfmYrtHHU0sPmeMwsPZ0KrjHsisTlWBxdT2tekpS7s+I7v/AIJf6neRLG/xVtAB&#10;Ikny+F26qwYf8vvqBU3/AA7J1b/oqll/4S7/APydXuepfFXx1pvwr8T+PLHxB4B8V6bpug32qrDp&#10;ENwBbyxWsksSmQXDidS6KrDbCdpYjBG0++1v/bWYp83tnc5/7CyxxUfYK39f5HwJq/8AwS31HWtJ&#10;vdPn+K1qsN3A8DtH4YYMFZSpIzennB9K+kviF8LPij8SvAHiXwhqfj7wjBpuv6Zc6VdS2ng66WZI&#10;p4midkLaowDBXJBIIzjIPSvaaK4MTjMRjGpYibk1tc9DC4HDYGLjhoKKe9j4P/4dk6t/0VSy/wDC&#10;Xf8A+TqP+HZOrf8ARVLL/wAJd/8A5Or7wr561L4u+P8ARfA3ib4gXOpeE5PD2j6vq1ougtpdxBeT&#10;wWeoT2qol2btlaeRYAVHkAF3C4HWvR/tzMv+f7PN/sDK/wDnxE8OtP8Agl/qdnE0afFW0IMjyfN4&#10;XbqzFj/y++pNTf8ADsnVv+iqWX/hLv8A/J1fSGrfEbxNrPxL17wroOs+FPDk+kNAkdp4gt5bm71Q&#10;SQpL5sSpPFsiBcxbgJMvFJwMc+raY14+m2jajHBDqBhQ3EdrI0kSy4G8IzKpZQc4JAJGOB0qY51m&#10;MEoxrOyKlkWWTk5SoK7Pnf4E/szePv2e/D+s6P4d+Ivhu9ttV1M6rO+qeEbiR1lNvBBtUpqSALtt&#10;0OCCclucYA5X4yfsQeLPjh4/XxfrvxM0a01IaZBpXlad4TmSHyoZZ5VbD6gx3FrlwTnGAvAwSfry&#10;ivPhi69Ov9ZhJqd279bvf77npTwdCrQ+qzgnTslbpZbfdY+D/wDh2Tq3/RVLL/wl3/8Ak6oX/wCC&#10;X+pveRXJ+Ktp5kcbxgf8Iu2MMVJ/5ff9gfrX1b8QfEfi8fEfwv4V8K6jomk/2jpOp6pc3es6VNf/&#10;APHtNYxoiJHcwbc/bGJYlvuDA61y0/xj8USfDrX5raTQW8T6V4s07wr/AGlFby3GmzNc3djE06wi&#10;VX+RL0gx+bxJEy7iBXoSzrMZKzrP/hjzY5FlkXdUF/w+h4D/AMOydW/6KpZf+Eu//wAnVv8Aw8/4&#10;J++I/hp8Q/DvjLS/ifpc+p6FPNPbRXfhWRoXaS2mt2Dhb9WI2TuRhhyF6jIP0H4R8ZeKLL4mt4K8&#10;UX2g65PLpMmqxX2hWktkbcRzRRmOeCSaYjf5uUYP83lyDb8ua9OrOrm+PrwdOpVbi90aUcmy/D1F&#10;VpUUpLZngXxk+BPxI+N/w81DwbrvxB8LWmmXs9rPJLp3g+5SYNb3MVwgBfU2XBeFQcqeCcYOCPDP&#10;+HZOrf8ARVLL/wAJd/8A5Or7wrkfi94tvPAHwm8a+KNPjgmv9E0S91K3juVLRPJDA8iBwpBKkqMg&#10;EHGeRWGGzDFYNOOHqOKfY6MVluEx0lLE01Jra58b3v8AwS/1O/s57aT4q2gjmjaNivhdsgEYOP8A&#10;Tfepv+HZOrf9FUsv/CXf/wCTq+mbfxf4z8H/ABC8KeHvFOreGvEMPiOS4t4f7G02fTrm1aK3kn81&#10;o5Lm4EkRERQsCu1pI+u6up+F/i288a+GrzUL6OCKaHW9Y01Vt1IUx2mpXNrGTkk7ikKFjnBYkgAY&#10;A6/7azFPm9s7nH/YWWOKj7BW/r/I+Pf+HZOrf9FUsv8Awl3/APk6vof4e/Cz4o/DXwB4a8IaZ4+8&#10;Iz6boGmW2lWst34OummeKCJYkZyuqKCxVASQAM5wB0r2miuLFY7E43l+sTcrbX8/+GO7CZfhcDzf&#10;VqajzWvbrbb8zzb+wfi//wBDz4J/8Iy8/wDltR/YPxf/AOh58E/+EZef/LavSaK4T0Dzb+wfi/8A&#10;9Dz4J/8ACMvP/ltT/AHw68R6H8QvE3i/xR4j0vXL/WNL03SUh0jRpNPigjtJb2UMRJdTl2Y3zDqo&#10;AjHBzXo1FABRRRQAUUUUAFFFFABRRRQAUUUUAFFFFABRRRQAUUUUAFFFFABRRRQAUUUUAeVfFPwb&#10;4p8aTXunf8It4F8UaDOm22k8QyTJNZkoAxMYglEp3ZYFXhOCBnI3Gta/Djxj4C1HSdV8MXem+J75&#10;PDtj4f1NPEV3LaNd/ZDK0VyJo4piHLXE+5ShzuHzDHPr1FAHlekeCPGXh/w/4gvYj4d1XxP4i1g6&#10;pqdje+clgY/s0VstvHIFZhtjt4P3jRtuIf5F3DbP8IPhtqHgzWPE2r3unaH4cGs/ZgugeG3d7KBo&#10;hJunLtHFulk8xQxEa8Qx9SCa9NooAK5/xvBr9xowTw9b6Pe3RkAms9bMiQXEJVgyb0VihyVO4o4w&#10;CNvOR0FFAHhGnfAXVrjRfFzNDoHg2+1a50y/sdJ8Ph59PtLuxuBcx3DkpCZHkkWISbUTKRIOSM10&#10;9p4X8ceLvGXhfVfF0GgaPYeG7ia+t7bRb2e9e7uXtpbYM7SQwiNFjuJvlAcksvzDHPqFFAHlXwM/&#10;Z+8L/CPwX4ThXwp4atfF+naRa2V/rWl6dEktxcJCqTSed5ayMHYMdzYJzkjJr1WiigArxL4pfDDx&#10;f8TDf6Xd6L4L+zSyMLHxWZJxqmmJvykkMPksPPjGMOJ0G4btoB217bRQB5Fa+EviN4KXXNH8Kf8A&#10;CNXWjajqN7qNrqOqXVxFc6e93O9xKDAkLLOFllkZf3sWQQp6bjnaF8NPGfwn8QWp8GaZoHiLRYfC&#10;ei+G1/tvW59OnQ2D3mHxHZzqwdbpO6kFTwcg17dRQBW0yS8l020fUIILW/aJGuILaYzRRyYG9UkZ&#10;ELqDkBiikjB2joLNFFABXiWpfDDxf4w8V6Dfa5ovgvTbrStSt75vFOjyTnUpkicM0KRNCPKWUAxu&#10;DPINjsME4I9tooA8S+KXww8X/Ew3+l3ei+C/s0sjCx8VmScappib8pJDD5LDz4xjDidBuG7aAdte&#10;20UUAFFFFAHAfEvRfE2uyJa2Hhzwh4r0KSICXT/Es0sBSXLZcMIJ1dSpUbSikEH5juwvD6N+zLYX&#10;Fx4Dg8Xab4f8V6P4f0rWbd7DULIXEMFxeXlpPAttFKrARQxwzQqSQwTYAOWx7vRQBS0bRNO8OaZB&#10;puk2FrpenW67YbSyhWGKMdcKigAD6CrtFFABVbU1vH027XTpIIdQMLi3kuozJEsmDsLqrKWUHGQC&#10;CRnkdas0UAfN3xB+Ani74nWmtvcaN4L8I6tPouq6eNQ0W6nll1N7qymt0juWNtGUgV5VlI/fHdEh&#10;HQ59j8Jan47vdSkTxR4b8O6PYCIsk+keIJ7+VpMrhTHJZQALjcd28nIA2nOR11FABRRRQAV4IP2T&#10;vDOoeFdfa+0LQrbx3eazq2sWPiuys0F9azTahcXNnL5+wSFolkhBUkr8hX5l6+90UAePeO/B3jfx&#10;rp407VfCfw98S2k9rGrNq81wPsUxiUS7V+zyecok3MpDQHbtBwRuPpPg3QZvC3hDQ9FuNQm1a406&#10;xgs5L+4/1ly0caoZX5PzMRuPJ5NbFFABRRRQB5t8Qfgzo/xM+I3hfV/EuiaJ4i0DSdJ1O0aw1i0S&#10;6xc3E1i0UqI6MvypbTqWyCN4AyCccpf/ALOvleDte8Daba6P/wAIJdeINI1ex0a6DNDb28d9b3N/&#10;aGMoV8p/IkZF5BadlOxQDXulFAGB4S+H/hfwBbzW/hfw3pHhuCYhpYtIsIrVZCOhYRqATz3rfooo&#10;AK5H4veErzx/8JvGvhfT5IIb/W9EvdNt5LlisSSTQPGhcqCQoLDJAJxng111FAHkz/s+eG/CXi7w&#10;74n+HvhzQPCOq2Vz5OoLp1ollFfafICs0TrEmGYHy5UJH3ogMqGam/D/AET4j+BZrrR/7A8LX2gT&#10;+IdT1H+0/wDhIrmO6W2u9Rnus/ZvsBXzESfGzzsMV++Acj1u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QItABQABgAIAAAAIQCKFT+YDAEAABUCAAATAAAAAAAA&#10;AAAAAAAAAAAAAABbQ29udGVudF9UeXBlc10ueG1sUEsBAi0AFAAGAAgAAAAhADj9If/WAAAAlAEA&#10;AAsAAAAAAAAAAAAAAAAAPQEAAF9yZWxzLy5yZWxzUEsBAi0AFAAGAAgAAAAhAJ7NoqiKBAAAHQoA&#10;AA4AAAAAAAAAAAAAAAAAPAIAAGRycy9lMm9Eb2MueG1sUEsBAi0AFAAGAAgAAAAhAFhgsxu6AAAA&#10;IgEAABkAAAAAAAAAAAAAAAAA8gYAAGRycy9fcmVscy9lMm9Eb2MueG1sLnJlbHNQSwECLQAUAAYA&#10;CAAAACEACsH0jd8AAAAHAQAADwAAAAAAAAAAAAAAAADjBwAAZHJzL2Rvd25yZXYueG1sUEsBAi0A&#10;CgAAAAAAAAAhALHwi66NtwAAjbcAABUAAAAAAAAAAAAAAAAA7wgAAGRycy9tZWRpYS9pbWFnZTEu&#10;anBlZ1BLBQYAAAAABgAGAH0BAACvwAAAAAA=&#10;">
                <v:shapetype id="_x0000_t202" coordsize="21600,21600" o:spt="202" path="m,l,21600r21600,l21600,xe">
                  <v:stroke joinstyle="miter"/>
                  <v:path gradientshapeok="t" o:connecttype="rect"/>
                </v:shapetype>
                <v:shape id="Textfeld 26" o:spid="_x0000_s1033" type="#_x0000_t202" style="position:absolute;left:762;top:19939;width:29438;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rsidR="00F60491" w:rsidRPr="00B71B1D" w:rsidRDefault="00F60491" w:rsidP="00B71B1D">
                        <w:pPr>
                          <w:pStyle w:val="CETCaption"/>
                        </w:pPr>
                        <w:r w:rsidRPr="00D43EE7">
                          <w:t xml:space="preserve">Figure </w:t>
                        </w:r>
                        <w:r w:rsidRPr="00D43EE7">
                          <w:fldChar w:fldCharType="begin"/>
                        </w:r>
                        <w:r w:rsidRPr="00D43EE7">
                          <w:instrText xml:space="preserve"> SEQ Figure \* ARABIC </w:instrText>
                        </w:r>
                        <w:r w:rsidRPr="00D43EE7">
                          <w:fldChar w:fldCharType="separate"/>
                        </w:r>
                        <w:r w:rsidR="00766F98">
                          <w:rPr>
                            <w:noProof/>
                          </w:rPr>
                          <w:t>2</w:t>
                        </w:r>
                        <w:r w:rsidRPr="00D43EE7">
                          <w:fldChar w:fldCharType="end"/>
                        </w:r>
                        <w:r w:rsidRPr="00D43EE7">
                          <w:t>: Foaming properties of legumes: SU</w:t>
                        </w:r>
                        <w:r>
                          <w:t xml:space="preserve"> </w:t>
                        </w:r>
                        <w:r w:rsidRPr="00D43EE7">
                          <w:t>=suspension with water, S= sunflower oil, R = rape oil, S</w:t>
                        </w:r>
                        <w:r>
                          <w:t xml:space="preserve"> </w:t>
                        </w:r>
                        <w:r w:rsidRPr="00D43EE7">
                          <w:t>= SPI</w:t>
                        </w:r>
                        <w:r w:rsidR="009F4730">
                          <w:t xml:space="preserve"> (soy protein isolate)</w:t>
                        </w:r>
                        <w:r w:rsidRPr="00D43EE7">
                          <w:t>, P</w:t>
                        </w:r>
                        <w:r>
                          <w:t xml:space="preserve"> </w:t>
                        </w:r>
                        <w:r w:rsidRPr="00D43EE7">
                          <w:t>= PPI</w:t>
                        </w:r>
                        <w:r w:rsidR="009F4730">
                          <w:t xml:space="preserve"> (pea protein isolate)</w:t>
                        </w:r>
                        <w:r w:rsidRPr="00D43EE7">
                          <w:t>, L= LPI</w:t>
                        </w:r>
                        <w:r w:rsidR="009F4730">
                          <w:t xml:space="preserve"> (lupin protein isolate)</w:t>
                        </w:r>
                      </w:p>
                      <w:p w:rsidR="00F60491" w:rsidRPr="00041B80" w:rsidRDefault="00F60491" w:rsidP="00041B80">
                        <w:pPr>
                          <w:pStyle w:val="CETTabletitle"/>
                          <w:spacing w:before="0"/>
                        </w:pPr>
                      </w:p>
                      <w:p w:rsidR="00F60491" w:rsidRPr="00652C44" w:rsidRDefault="00F60491" w:rsidP="00652C44">
                        <w:pPr>
                          <w:pStyle w:val="CETCaption"/>
                          <w:rPr>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34" type="#_x0000_t75" style="position:absolute;width:30264;height:2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5vDxAAAANsAAAAPAAAAZHJzL2Rvd25yZXYueG1sRI9Pa8JA&#10;EMXvQr/DMoVeRDetGCTNKmKptEf/3YfsNAnJzsbsVqOfvnMoeJvhvXnvN/lqcK26UB9qzwZepwko&#10;4sLbmksDx8PnZAEqRGSLrWcycKMAq+XTKMfM+ivv6LKPpZIQDhkaqGLsMq1DUZHDMPUdsWg/vncY&#10;Ze1LbXu8Srhr9VuSpNphzdJQYUebiopm/+sMbMdn19l0aNbj2ex48un37eM+N+bleVi/g4o0xIf5&#10;//rLCr7Qyy8ygF7+AQAA//8DAFBLAQItABQABgAIAAAAIQDb4fbL7gAAAIUBAAATAAAAAAAAAAAA&#10;AAAAAAAAAABbQ29udGVudF9UeXBlc10ueG1sUEsBAi0AFAAGAAgAAAAhAFr0LFu/AAAAFQEAAAsA&#10;AAAAAAAAAAAAAAAAHwEAAF9yZWxzLy5yZWxzUEsBAi0AFAAGAAgAAAAhAM73m8PEAAAA2wAAAA8A&#10;AAAAAAAAAAAAAAAABwIAAGRycy9kb3ducmV2LnhtbFBLBQYAAAAAAwADALcAAAD4AgAAAAA=&#10;">
                  <v:imagedata r:id="rId14" o:title="FC_FS_kombiniert ohne titel " croptop="3800f" cropbottom="3053f" cropleft="2228f"/>
                  <v:path arrowok="t"/>
                </v:shape>
                <w10:wrap type="square" anchorx="margin"/>
              </v:group>
            </w:pict>
          </mc:Fallback>
        </mc:AlternateContent>
      </w:r>
      <w:r w:rsidR="009D25E0">
        <w:t>3.2 Emulsion activity index (EAI) and Emulsion stability (ES):</w:t>
      </w:r>
    </w:p>
    <w:p w:rsidR="003F55E1" w:rsidRDefault="007C1E9C" w:rsidP="00B82A0B">
      <w:pPr>
        <w:rPr>
          <w:rStyle w:val="CETBodytextCarattere"/>
        </w:rPr>
      </w:pPr>
      <w:r w:rsidRPr="007E3387">
        <w:rPr>
          <w:rStyle w:val="CETBodytextCarattere"/>
        </w:rPr>
        <w:t xml:space="preserve">EAI results vary between </w:t>
      </w:r>
      <w:r w:rsidR="00757C7F" w:rsidRPr="007E3387">
        <w:rPr>
          <w:rStyle w:val="CETBodytextCarattere"/>
        </w:rPr>
        <w:t>(</w:t>
      </w:r>
      <w:r w:rsidRPr="007E3387">
        <w:rPr>
          <w:rStyle w:val="CETBodytextCarattere"/>
        </w:rPr>
        <w:t>0.56 m²/g and 1.35 m²/g</w:t>
      </w:r>
      <w:r w:rsidR="00757C7F" w:rsidRPr="007E3387">
        <w:rPr>
          <w:rStyle w:val="CETBodytextCarattere"/>
        </w:rPr>
        <w:t>)</w:t>
      </w:r>
      <w:r w:rsidRPr="007E3387">
        <w:rPr>
          <w:rStyle w:val="CETBodytextCarattere"/>
        </w:rPr>
        <w:t xml:space="preserve"> for the non-heated samples </w:t>
      </w:r>
      <w:r w:rsidR="004655BD" w:rsidRPr="007E3387">
        <w:rPr>
          <w:rStyle w:val="CETBodytextCarattere"/>
        </w:rPr>
        <w:t>(</w:t>
      </w:r>
      <w:r w:rsidR="001D507E" w:rsidRPr="007E3387">
        <w:rPr>
          <w:rStyle w:val="CETBodytextCarattere"/>
        </w:rPr>
        <w:t>Figure 2</w:t>
      </w:r>
      <w:r w:rsidRPr="007E3387">
        <w:rPr>
          <w:rStyle w:val="CETBodytextCarattere"/>
        </w:rPr>
        <w:t>). LPI (1.29</w:t>
      </w:r>
      <w:r w:rsidR="004A7F03" w:rsidRPr="007E3387">
        <w:rPr>
          <w:rStyle w:val="CETBodytextCarattere"/>
        </w:rPr>
        <w:t> </w:t>
      </w:r>
      <w:r w:rsidRPr="007E3387">
        <w:rPr>
          <w:rStyle w:val="CETBodytextCarattere"/>
        </w:rPr>
        <w:t>m²/g, 1.35</w:t>
      </w:r>
      <w:r w:rsidR="004A7F03" w:rsidRPr="007E3387">
        <w:rPr>
          <w:rStyle w:val="CETBodytextCarattere"/>
        </w:rPr>
        <w:t> </w:t>
      </w:r>
      <w:r w:rsidRPr="007E3387">
        <w:rPr>
          <w:rStyle w:val="CETBodytextCarattere"/>
        </w:rPr>
        <w:t xml:space="preserve">m²/g) shows significantly higher values than SPI (0.89 m²/g, 0.67 m²/g) or PPI (0.56 m²/g, 0.66 m²/g) for both sunflower and </w:t>
      </w:r>
      <w:r w:rsidR="001D507E" w:rsidRPr="007E3387">
        <w:rPr>
          <w:rStyle w:val="CETBodytextCarattere"/>
        </w:rPr>
        <w:t xml:space="preserve">rape </w:t>
      </w:r>
      <w:r w:rsidRPr="007E3387">
        <w:rPr>
          <w:rStyle w:val="CETBodytextCarattere"/>
        </w:rPr>
        <w:t>oil. Other studies have tended to measure higher values, but these vary widely depending on the study.</w:t>
      </w:r>
      <w:r w:rsidR="001D507E" w:rsidRPr="007E3387">
        <w:rPr>
          <w:rStyle w:val="CETBodytextCarattere"/>
        </w:rPr>
        <w:t xml:space="preserve"> </w:t>
      </w:r>
      <w:r w:rsidRPr="007E3387">
        <w:rPr>
          <w:rStyle w:val="CETBodytextCarattere"/>
        </w:rPr>
        <w:t>The reason for this could</w:t>
      </w:r>
      <w:r w:rsidR="00542B8E" w:rsidRPr="007E3387">
        <w:rPr>
          <w:rStyle w:val="CETBodytextCarattere"/>
        </w:rPr>
        <w:t xml:space="preserve"> </w:t>
      </w:r>
      <w:r w:rsidRPr="007E3387">
        <w:rPr>
          <w:rStyle w:val="CETBodytextCarattere"/>
        </w:rPr>
        <w:t>be the different measurement conditions, such as protein</w:t>
      </w:r>
      <w:r w:rsidR="00757C7F" w:rsidRPr="007E3387">
        <w:rPr>
          <w:rStyle w:val="CETBodytextCarattere"/>
        </w:rPr>
        <w:t>-</w:t>
      </w:r>
      <w:r w:rsidR="007E1E09">
        <w:rPr>
          <w:rStyle w:val="CETBodytextCarattere"/>
        </w:rPr>
        <w:t xml:space="preserve">/oil concentration, pH, </w:t>
      </w:r>
      <w:r w:rsidRPr="007E3387">
        <w:rPr>
          <w:rStyle w:val="CETBodytextCarattere"/>
        </w:rPr>
        <w:t>etc.. For example, (Barac et al. 2010) showed that EAI ha</w:t>
      </w:r>
      <w:r w:rsidR="00BA403A" w:rsidRPr="007E3387">
        <w:rPr>
          <w:rStyle w:val="CETBodytextCarattere"/>
        </w:rPr>
        <w:t>s</w:t>
      </w:r>
      <w:r w:rsidRPr="007E3387">
        <w:rPr>
          <w:rStyle w:val="CETBodytextCarattere"/>
        </w:rPr>
        <w:t xml:space="preserve"> significant differences within a genotype at pH values from 3 to 8. In an experimental line L2, a variation of even approximately </w:t>
      </w:r>
      <w:r w:rsidR="00757C7F" w:rsidRPr="007E3387">
        <w:rPr>
          <w:rStyle w:val="CETBodytextCarattere"/>
        </w:rPr>
        <w:t>(</w:t>
      </w:r>
      <w:r w:rsidRPr="007E3387">
        <w:rPr>
          <w:rStyle w:val="CETBodytextCarattere"/>
        </w:rPr>
        <w:t>40</w:t>
      </w:r>
      <w:r w:rsidR="00BA403A" w:rsidRPr="007E3387">
        <w:rPr>
          <w:rStyle w:val="CETBodytextCarattere"/>
        </w:rPr>
        <w:t> </w:t>
      </w:r>
      <w:r w:rsidR="00226C97" w:rsidRPr="007E3387">
        <w:rPr>
          <w:rStyle w:val="CETBodytextCarattere"/>
        </w:rPr>
        <w:t>-</w:t>
      </w:r>
      <w:r w:rsidR="00BA403A" w:rsidRPr="007E3387">
        <w:rPr>
          <w:rStyle w:val="CETBodytextCarattere"/>
        </w:rPr>
        <w:t> </w:t>
      </w:r>
      <w:r w:rsidRPr="007E3387">
        <w:rPr>
          <w:rStyle w:val="CETBodytextCarattere"/>
        </w:rPr>
        <w:t>260</w:t>
      </w:r>
      <w:r w:rsidR="00BA403A" w:rsidRPr="007E3387">
        <w:rPr>
          <w:rStyle w:val="CETBodytextCarattere"/>
        </w:rPr>
        <w:t> </w:t>
      </w:r>
      <w:r w:rsidRPr="007E3387">
        <w:rPr>
          <w:rStyle w:val="CETBodytextCarattere"/>
        </w:rPr>
        <w:t>m²/g</w:t>
      </w:r>
      <w:r w:rsidR="00757C7F" w:rsidRPr="007E3387">
        <w:rPr>
          <w:rStyle w:val="CETBodytextCarattere"/>
        </w:rPr>
        <w:t>)</w:t>
      </w:r>
      <w:r w:rsidR="0065754F" w:rsidRPr="007E3387">
        <w:rPr>
          <w:rStyle w:val="CETBodytextCarattere"/>
        </w:rPr>
        <w:t xml:space="preserve"> was </w:t>
      </w:r>
      <w:r w:rsidRPr="007E3387">
        <w:rPr>
          <w:rStyle w:val="CETBodytextCarattere"/>
        </w:rPr>
        <w:t xml:space="preserve">recorded. Furthermore, the oil type and concentration also exert an influence on the EAI. According to </w:t>
      </w:r>
      <w:sdt>
        <w:sdtPr>
          <w:rPr>
            <w:rStyle w:val="CETBodytextCarattere"/>
          </w:rPr>
          <w:alias w:val="Don't edit this field"/>
          <w:tag w:val="CitaviPlaceholder#68d6342e-a734-4df6-bd81-3e0f90672a40"/>
          <w:id w:val="-2145109918"/>
          <w:placeholder>
            <w:docPart w:val="3D00B13C2ED2473EBB8F970031CAA4C5"/>
          </w:placeholder>
        </w:sdtPr>
        <w:sdtEndPr>
          <w:rPr>
            <w:rStyle w:val="CETBodytextCarattere"/>
          </w:rPr>
        </w:sdtEndPr>
        <w:sdtContent>
          <w:r w:rsidRPr="007E3387">
            <w:rPr>
              <w:rStyle w:val="CETBodytextCarattere"/>
            </w:rPr>
            <w:fldChar w:fldCharType="begin"/>
          </w:r>
          <w:r w:rsidR="001F7CA1">
            <w:rPr>
              <w:rStyle w:val="CETBodytextCarattere"/>
            </w:rPr>
            <w:instrText>ADDIN CitaviPlaceholder{eyIkaWQiOiIxIiwiRW50cmllcyI6W3siJGlkIjoiMiIsIklkIjoiYzIxY2NmNGEtM2M2Mi00MGNhLTkxY2QtYjdiNjJmYWFmZDdmIiwiUmFuZ2VMZW5ndGgiOjE3LCJSZWZlcmVuY2VJZCI6IjU3NzE3NjA5LWJlZTctNGMzMS1iMDgzLTkxNTE5YzQzZWVhNCIsIlJlZmVyZW5jZSI6eyIkaWQiOiIzIiwiQWJzdHJhY3RDb21wbGV4aXR5IjowLCJBYnN0cmFjdFNvdXJjZVRleHRGb3JtYXQiOjAsIkF1dGhvcnMiOlt7IiRpZCI6IjQiLCJGaXJzdE5hbWUiOiJYLiIsIkxhc3ROYW1lIjoiR3UiLCJQcm90ZWN0ZWQiOmZhbHNlLCJTZXgiOjAsIkNyZWF0ZWRCeSI6Il9MZW5hIExhbmdlbmTDtnJmZXIiLCJDcmVhdGVkT24iOiIyMDIzLTAxLTA5VDA5OjEzOjA1IiwiTW9kaWZpZWRCeSI6Il9MZW5hIExhbmdlbmTDtnJmZXIiLCJJZCI6IjMxZTBiZDhjLWY0MjYtNDc5Ny1hYzBjLWY5ZWFiYTJjZjdhNyIsIk1vZGlmaWVkT24iOiIyMDIzLTAxLTA5VDA5OjEzOjA1IiwiUHJvamVjdCI6eyIkaWQiOiI1In19LHsiJGlkIjoiNiIsIkZpcnN0TmFtZSI6IkwuIiwiTGFzdE5hbWUiOiJDYW1wYmVsbCIsIk1pZGRsZU5hbWUiOiJKLiIsIlByb3RlY3RlZCI6ZmFsc2UsIlNleCI6MCwiQ3JlYXRlZEJ5IjoiX0xlbmEgTGFuZ2VuZMO2cmZlciIsIkNyZWF0ZWRPbiI6IjIwMjMtMDEtMDlUMDk6MTM6MDUiLCJNb2RpZmllZEJ5IjoiX0xlbmEgTGFuZ2VuZMO2cmZlciIsIklkIjoiNWMzYmFmYWYtYzJlNS00NzY1LWEzMDQtYTIwZWI5YzRhOTU3IiwiTW9kaWZpZWRPbiI6IjIwMjMtMDEtMDlUMDk6MTM6MDUiLCJQcm9qZWN0Ijp7IiRyZWYiOiI1In19LHsiJGlkIjoiNyIsIkZpcnN0TmFtZSI6IlMuIiwiTGFzdE5hbWUiOiJFdXN0b24iLCJNaWRkbGVOYW1lIjoiUi4iLCJQcm90ZWN0ZWQiOmZhbHNlLCJTZXgiOjAsIkNyZWF0ZWRCeSI6Il9MZW5hIExhbmdlbmTDtnJmZXIiLCJDcmVhdGVkT24iOiIyMDIzLTAxLTA5VDA5OjEzOjA1IiwiTW9kaWZpZWRCeSI6Il9MZW5hIExhbmdlbmTDtnJmZXIiLCJJZCI6ImM2YWM3ZjEwLWZkODUtNDNhYy04NmJkLWU0NWYwNTg0NDgzMSIsIk1vZGlmaWVkT24iOiIyMDIzLTAxLTA5VDA5OjEzOjA1IiwiUHJvamVjdCI6eyIkcmVmIjoiNSJ9fV0sIkNpdGF0aW9uS2V5VXBkYXRlVHlwZSI6MCwiQ29sbGFib3JhdG9ycyI6W10sIkNvdmVyUGF0aCI6eyIkaWQiOiI4IiwiTGlua2VkUmVzb3VyY2VTdGF0dXMiOjgsIk9yaWdpbmFsU3RyaW5nIjoiQzpcXFVzZXJzXFxmZGx0MDE1NVxcQXBwRGF0YVxcTG9jYWxcXFRlbXBcXGEzM3dwcHZlLmpwZyIsIkxpbmtlZFJlc291cmNlVHlwZSI6MiwiVXJpU3RyaW5nIjoiNTc3MTc2MDktYmVlNy00YzMxLWIwODMtOTE1MTljNDNlZWE0IiwiUHJvcGVydGllcyI6eyIkaWQiOiI5In19LCJEb2kiOiIxMC4xMDE2L2ouZm9vZHJlcy4yMDA5LjA0LjAxNSIsIkVkaXRvcnMiOltdLCJFdmFsdWF0aW9uQ29tcGxleGl0eSI6MCwiRXZhbHVhdGlvblNvdXJjZVRleHRGb3JtYXQiOjAsIkdyb3VwcyI6W10sIkhhc0xhYmVsMSI6ZmFsc2UsIkhhc0xhYmVsMiI6ZmFsc2UsIktleXdvcmRzIjpbXSwiTG9jYXRpb25zIjpbeyIkaWQiOiIxMCIsIkFkZHJlc3MiOnsiJGlkIjoiMTEiLCJMaW5rZWRSZXNvdXJjZVN0YXR1cyI6OCwiT3JpZ2luYWxTdHJpbmciOiIxMC4xMDE2L2ouZm9vZHJlcy4yMDA5LjA0LjAxNSIsIkxpbmtlZFJlc291cmNlVHlwZSI6NSwiVXJpU3RyaW5nIjoiaHR0cHM6Ly9kb2kub3JnLzEwLjEwMTYvai5mb29kcmVzLjIwMDkuMDQuMDE1IiwiUHJvcGVydGllcyI6eyIkaWQiOiIxMiJ9fSwiQW5ub3RhdGlvbnMiOltdLCJMb2NhdGlvblR5cGUiOjAsIk1pcnJvcnNSZWZlcmVuY2VQcm9wZXJ0eUlkIjoxMjgsIkNyZWF0ZWRCeSI6Il9MZW5hIExhbmdlbmTDtnJmZXIiLCJDcmVhdGVkT24iOiIyMDIyLTEyLTI5VDEzOjQwOjA2IiwiTW9kaWZpZWRCeSI6Il9MZW5hIExhbmdlbmTDtnJmZXIiLCJJZCI6ImI1YmQxNzc5LTlhZWUtNGViNi1iOGE0LWRhYzNiMjM4MjYxMCIsIk1vZGlmaWVkT24iOiIyMDIyLTEyLTI5VDEzOjQwOjA2IiwiUHJvamVjdCI6eyIkcmVmIjoiNSJ9fV0sIk51bWJlciI6IjgiLCJPcmdhbml6YXRpb25zIjpbXSwiT3RoZXJzSW52b2x2ZWQiOltdLCJQYWdlQ291bnQiOiI4IiwiUGFnZUNvdW50TnVtZXJhbFN5c3RlbSI6IkFyYWJpYyIsIlBhZ2VSYW5nZSI6IjxzcD5cclxuICA8bj45MjU8L24+XHJcbiAgPGluPnRydWU8L2luPlxyXG4gIDxvcz45MjU8L29zPlxyXG4gIDxwcz45MjU8L3BzPlxyXG48L3NwPlxyXG48ZXA+XHJcbiAgPG4+OTMyPC9uPlxyXG4gIDxpbj50cnVlPC9pbj5cclxuICA8b3M+OTMyPC9vcz5cclxuICA8cHM+OTMyPC9wcz5cclxuPC9lcD5cclxuPG9zPjkyNS05MzI8L29zPiIsIlBhZ2VSYW5nZU51bWJlciI6OTI1LCJQYWdlUmFuZ2VOdW1iZXJpbmdUeXBlIjoiUGFnZSIsIlBhZ2VSYW5nZU51bWVyYWxTeXN0ZW0iOiJBcmFiaWMiLCJQZXJpb2RpY2FsIjp7IiRpZCI6IjEzIiwiSXNzbiI6IjA5NjM5OTY5IiwiTmFtZSI6IkZvb2QgUmVzZWFyY2ggSW50ZXJuYXRpb25hbCIsIlBhZ2luYXRpb24iOjAsIlByb3RlY3RlZCI6ZmFsc2UsIkNyZWF0ZWRCeSI6Il9MZW5hIExhbmdlbmTDtnJmZXIiLCJDcmVhdGVkT24iOiIyMDIyLTAxLTI4VDA2OjQ3OjUzIiwiTW9kaWZpZWRCeSI6Il9MZW5hIExhbmdlbmTDtnJmZXIiLCJJZCI6IjBmZDM3OTQ0LWRlMDgtNDA0ZS1iMzgxLWVmNWFkY2FmNDU5NCIsIk1vZGlmaWVkT24iOiIyMDIyLTAxLTI4VDA2OjQ3OjUzIiwiUHJvamVjdCI6eyIkcmVmIjoiNSJ9fSwiUHVibGlzaGVycyI6W10sIlF1b3RhdGlvbnMiOltdLCJSZWZlcmVuY2VUeXBlIjoiSm91cm5hbEFydGljbGUiLCJTaG9ydFRpdGxlIjoiR3UsIENhbXBiZWxsIGV0IGFsLiAyMDA5IOKAkyBFZmZlY3RzIG9mIGRpZmZlcmVudCBvaWxzIiwiU2hvcnRUaXRsZVVwZGF0ZVR5cGUiOjAsIlNvdXJjZU9mQmlibGlvZ3JhcGhpY0luZm9ybWF0aW9uIjoiQ3Jvc3NSZWYiLCJTdGF0aWNJZHMiOlsiOWE3MTNjNDUtZTg0YS00YmFmLTkyYTYtOTQ2Y2RhNGY0MmJlIl0sIlRhYmxlT2ZDb250ZW50c0NvbXBsZXhpdHkiOjAsIlRhYmxlT2ZDb250ZW50c1NvdXJjZVRleHRGb3JtYXQiOjAsIlRhc2tzIjpbXSwiVGl0bGUiOiJFZmZlY3RzIG9mIGRpZmZlcmVudCBvaWxzIG9uIHRoZSBwcm9wZXJ0aWVzIG9mIHNveSBwcm90ZWluIGlzb2xhdGUgZW11bHNpb25zIGFuZCBnZWxzIiwiVHJhbnNsYXRvcnMiOltdLCJWb2x1bWUiOiI0MiIsIlllYXIiOiIyMDA5IiwiQ3JlYXRlZEJ5IjoiX0xlbmEgTGFuZ2VuZMO2cmZlciIsIkNyZWF0ZWRPbiI6IjIwMjItMTItMjlUMTM6NDA6MDYiLCJNb2RpZmllZEJ5IjoiX0ZkbHQwMTU1IiwiSWQiOiI1NzcxNzYwOS1iZWU3LTRjMzEtYjA4My05MTUxOWM0M2VlYTQiLCJNb2RpZmllZE9uIjoiMjAyMy0wMy0yMlQwOTo0OTowNyIsIlByb2plY3QiOnsiJHJlZiI6IjUifX0sIlVzZU51bWJlcmluZ1R5cGVPZlBhcmVudERvY3VtZW50IjpmYWxzZX1dLCJGb3JtYXR0ZWRUZXh0Ijp7IiRpZCI6IjE0IiwiQ291bnQiOjEsIlRleHRVbml0cyI6W3siJGlkIjoiMTUiLCJGb250U3R5bGUiOnsiJGlkIjoiMTYiLCJOZXV0cmFsIjp0cnVlfSwiUmVhZGluZ09yZGVyIjoxLCJUZXh0IjoiKEd1IGV0IGFsLiwgMjAwOSkifV19LCJUYWciOiJDaXRhdmlQbGFjZWhvbGRlciM2OGQ2MzQyZS1hNzM0LTRkZjYtYmQ4MS0zZTBmOTA2NzJhNDAiLCJUZXh0IjoiKEd1IGV0IGFsLiwgMjAwOSkiLCJXQUlWZXJzaW9uIjoiNi4zLjAuMCJ9}</w:instrText>
          </w:r>
          <w:r w:rsidRPr="007E3387">
            <w:rPr>
              <w:rStyle w:val="CETBodytextCarattere"/>
            </w:rPr>
            <w:fldChar w:fldCharType="separate"/>
          </w:r>
          <w:r w:rsidR="00FC18EF">
            <w:rPr>
              <w:rStyle w:val="CETBodytextCarattere"/>
            </w:rPr>
            <w:t>(Gu et al., 2009)</w:t>
          </w:r>
          <w:r w:rsidRPr="007E3387">
            <w:rPr>
              <w:rStyle w:val="CETBodytextCarattere"/>
            </w:rPr>
            <w:fldChar w:fldCharType="end"/>
          </w:r>
        </w:sdtContent>
      </w:sdt>
      <w:r w:rsidRPr="007E3387">
        <w:rPr>
          <w:rStyle w:val="CETBodytextCarattere"/>
        </w:rPr>
        <w:t xml:space="preserve"> a 20</w:t>
      </w:r>
      <w:r w:rsidR="00495DA9" w:rsidRPr="007E3387">
        <w:rPr>
          <w:rStyle w:val="CETBodytextCarattere"/>
        </w:rPr>
        <w:t> </w:t>
      </w:r>
      <w:r w:rsidRPr="007E3387">
        <w:rPr>
          <w:rStyle w:val="CETBodytextCarattere"/>
        </w:rPr>
        <w:t xml:space="preserve">% emulsion with palm stearin oil has an EAI of about </w:t>
      </w:r>
      <w:r w:rsidR="00757C7F" w:rsidRPr="007E3387">
        <w:rPr>
          <w:rStyle w:val="CETBodytextCarattere"/>
        </w:rPr>
        <w:t>(</w:t>
      </w:r>
      <w:r w:rsidRPr="007E3387">
        <w:rPr>
          <w:rStyle w:val="CETBodytextCarattere"/>
        </w:rPr>
        <w:t>25</w:t>
      </w:r>
      <w:r w:rsidR="00495DA9" w:rsidRPr="007E3387">
        <w:rPr>
          <w:rStyle w:val="CETBodytextCarattere"/>
        </w:rPr>
        <w:t> </w:t>
      </w:r>
      <w:r w:rsidRPr="007E3387">
        <w:rPr>
          <w:rStyle w:val="CETBodytextCarattere"/>
        </w:rPr>
        <w:t>m²/g</w:t>
      </w:r>
      <w:r w:rsidR="00757C7F" w:rsidRPr="007E3387">
        <w:rPr>
          <w:rStyle w:val="CETBodytextCarattere"/>
        </w:rPr>
        <w:t>)</w:t>
      </w:r>
      <w:r w:rsidRPr="007E3387">
        <w:rPr>
          <w:rStyle w:val="CETBodytextCarattere"/>
        </w:rPr>
        <w:t xml:space="preserve">, whereas emulsions with sunflower oil and soybean oil </w:t>
      </w:r>
      <w:r w:rsidR="00D523B1">
        <w:rPr>
          <w:rStyle w:val="CETBodytextCarattere"/>
        </w:rPr>
        <w:t xml:space="preserve">show </w:t>
      </w:r>
      <w:r w:rsidRPr="007E3387">
        <w:rPr>
          <w:rStyle w:val="CETBodytextCarattere"/>
        </w:rPr>
        <w:t xml:space="preserve">values of about </w:t>
      </w:r>
      <w:r w:rsidR="00757C7F" w:rsidRPr="007E3387">
        <w:rPr>
          <w:rStyle w:val="CETBodytextCarattere"/>
        </w:rPr>
        <w:t>(</w:t>
      </w:r>
      <w:r w:rsidRPr="007E3387">
        <w:rPr>
          <w:rStyle w:val="CETBodytextCarattere"/>
        </w:rPr>
        <w:t>11</w:t>
      </w:r>
      <w:r w:rsidR="00495DA9" w:rsidRPr="007E3387">
        <w:rPr>
          <w:rStyle w:val="CETBodytextCarattere"/>
        </w:rPr>
        <w:t> </w:t>
      </w:r>
      <w:r w:rsidRPr="007E3387">
        <w:rPr>
          <w:rStyle w:val="CETBodytextCarattere"/>
        </w:rPr>
        <w:t>m²/g</w:t>
      </w:r>
      <w:r w:rsidR="00757C7F" w:rsidRPr="007E3387">
        <w:rPr>
          <w:rStyle w:val="CETBodytextCarattere"/>
        </w:rPr>
        <w:t>)</w:t>
      </w:r>
      <w:r w:rsidRPr="007E3387">
        <w:rPr>
          <w:rStyle w:val="CETBodytextCarattere"/>
        </w:rPr>
        <w:t>. Except for RP and RL, the heating step increases the EAI</w:t>
      </w:r>
      <w:r w:rsidR="003F1BC5" w:rsidRPr="007E3387">
        <w:rPr>
          <w:rStyle w:val="CETBodytextCarattere"/>
        </w:rPr>
        <w:t xml:space="preserve"> (ES over 100 %)</w:t>
      </w:r>
      <w:r w:rsidRPr="007E3387">
        <w:rPr>
          <w:rStyle w:val="CETBodytextCarattere"/>
        </w:rPr>
        <w:t>. This</w:t>
      </w:r>
      <w:r w:rsidRPr="007E3387">
        <w:rPr>
          <w:rFonts w:cs="Arial"/>
          <w:szCs w:val="18"/>
          <w:lang w:val="en-US"/>
        </w:rPr>
        <w:t xml:space="preserve"> </w:t>
      </w:r>
      <w:r w:rsidR="009D3514" w:rsidRPr="007E3387">
        <w:rPr>
          <w:rStyle w:val="CETBodytextCarattere"/>
        </w:rPr>
        <w:t>is</w:t>
      </w:r>
      <w:r w:rsidRPr="007E3387">
        <w:rPr>
          <w:rStyle w:val="CETBodytextCarattere"/>
        </w:rPr>
        <w:t xml:space="preserve"> due to a partial denaturation of the globular proteins, exposing hydrophobic groups in the core</w:t>
      </w:r>
      <w:r w:rsidR="001D507E" w:rsidRPr="007E3387">
        <w:rPr>
          <w:rStyle w:val="CETBodytextCarattere"/>
        </w:rPr>
        <w:t xml:space="preserve"> </w:t>
      </w:r>
      <w:sdt>
        <w:sdtPr>
          <w:rPr>
            <w:rStyle w:val="CETBodytextCarattere"/>
          </w:rPr>
          <w:alias w:val="Don't edit this field"/>
          <w:tag w:val="CitaviPlaceholder#58bd4fae-8dc4-466d-8e18-5b9f901d60a7"/>
          <w:id w:val="-1598097939"/>
          <w:placeholder>
            <w:docPart w:val="DefaultPlaceholder_-1854013440"/>
          </w:placeholder>
        </w:sdtPr>
        <w:sdtEndPr>
          <w:rPr>
            <w:rStyle w:val="CETBodytextCarattere"/>
          </w:rPr>
        </w:sdtEndPr>
        <w:sdtContent>
          <w:r w:rsidR="001D507E" w:rsidRPr="007E3387">
            <w:rPr>
              <w:rStyle w:val="CETBodytextCarattere"/>
            </w:rPr>
            <w:fldChar w:fldCharType="begin"/>
          </w:r>
          <w:r w:rsidR="001F7CA1">
            <w:rPr>
              <w:rStyle w:val="CETBodytextCarattere"/>
            </w:rPr>
            <w:instrText>ADDIN CitaviPlaceholder{eyIkaWQiOiIxIiwiRW50cmllcyI6W3siJGlkIjoiMiIsIklkIjoiNjRkNjZiZmQtNDI0OC00MGYzLTg2NmMtMThhOGFkNDkyZmVlIiwiUmFuZ2VMZW5ndGgiOjE3LCJSZWZlcmVuY2VJZCI6IjhjMWE3YTIxLWQ2MTEtNGQ2ZS1hNWRmLTFmMTA1YzNjMjQzNCIsIlJlZmVyZW5jZSI6eyIkaWQiOiIzIiwiQWJzdHJhY3RDb21wbGV4aXR5IjowLCJBYnN0cmFjdFNvdXJjZVRleHRGb3JtYXQiOjAsIkF1dGhvcnMiOlt7IiRpZCI6IjQiLCJGaXJzdE5hbWUiOiJTLiIsIkxhc3ROYW1lIjoiRGFtb2RhcmFuIiwiUHJvdGVjdGVkIjpmYWxzZSwiU2V4IjowLCJDcmVhdGVkQnkiOiJfTGVuYSBMYW5nZW5kw7ZyZmVyIiwiQ3JlYXRlZE9uIjoiMjAyMy0wMS0wMlQwODo1ODo0NyIsIk1vZGlmaWVkQnkiOiJfTGVuYSBMYW5nZW5kw7ZyZmVyIiwiSWQiOiIwNGQxMmU2Mi1mOWQ1LTQ0NjAtYTk1NS1lYTM0ZTY4ZGY1MzQiLCJNb2RpZmllZE9uIjoiMjAyMy0wMS0wMlQwODo1ODo0NyIsIlByb2plY3QiOnsiJGlkIjoiNSJ9fV0sIkNpdGF0aW9uS2V5VXBkYXRlVHlwZSI6MCwiQ29sbGFib3JhdG9ycyI6W10sIkNvdmVyUGF0aCI6eyIkaWQiOiI2IiwiTGlua2VkUmVzb3VyY2VTdGF0dXMiOjgsIk9yaWdpbmFsU3RyaW5nIjoiQzpcXFVzZXJzXFxmZGx0MDE1NVxcQXBwRGF0YVxcTG9jYWxcXFRlbXBcXGEyMXk1emNpLmpwZyIsIkxpbmtlZFJlc291cmNlVHlwZSI6MiwiVXJpU3RyaW5nIjoiOGMxYTdhMjEtZDYxMS00ZDZlLWE1ZGYtMWYxMDVjM2MyNDM0IiwiUHJvcGVydGllcyI6eyIkaWQiOiI3In19LCJFZGl0b3JzIjpbXSwiRXZhbHVhdGlvbkNvbXBsZXhpdHkiOjAsIkV2YWx1YXRpb25Tb3VyY2VUZXh0Rm9ybWF0IjowLCJHcm91cHMiOltdLCJIYXNMYWJlbDEiOmZhbHNlLCJIYXNMYWJlbDIiOmZhbHNlLCJLZXl3b3JkcyI6W10sIkxvY2F0aW9ucyI6W10sIk51bWJlciI6IjcwIiwiT3JnYW5pemF0aW9ucyI6W10sIk90aGVyc0ludm9sdmVkIjpbXSwiUGFnZUNvdW50IjoiMTMiLCJQYWdlQ291bnROdW1lcmFsU3lzdGVtIjoiQXJhYmljIiwiUGFnZVJhbmdlIjoiPHNwPlxyXG4gIDxucz5PbWl0PC9ucz5cclxuICA8b3M+UjU0LVI2Njwvb3M+XHJcbiAgPHBzPlI1NC1SNjY8L3BzPlxyXG48L3NwPlxyXG48b3M+UjU0LVI2Njwvb3M+IiwiUGFnZVJhbmdlTnVtYmVyIjoyMTQ3NDgzNjQ3LCJQYWdlUmFuZ2VOdW1iZXJpbmdUeXBlIjoiUGFnZSIsIlBhZ2VSYW5nZU51bWVyYWxTeXN0ZW0iOiJPbWl0IiwiUGVyaW9kaWNhbCI6eyIkaWQiOiI4IiwiTmFtZSI6Ikpvcm5hbCBvZiBGb29kIFNjaWVuY2UiLCJQYWdpbmF0aW9uIjowLCJQcm90ZWN0ZWQiOmZhbHNlLCJDcmVhdGVkQnkiOiJfTGVuYSBMYW5nZW5kw7ZyZmVyIiwiQ3JlYXRlZE9uIjoiMjAyMy0wMS0wMlQwODo1OToyMCIsIk1vZGlmaWVkQnkiOiJfTGVuYSBMYW5nZW5kw7ZyZmVyIiwiSWQiOiI3N2U5Y2Q2NC1lYWNjLTQ1MGEtODdmMC1iNGIzYzU1OTY3MzYiLCJNb2RpZmllZE9uIjoiMjAyMy0wMS0wMlQwODo1OToyMCIsIlByb2plY3QiOnsiJHJlZiI6IjUifX0sIlB1Ymxpc2hlcnMiOltdLCJRdW90YXRpb25zIjpbXSwiUmVmZXJlbmNlVHlwZSI6IkpvdXJuYWxBcnRpY2xlIiwiU2hvcnRUaXRsZSI6IkRhbW9kYXJhbiAyMDA1IOKAkyBQcm90ZWluIFN0YWJpbGl6YXRpb24gb2YgRW11bHNpb25zIiwiU2hvcnRUaXRsZVVwZGF0ZVR5cGUiOjAsIlN0YXRpY0lkcyI6WyIxMzkxMWQ0Mi0xMWQxLTRjMmItOWQyMC03YzViNDU3MGJhMDAiXSwiVGFibGVPZkNvbnRlbnRzQ29tcGxleGl0eSI6MCwiVGFibGVPZkNvbnRlbnRzU291cmNlVGV4dEZvcm1hdCI6MCwiVGFza3MiOltdLCJUaXRsZSI6IlByb3RlaW4gU3RhYmlsaXphdGlvbiBvZiBFbXVsc2lvbnMgYW5kIEZvYW1zIiwiVHJhbnNsYXRvcnMiOltdLCJZZWFyIjoiMjAwNSIsIkNyZWF0ZWRCeSI6Il9MZW5hIExhbmdlbmTDtnJmZXIiLCJDcmVhdGVkT24iOiIyMDIzLTAxLTAyVDA4OjU2OjU2IiwiTW9kaWZpZWRCeSI6Il9GZGx0MDE1NSIsIklkIjoiOGMxYTdhMjEtZDYxMS00ZDZlLWE1ZGYtMWYxMDVjM2MyNDM0IiwiTW9kaWZpZWRPbiI6IjIwMjMtMDMtMjJUMDk6NDk6MDciLCJQcm9qZWN0Ijp7IiRyZWYiOiI1In19LCJVc2VOdW1iZXJpbmdUeXBlT2ZQYXJlbnREb2N1bWVudCI6ZmFsc2V9XSwiRm9ybWF0dGVkVGV4dCI6eyIkaWQiOiI5IiwiQ291bnQiOjEsIlRleHRVbml0cyI6W3siJGlkIjoiMTAiLCJGb250U3R5bGUiOnsiJGlkIjoiMTEiLCJOZXV0cmFsIjp0cnVlfSwiUmVhZGluZ09yZGVyIjoxLCJUZXh0IjoiKERhbW9kYXJhbiwgMjAwNSkifV19LCJUYWciOiJDaXRhdmlQbGFjZWhvbGRlciM1OGJkNGZhZS04ZGM0LTQ2NmQtOGUxOC01YjlmOTAxZDYwYTciLCJUZXh0IjoiKERhbW9kYXJhbiwgMjAwNSkiLCJXQUlWZXJzaW9uIjoiNi4zLjAuMCJ9}</w:instrText>
          </w:r>
          <w:r w:rsidR="001D507E" w:rsidRPr="007E3387">
            <w:rPr>
              <w:rStyle w:val="CETBodytextCarattere"/>
            </w:rPr>
            <w:fldChar w:fldCharType="separate"/>
          </w:r>
          <w:r w:rsidR="00FC18EF">
            <w:rPr>
              <w:rStyle w:val="CETBodytextCarattere"/>
            </w:rPr>
            <w:t>(Damodaran, 2005)</w:t>
          </w:r>
          <w:r w:rsidR="001D507E" w:rsidRPr="007E3387">
            <w:rPr>
              <w:rStyle w:val="CETBodytextCarattere"/>
            </w:rPr>
            <w:fldChar w:fldCharType="end"/>
          </w:r>
        </w:sdtContent>
      </w:sdt>
      <w:r w:rsidR="001D507E" w:rsidRPr="007E3387">
        <w:rPr>
          <w:rStyle w:val="CETBodytextCarattere"/>
        </w:rPr>
        <w:t>.</w:t>
      </w:r>
    </w:p>
    <w:p w:rsidR="006E51F8" w:rsidRPr="00391DC5" w:rsidRDefault="008C1632" w:rsidP="003E468F">
      <w:pPr>
        <w:pStyle w:val="CETHeadingxx"/>
        <w:numPr>
          <w:ilvl w:val="2"/>
          <w:numId w:val="15"/>
        </w:numPr>
        <w:rPr>
          <w:rStyle w:val="CETBodytextCarattere"/>
        </w:rPr>
      </w:pPr>
      <w:r w:rsidRPr="007E3387">
        <w:rPr>
          <w:noProof/>
        </w:rPr>
        <mc:AlternateContent>
          <mc:Choice Requires="wps">
            <w:drawing>
              <wp:anchor distT="45720" distB="45720" distL="114300" distR="114300" simplePos="0" relativeHeight="251694080" behindDoc="0" locked="0" layoutInCell="1" allowOverlap="1" wp14:anchorId="6112296B" wp14:editId="10CBDDD1">
                <wp:simplePos x="0" y="0"/>
                <wp:positionH relativeFrom="margin">
                  <wp:align>right</wp:align>
                </wp:positionH>
                <wp:positionV relativeFrom="paragraph">
                  <wp:posOffset>80010</wp:posOffset>
                </wp:positionV>
                <wp:extent cx="1417955" cy="40005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400050"/>
                        </a:xfrm>
                        <a:prstGeom prst="rect">
                          <a:avLst/>
                        </a:prstGeom>
                        <a:solidFill>
                          <a:srgbClr val="FFFFFF"/>
                        </a:solidFill>
                        <a:ln w="9525">
                          <a:noFill/>
                          <a:miter lim="800000"/>
                          <a:headEnd/>
                          <a:tailEnd/>
                        </a:ln>
                      </wps:spPr>
                      <wps:txbx>
                        <w:txbxContent>
                          <w:p w:rsidR="008C1632" w:rsidRPr="00D43EE7" w:rsidRDefault="008C1632" w:rsidP="008C1632">
                            <w:pPr>
                              <w:pStyle w:val="CETCaption"/>
                              <w:rPr>
                                <w:lang w:val="de-DE"/>
                              </w:rPr>
                            </w:pPr>
                            <w:r>
                              <w:t xml:space="preserve">Table </w:t>
                            </w:r>
                            <w:r>
                              <w:fldChar w:fldCharType="begin"/>
                            </w:r>
                            <w:r>
                              <w:instrText xml:space="preserve"> SEQ Table \* ARABIC </w:instrText>
                            </w:r>
                            <w:r>
                              <w:fldChar w:fldCharType="separate"/>
                            </w:r>
                            <w:r>
                              <w:rPr>
                                <w:noProof/>
                              </w:rPr>
                              <w:t>1</w:t>
                            </w:r>
                            <w:r>
                              <w:fldChar w:fldCharType="end"/>
                            </w:r>
                            <w:r>
                              <w:t>: Sauce samples</w:t>
                            </w:r>
                          </w:p>
                          <w:p w:rsidR="008C1632" w:rsidRDefault="008C1632" w:rsidP="008C1632"/>
                          <w:tbl>
                            <w:tblPr>
                              <w:tblW w:w="226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60"/>
                              <w:gridCol w:w="709"/>
                            </w:tblGrid>
                            <w:tr w:rsidR="008C1632" w:rsidRPr="009B5E0C" w:rsidTr="00D43EE7">
                              <w:tc>
                                <w:tcPr>
                                  <w:tcW w:w="1560" w:type="dxa"/>
                                  <w:tcBorders>
                                    <w:top w:val="single" w:sz="12" w:space="0" w:color="008000"/>
                                    <w:bottom w:val="single" w:sz="6" w:space="0" w:color="008000"/>
                                  </w:tcBorders>
                                  <w:shd w:val="clear" w:color="auto" w:fill="FFFFFF"/>
                                </w:tcPr>
                                <w:p w:rsidR="008C1632" w:rsidRPr="00B57B36" w:rsidRDefault="008C1632" w:rsidP="00D43EE7">
                                  <w:pPr>
                                    <w:pStyle w:val="CETBodytext"/>
                                    <w:rPr>
                                      <w:lang w:val="en-GB"/>
                                    </w:rPr>
                                  </w:pPr>
                                  <w:r>
                                    <w:rPr>
                                      <w:lang w:val="en-GB"/>
                                    </w:rPr>
                                    <w:t>Sauce</w:t>
                                  </w:r>
                                  <w:r w:rsidRPr="00B57B36">
                                    <w:rPr>
                                      <w:lang w:val="en-GB"/>
                                    </w:rPr>
                                    <w:t xml:space="preserve"> </w:t>
                                  </w:r>
                                </w:p>
                              </w:tc>
                              <w:tc>
                                <w:tcPr>
                                  <w:tcW w:w="709" w:type="dxa"/>
                                  <w:tcBorders>
                                    <w:top w:val="single" w:sz="12" w:space="0" w:color="008000"/>
                                    <w:bottom w:val="single" w:sz="6" w:space="0" w:color="008000"/>
                                  </w:tcBorders>
                                  <w:shd w:val="clear" w:color="auto" w:fill="FFFFFF"/>
                                </w:tcPr>
                                <w:p w:rsidR="008C1632" w:rsidRPr="00B57B36" w:rsidRDefault="008C1632" w:rsidP="00D43EE7">
                                  <w:pPr>
                                    <w:pStyle w:val="CETBodytext"/>
                                    <w:rPr>
                                      <w:lang w:val="en-GB"/>
                                    </w:rPr>
                                  </w:pPr>
                                  <w:r>
                                    <w:rPr>
                                      <w:lang w:val="en-GB"/>
                                    </w:rPr>
                                    <w:t>Abb.</w:t>
                                  </w:r>
                                </w:p>
                              </w:tc>
                            </w:tr>
                            <w:tr w:rsidR="008C1632" w:rsidRPr="009B5E0C" w:rsidTr="00D43EE7">
                              <w:tc>
                                <w:tcPr>
                                  <w:tcW w:w="1560" w:type="dxa"/>
                                  <w:shd w:val="clear" w:color="auto" w:fill="FFFFFF"/>
                                </w:tcPr>
                                <w:p w:rsidR="008C1632" w:rsidRPr="002705C3" w:rsidRDefault="008C1632" w:rsidP="00D43EE7">
                                  <w:pPr>
                                    <w:pStyle w:val="CETBodytext"/>
                                  </w:pPr>
                                  <w:r w:rsidRPr="002705C3">
                                    <w:t>6 % SPI, 35% S</w:t>
                                  </w:r>
                                </w:p>
                              </w:tc>
                              <w:tc>
                                <w:tcPr>
                                  <w:tcW w:w="709" w:type="dxa"/>
                                  <w:shd w:val="clear" w:color="auto" w:fill="FFFFFF"/>
                                </w:tcPr>
                                <w:p w:rsidR="008C1632" w:rsidRDefault="008C1632" w:rsidP="00D43EE7">
                                  <w:pPr>
                                    <w:pStyle w:val="CETBodytext"/>
                                    <w:rPr>
                                      <w:lang w:val="en-GB"/>
                                    </w:rPr>
                                  </w:pPr>
                                  <w:r>
                                    <w:rPr>
                                      <w:lang w:val="en-GB"/>
                                    </w:rPr>
                                    <w:t>S1</w:t>
                                  </w:r>
                                </w:p>
                              </w:tc>
                            </w:tr>
                            <w:tr w:rsidR="008C1632" w:rsidRPr="009B5E0C" w:rsidTr="00D43EE7">
                              <w:tc>
                                <w:tcPr>
                                  <w:tcW w:w="1560" w:type="dxa"/>
                                  <w:shd w:val="clear" w:color="auto" w:fill="FFFFFF"/>
                                </w:tcPr>
                                <w:p w:rsidR="008C1632" w:rsidRPr="002705C3" w:rsidRDefault="008C1632" w:rsidP="00D43EE7">
                                  <w:pPr>
                                    <w:pStyle w:val="CETBodytext"/>
                                  </w:pPr>
                                  <w:r w:rsidRPr="002705C3">
                                    <w:t>6 % SPI, 35% R</w:t>
                                  </w:r>
                                </w:p>
                              </w:tc>
                              <w:tc>
                                <w:tcPr>
                                  <w:tcW w:w="709" w:type="dxa"/>
                                  <w:shd w:val="clear" w:color="auto" w:fill="FFFFFF"/>
                                </w:tcPr>
                                <w:p w:rsidR="008C1632" w:rsidRDefault="008C1632" w:rsidP="00D43EE7">
                                  <w:pPr>
                                    <w:pStyle w:val="CETBodytext"/>
                                    <w:rPr>
                                      <w:lang w:val="en-GB"/>
                                    </w:rPr>
                                  </w:pPr>
                                  <w:r>
                                    <w:rPr>
                                      <w:lang w:val="en-GB"/>
                                    </w:rPr>
                                    <w:t>S2</w:t>
                                  </w:r>
                                </w:p>
                              </w:tc>
                            </w:tr>
                            <w:tr w:rsidR="008C1632" w:rsidRPr="009B5E0C" w:rsidTr="00D43EE7">
                              <w:tc>
                                <w:tcPr>
                                  <w:tcW w:w="1560" w:type="dxa"/>
                                  <w:shd w:val="clear" w:color="auto" w:fill="FFFFFF"/>
                                </w:tcPr>
                                <w:p w:rsidR="008C1632" w:rsidRPr="002705C3" w:rsidRDefault="008C1632" w:rsidP="00D43EE7">
                                  <w:pPr>
                                    <w:pStyle w:val="CETBodytext"/>
                                  </w:pPr>
                                  <w:r>
                                    <w:t xml:space="preserve">7 % SPI, 35% S    </w:t>
                                  </w:r>
                                </w:p>
                              </w:tc>
                              <w:tc>
                                <w:tcPr>
                                  <w:tcW w:w="709" w:type="dxa"/>
                                  <w:shd w:val="clear" w:color="auto" w:fill="FFFFFF"/>
                                </w:tcPr>
                                <w:p w:rsidR="008C1632" w:rsidRDefault="008C1632" w:rsidP="00D43EE7">
                                  <w:pPr>
                                    <w:pStyle w:val="CETBodytext"/>
                                    <w:rPr>
                                      <w:lang w:val="en-GB"/>
                                    </w:rPr>
                                  </w:pPr>
                                  <w:r>
                                    <w:rPr>
                                      <w:lang w:val="en-GB"/>
                                    </w:rPr>
                                    <w:t>S3</w:t>
                                  </w:r>
                                </w:p>
                              </w:tc>
                            </w:tr>
                            <w:tr w:rsidR="008C1632" w:rsidRPr="009B5E0C" w:rsidTr="00D43EE7">
                              <w:tc>
                                <w:tcPr>
                                  <w:tcW w:w="1560" w:type="dxa"/>
                                  <w:shd w:val="clear" w:color="auto" w:fill="FFFFFF"/>
                                </w:tcPr>
                                <w:p w:rsidR="008C1632" w:rsidRDefault="008C1632" w:rsidP="00D43EE7">
                                  <w:pPr>
                                    <w:pStyle w:val="CETBodytext"/>
                                  </w:pPr>
                                  <w:r w:rsidRPr="002705C3">
                                    <w:t>7 % SPI, 35% R</w:t>
                                  </w:r>
                                </w:p>
                              </w:tc>
                              <w:tc>
                                <w:tcPr>
                                  <w:tcW w:w="709" w:type="dxa"/>
                                  <w:shd w:val="clear" w:color="auto" w:fill="FFFFFF"/>
                                </w:tcPr>
                                <w:p w:rsidR="008C1632" w:rsidRDefault="008C1632" w:rsidP="00D43EE7">
                                  <w:pPr>
                                    <w:pStyle w:val="CETBodytext"/>
                                    <w:rPr>
                                      <w:lang w:val="en-GB"/>
                                    </w:rPr>
                                  </w:pPr>
                                  <w:r>
                                    <w:rPr>
                                      <w:lang w:val="en-GB"/>
                                    </w:rPr>
                                    <w:t>S4</w:t>
                                  </w:r>
                                </w:p>
                              </w:tc>
                            </w:tr>
                            <w:tr w:rsidR="008C1632" w:rsidRPr="009B5E0C" w:rsidTr="00D43EE7">
                              <w:tc>
                                <w:tcPr>
                                  <w:tcW w:w="1560" w:type="dxa"/>
                                  <w:shd w:val="clear" w:color="auto" w:fill="FFFFFF"/>
                                </w:tcPr>
                                <w:p w:rsidR="008C1632" w:rsidRPr="002705C3" w:rsidRDefault="008C1632" w:rsidP="00D43EE7">
                                  <w:pPr>
                                    <w:pStyle w:val="CETBodytext"/>
                                  </w:pPr>
                                  <w:r w:rsidRPr="002705C3">
                                    <w:t>8 % PPI, 40% S</w:t>
                                  </w:r>
                                </w:p>
                              </w:tc>
                              <w:tc>
                                <w:tcPr>
                                  <w:tcW w:w="709" w:type="dxa"/>
                                  <w:shd w:val="clear" w:color="auto" w:fill="FFFFFF"/>
                                </w:tcPr>
                                <w:p w:rsidR="008C1632" w:rsidRDefault="008C1632" w:rsidP="00D43EE7">
                                  <w:pPr>
                                    <w:pStyle w:val="CETBodytext"/>
                                    <w:rPr>
                                      <w:lang w:val="en-GB"/>
                                    </w:rPr>
                                  </w:pPr>
                                  <w:r>
                                    <w:rPr>
                                      <w:lang w:val="en-GB"/>
                                    </w:rPr>
                                    <w:t>P1</w:t>
                                  </w:r>
                                </w:p>
                              </w:tc>
                            </w:tr>
                            <w:tr w:rsidR="008C1632" w:rsidRPr="009B5E0C" w:rsidTr="00D43EE7">
                              <w:tc>
                                <w:tcPr>
                                  <w:tcW w:w="1560" w:type="dxa"/>
                                  <w:shd w:val="clear" w:color="auto" w:fill="FFFFFF"/>
                                </w:tcPr>
                                <w:p w:rsidR="008C1632" w:rsidRPr="002705C3" w:rsidRDefault="008C1632" w:rsidP="00D43EE7">
                                  <w:pPr>
                                    <w:pStyle w:val="CETBodytext"/>
                                  </w:pPr>
                                  <w:r w:rsidRPr="002705C3">
                                    <w:t>8 % PPI, 40% R</w:t>
                                  </w:r>
                                </w:p>
                              </w:tc>
                              <w:tc>
                                <w:tcPr>
                                  <w:tcW w:w="709" w:type="dxa"/>
                                  <w:shd w:val="clear" w:color="auto" w:fill="FFFFFF"/>
                                </w:tcPr>
                                <w:p w:rsidR="008C1632" w:rsidRDefault="008C1632" w:rsidP="00D43EE7">
                                  <w:pPr>
                                    <w:pStyle w:val="CETBodytext"/>
                                    <w:rPr>
                                      <w:lang w:val="en-GB"/>
                                    </w:rPr>
                                  </w:pPr>
                                  <w:r>
                                    <w:rPr>
                                      <w:lang w:val="en-GB"/>
                                    </w:rPr>
                                    <w:t>P2</w:t>
                                  </w:r>
                                </w:p>
                              </w:tc>
                            </w:tr>
                            <w:tr w:rsidR="008C1632" w:rsidRPr="009B5E0C" w:rsidTr="00D43EE7">
                              <w:tc>
                                <w:tcPr>
                                  <w:tcW w:w="1560" w:type="dxa"/>
                                  <w:shd w:val="clear" w:color="auto" w:fill="FFFFFF"/>
                                </w:tcPr>
                                <w:p w:rsidR="008C1632" w:rsidRPr="002705C3" w:rsidRDefault="008C1632" w:rsidP="00D43EE7">
                                  <w:pPr>
                                    <w:pStyle w:val="CETBodytext"/>
                                  </w:pPr>
                                  <w:r w:rsidRPr="002705C3">
                                    <w:t>9 % PPI, 30% S</w:t>
                                  </w:r>
                                </w:p>
                              </w:tc>
                              <w:tc>
                                <w:tcPr>
                                  <w:tcW w:w="709" w:type="dxa"/>
                                  <w:shd w:val="clear" w:color="auto" w:fill="FFFFFF"/>
                                </w:tcPr>
                                <w:p w:rsidR="008C1632" w:rsidRDefault="008C1632" w:rsidP="00D43EE7">
                                  <w:pPr>
                                    <w:pStyle w:val="CETBodytext"/>
                                    <w:rPr>
                                      <w:lang w:val="en-GB"/>
                                    </w:rPr>
                                  </w:pPr>
                                  <w:r>
                                    <w:rPr>
                                      <w:lang w:val="en-GB"/>
                                    </w:rPr>
                                    <w:t>P3</w:t>
                                  </w:r>
                                </w:p>
                              </w:tc>
                            </w:tr>
                            <w:tr w:rsidR="008C1632" w:rsidRPr="009B5E0C" w:rsidTr="00D43EE7">
                              <w:tc>
                                <w:tcPr>
                                  <w:tcW w:w="1560" w:type="dxa"/>
                                  <w:shd w:val="clear" w:color="auto" w:fill="FFFFFF"/>
                                </w:tcPr>
                                <w:p w:rsidR="008C1632" w:rsidRPr="002705C3" w:rsidRDefault="008C1632" w:rsidP="00D43EE7">
                                  <w:pPr>
                                    <w:pStyle w:val="CETBodytext"/>
                                  </w:pPr>
                                  <w:r w:rsidRPr="002705C3">
                                    <w:t>9% PPI, 30% R</w:t>
                                  </w:r>
                                </w:p>
                              </w:tc>
                              <w:tc>
                                <w:tcPr>
                                  <w:tcW w:w="709" w:type="dxa"/>
                                  <w:shd w:val="clear" w:color="auto" w:fill="FFFFFF"/>
                                </w:tcPr>
                                <w:p w:rsidR="008C1632" w:rsidRDefault="008C1632" w:rsidP="00D43EE7">
                                  <w:pPr>
                                    <w:pStyle w:val="CETBodytext"/>
                                    <w:rPr>
                                      <w:lang w:val="en-GB"/>
                                    </w:rPr>
                                  </w:pPr>
                                  <w:r>
                                    <w:rPr>
                                      <w:lang w:val="en-GB"/>
                                    </w:rPr>
                                    <w:t>P4</w:t>
                                  </w:r>
                                </w:p>
                              </w:tc>
                            </w:tr>
                            <w:tr w:rsidR="008C1632" w:rsidRPr="009B5E0C" w:rsidTr="00D43EE7">
                              <w:tc>
                                <w:tcPr>
                                  <w:tcW w:w="1560" w:type="dxa"/>
                                  <w:shd w:val="clear" w:color="auto" w:fill="FFFFFF"/>
                                </w:tcPr>
                                <w:p w:rsidR="008C1632" w:rsidRPr="002705C3" w:rsidRDefault="008C1632" w:rsidP="00D43EE7">
                                  <w:pPr>
                                    <w:pStyle w:val="CETBodytext"/>
                                  </w:pPr>
                                  <w:r w:rsidRPr="002705C3">
                                    <w:t>10% LPI, 40% S</w:t>
                                  </w:r>
                                </w:p>
                              </w:tc>
                              <w:tc>
                                <w:tcPr>
                                  <w:tcW w:w="709" w:type="dxa"/>
                                  <w:shd w:val="clear" w:color="auto" w:fill="FFFFFF"/>
                                </w:tcPr>
                                <w:p w:rsidR="008C1632" w:rsidRDefault="008C1632" w:rsidP="00D43EE7">
                                  <w:pPr>
                                    <w:pStyle w:val="CETBodytext"/>
                                    <w:rPr>
                                      <w:lang w:val="en-GB"/>
                                    </w:rPr>
                                  </w:pPr>
                                  <w:r>
                                    <w:rPr>
                                      <w:lang w:val="en-GB"/>
                                    </w:rPr>
                                    <w:t>L1</w:t>
                                  </w:r>
                                </w:p>
                              </w:tc>
                            </w:tr>
                            <w:tr w:rsidR="008C1632" w:rsidRPr="009B5E0C" w:rsidTr="00D43EE7">
                              <w:tc>
                                <w:tcPr>
                                  <w:tcW w:w="1560" w:type="dxa"/>
                                  <w:shd w:val="clear" w:color="auto" w:fill="FFFFFF"/>
                                </w:tcPr>
                                <w:p w:rsidR="008C1632" w:rsidRPr="002705C3" w:rsidRDefault="008C1632" w:rsidP="00D43EE7">
                                  <w:pPr>
                                    <w:pStyle w:val="CETBodytext"/>
                                  </w:pPr>
                                  <w:r w:rsidRPr="002705C3">
                                    <w:t xml:space="preserve">10% LPI, 40% R </w:t>
                                  </w:r>
                                </w:p>
                              </w:tc>
                              <w:tc>
                                <w:tcPr>
                                  <w:tcW w:w="709" w:type="dxa"/>
                                  <w:shd w:val="clear" w:color="auto" w:fill="FFFFFF"/>
                                </w:tcPr>
                                <w:p w:rsidR="008C1632" w:rsidRDefault="008C1632" w:rsidP="00D43EE7">
                                  <w:pPr>
                                    <w:pStyle w:val="CETBodytext"/>
                                    <w:rPr>
                                      <w:lang w:val="en-GB"/>
                                    </w:rPr>
                                  </w:pPr>
                                  <w:r>
                                    <w:rPr>
                                      <w:lang w:val="en-GB"/>
                                    </w:rPr>
                                    <w:t>L2</w:t>
                                  </w:r>
                                </w:p>
                              </w:tc>
                            </w:tr>
                            <w:tr w:rsidR="008C1632" w:rsidRPr="009B5E0C" w:rsidTr="00D43EE7">
                              <w:tc>
                                <w:tcPr>
                                  <w:tcW w:w="1560" w:type="dxa"/>
                                  <w:shd w:val="clear" w:color="auto" w:fill="FFFFFF"/>
                                </w:tcPr>
                                <w:p w:rsidR="008C1632" w:rsidRPr="002705C3" w:rsidRDefault="008C1632" w:rsidP="00D43EE7">
                                  <w:pPr>
                                    <w:pStyle w:val="CETBodytext"/>
                                  </w:pPr>
                                  <w:r w:rsidRPr="002705C3">
                                    <w:t>14% LPI, 30% S</w:t>
                                  </w:r>
                                </w:p>
                              </w:tc>
                              <w:tc>
                                <w:tcPr>
                                  <w:tcW w:w="709" w:type="dxa"/>
                                  <w:shd w:val="clear" w:color="auto" w:fill="FFFFFF"/>
                                </w:tcPr>
                                <w:p w:rsidR="008C1632" w:rsidRDefault="008C1632" w:rsidP="00D43EE7">
                                  <w:pPr>
                                    <w:pStyle w:val="CETBodytext"/>
                                    <w:rPr>
                                      <w:lang w:val="en-GB"/>
                                    </w:rPr>
                                  </w:pPr>
                                  <w:r>
                                    <w:rPr>
                                      <w:lang w:val="en-GB"/>
                                    </w:rPr>
                                    <w:t>L3</w:t>
                                  </w:r>
                                </w:p>
                              </w:tc>
                            </w:tr>
                            <w:tr w:rsidR="008C1632" w:rsidRPr="009B5E0C" w:rsidTr="00D43EE7">
                              <w:tc>
                                <w:tcPr>
                                  <w:tcW w:w="1560" w:type="dxa"/>
                                  <w:shd w:val="clear" w:color="auto" w:fill="FFFFFF"/>
                                </w:tcPr>
                                <w:p w:rsidR="008C1632" w:rsidRPr="002705C3" w:rsidRDefault="008C1632" w:rsidP="00D43EE7">
                                  <w:pPr>
                                    <w:pStyle w:val="CETBodytext"/>
                                  </w:pPr>
                                  <w:r w:rsidRPr="002705C3">
                                    <w:t xml:space="preserve">14% LPI, 30% R </w:t>
                                  </w:r>
                                </w:p>
                              </w:tc>
                              <w:tc>
                                <w:tcPr>
                                  <w:tcW w:w="709" w:type="dxa"/>
                                  <w:shd w:val="clear" w:color="auto" w:fill="FFFFFF"/>
                                </w:tcPr>
                                <w:p w:rsidR="008C1632" w:rsidRDefault="008C1632" w:rsidP="00D43EE7">
                                  <w:pPr>
                                    <w:pStyle w:val="CETBodytext"/>
                                    <w:rPr>
                                      <w:lang w:val="en-GB"/>
                                    </w:rPr>
                                  </w:pPr>
                                  <w:r>
                                    <w:rPr>
                                      <w:lang w:val="en-GB"/>
                                    </w:rPr>
                                    <w:t>L4</w:t>
                                  </w:r>
                                </w:p>
                              </w:tc>
                            </w:tr>
                          </w:tbl>
                          <w:p w:rsidR="008C1632" w:rsidRPr="00D43EE7" w:rsidRDefault="008C1632" w:rsidP="008C1632">
                            <w:pPr>
                              <w:pStyle w:val="CETCaption"/>
                              <w:rPr>
                                <w:lang w:val="de-DE"/>
                              </w:rPr>
                            </w:pPr>
                            <w:r>
                              <w:t xml:space="preserve"> Table </w:t>
                            </w:r>
                            <w:r>
                              <w:fldChar w:fldCharType="begin"/>
                            </w:r>
                            <w:r>
                              <w:instrText xml:space="preserve"> SEQ Table \* ARABIC </w:instrText>
                            </w:r>
                            <w:r>
                              <w:fldChar w:fldCharType="separate"/>
                            </w:r>
                            <w:r>
                              <w:rPr>
                                <w:noProof/>
                              </w:rPr>
                              <w:t>1</w:t>
                            </w:r>
                            <w:r>
                              <w:fldChar w:fldCharType="end"/>
                            </w:r>
                            <w:r>
                              <w:t>: Sauce samples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12296B" id="_x0000_t202" coordsize="21600,21600" o:spt="202" path="m,l,21600r21600,l21600,xe">
                <v:stroke joinstyle="miter"/>
                <v:path gradientshapeok="t" o:connecttype="rect"/>
              </v:shapetype>
              <v:shape id="Textfeld 2" o:spid="_x0000_s1035" type="#_x0000_t202" style="position:absolute;left:0;text-align:left;margin-left:60.45pt;margin-top:6.3pt;width:111.65pt;height:31.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r8JQIAACQEAAAOAAAAZHJzL2Uyb0RvYy54bWysU9uO2yAQfa/Uf0C8N3bcuLux4qy22aaq&#10;tL1Iu/0ADDhGBcYFEjv9+g44SaPtW1U/IMYzHM6cM6zuRqPJQTqvwNZ0PsspkZaDUHZX0+/P2ze3&#10;lPjArGAarKzpUXp6t379ajX0lSygAy2kIwhifTX0Ne1C6Kss87yThvkZ9NJisgVnWMDQ7TLh2IDo&#10;RmdFnr/LBnCid8Cl9/j3YUrSdcJvW8nD17b1MhBdU+QW0urS2sQ1W69YtXOs7xQ/0WD/wMIwZfHS&#10;C9QDC4zsnfoLyijuwEMbZhxMBm2ruEw9YDfz/EU3Tx3rZeoFxfH9RSb//2D5l8M3R5SoaTG/ocQy&#10;gyY9yzG0UgtSRH2G3ldY9tRjYRjfw4g+p159/wj8hycWNh2zO3nvHAydZAL5zePJ7OrohOMjSDN8&#10;BoHXsH2ABDS2zkTxUA6C6OjT8eINUiE8XrmY3yzLkhKOuUWe52UyL2PV+XTvfPgowZC4qalD7xM6&#10;Ozz6ENmw6lwSL/OgldgqrVPgds1GO3JgOCfb9KUGXpRpS4aaLsuiTMgW4vk0QkYFnGOtTE1vkVx+&#10;mqyoxgcrUklgSk97ZKLtSZ6oyKRNGJsxOfH2rHoD4oh6OZjGFp8ZbjpwvygZcGRr6n/umZOU6E8W&#10;NV/OF4s44ylYlDcFBu4601xnmOUIVdNAybTdhPQuohwW7tGbViXZookTkxNlHMWk5unZxFm/jlPV&#10;n8e9/g0AAP//AwBQSwMEFAAGAAgAAAAhAK2OcCXbAAAABgEAAA8AAABkcnMvZG93bnJldi54bWxM&#10;j0FPg0AQhe8m/ofNmHgxdpFasJSlURON19b+gAGmQGRnCbst9N87nuxx3nt575t8O9tenWn0nWMD&#10;T4sIFHHl6o4bA4fvj8cXUD4g19g7JgMX8rAtbm9yzGo38Y7O+9AoKWGfoYE2hCHT2lctWfQLNxCL&#10;d3SjxSDn2Oh6xEnKba/jKEq0xY5locWB3luqfvYna+D4NT2s1lP5GQ7p7jl5wy4t3cWY+7v5dQMq&#10;0Bz+w/CHL+hQCFPpTlx71RuQR4KocQJK3DheLkGVBtJVArrI9TV+8QsAAP//AwBQSwECLQAUAAYA&#10;CAAAACEAtoM4kv4AAADhAQAAEwAAAAAAAAAAAAAAAAAAAAAAW0NvbnRlbnRfVHlwZXNdLnhtbFBL&#10;AQItABQABgAIAAAAIQA4/SH/1gAAAJQBAAALAAAAAAAAAAAAAAAAAC8BAABfcmVscy8ucmVsc1BL&#10;AQItABQABgAIAAAAIQBGjor8JQIAACQEAAAOAAAAAAAAAAAAAAAAAC4CAABkcnMvZTJvRG9jLnht&#10;bFBLAQItABQABgAIAAAAIQCtjnAl2wAAAAYBAAAPAAAAAAAAAAAAAAAAAH8EAABkcnMvZG93bnJl&#10;di54bWxQSwUGAAAAAAQABADzAAAAhwUAAAAA&#10;" stroked="f">
                <v:textbox>
                  <w:txbxContent>
                    <w:p w:rsidR="008C1632" w:rsidRPr="00D43EE7" w:rsidRDefault="008C1632" w:rsidP="008C1632">
                      <w:pPr>
                        <w:pStyle w:val="CETCaption"/>
                        <w:rPr>
                          <w:lang w:val="de-DE"/>
                        </w:rPr>
                      </w:pPr>
                      <w:r>
                        <w:t xml:space="preserve">Table </w:t>
                      </w:r>
                      <w:r>
                        <w:fldChar w:fldCharType="begin"/>
                      </w:r>
                      <w:r>
                        <w:instrText xml:space="preserve"> SEQ Table \* ARABIC </w:instrText>
                      </w:r>
                      <w:r>
                        <w:fldChar w:fldCharType="separate"/>
                      </w:r>
                      <w:r>
                        <w:rPr>
                          <w:noProof/>
                        </w:rPr>
                        <w:t>1</w:t>
                      </w:r>
                      <w:r>
                        <w:fldChar w:fldCharType="end"/>
                      </w:r>
                      <w:r>
                        <w:t>: Sauce samples</w:t>
                      </w:r>
                    </w:p>
                    <w:p w:rsidR="008C1632" w:rsidRDefault="008C1632" w:rsidP="008C1632"/>
                    <w:tbl>
                      <w:tblPr>
                        <w:tblW w:w="226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60"/>
                        <w:gridCol w:w="709"/>
                      </w:tblGrid>
                      <w:tr w:rsidR="008C1632" w:rsidRPr="009B5E0C" w:rsidTr="00D43EE7">
                        <w:tc>
                          <w:tcPr>
                            <w:tcW w:w="1560" w:type="dxa"/>
                            <w:tcBorders>
                              <w:top w:val="single" w:sz="12" w:space="0" w:color="008000"/>
                              <w:bottom w:val="single" w:sz="6" w:space="0" w:color="008000"/>
                            </w:tcBorders>
                            <w:shd w:val="clear" w:color="auto" w:fill="FFFFFF"/>
                          </w:tcPr>
                          <w:p w:rsidR="008C1632" w:rsidRPr="00B57B36" w:rsidRDefault="008C1632" w:rsidP="00D43EE7">
                            <w:pPr>
                              <w:pStyle w:val="CETBodytext"/>
                              <w:rPr>
                                <w:lang w:val="en-GB"/>
                              </w:rPr>
                            </w:pPr>
                            <w:r>
                              <w:rPr>
                                <w:lang w:val="en-GB"/>
                              </w:rPr>
                              <w:t>Sauce</w:t>
                            </w:r>
                            <w:r w:rsidRPr="00B57B36">
                              <w:rPr>
                                <w:lang w:val="en-GB"/>
                              </w:rPr>
                              <w:t xml:space="preserve"> </w:t>
                            </w:r>
                          </w:p>
                        </w:tc>
                        <w:tc>
                          <w:tcPr>
                            <w:tcW w:w="709" w:type="dxa"/>
                            <w:tcBorders>
                              <w:top w:val="single" w:sz="12" w:space="0" w:color="008000"/>
                              <w:bottom w:val="single" w:sz="6" w:space="0" w:color="008000"/>
                            </w:tcBorders>
                            <w:shd w:val="clear" w:color="auto" w:fill="FFFFFF"/>
                          </w:tcPr>
                          <w:p w:rsidR="008C1632" w:rsidRPr="00B57B36" w:rsidRDefault="008C1632" w:rsidP="00D43EE7">
                            <w:pPr>
                              <w:pStyle w:val="CETBodytext"/>
                              <w:rPr>
                                <w:lang w:val="en-GB"/>
                              </w:rPr>
                            </w:pPr>
                            <w:r>
                              <w:rPr>
                                <w:lang w:val="en-GB"/>
                              </w:rPr>
                              <w:t>Abb.</w:t>
                            </w:r>
                          </w:p>
                        </w:tc>
                      </w:tr>
                      <w:tr w:rsidR="008C1632" w:rsidRPr="009B5E0C" w:rsidTr="00D43EE7">
                        <w:tc>
                          <w:tcPr>
                            <w:tcW w:w="1560" w:type="dxa"/>
                            <w:shd w:val="clear" w:color="auto" w:fill="FFFFFF"/>
                          </w:tcPr>
                          <w:p w:rsidR="008C1632" w:rsidRPr="002705C3" w:rsidRDefault="008C1632" w:rsidP="00D43EE7">
                            <w:pPr>
                              <w:pStyle w:val="CETBodytext"/>
                            </w:pPr>
                            <w:r w:rsidRPr="002705C3">
                              <w:t>6 % SPI, 35% S</w:t>
                            </w:r>
                          </w:p>
                        </w:tc>
                        <w:tc>
                          <w:tcPr>
                            <w:tcW w:w="709" w:type="dxa"/>
                            <w:shd w:val="clear" w:color="auto" w:fill="FFFFFF"/>
                          </w:tcPr>
                          <w:p w:rsidR="008C1632" w:rsidRDefault="008C1632" w:rsidP="00D43EE7">
                            <w:pPr>
                              <w:pStyle w:val="CETBodytext"/>
                              <w:rPr>
                                <w:lang w:val="en-GB"/>
                              </w:rPr>
                            </w:pPr>
                            <w:r>
                              <w:rPr>
                                <w:lang w:val="en-GB"/>
                              </w:rPr>
                              <w:t>S1</w:t>
                            </w:r>
                          </w:p>
                        </w:tc>
                      </w:tr>
                      <w:tr w:rsidR="008C1632" w:rsidRPr="009B5E0C" w:rsidTr="00D43EE7">
                        <w:tc>
                          <w:tcPr>
                            <w:tcW w:w="1560" w:type="dxa"/>
                            <w:shd w:val="clear" w:color="auto" w:fill="FFFFFF"/>
                          </w:tcPr>
                          <w:p w:rsidR="008C1632" w:rsidRPr="002705C3" w:rsidRDefault="008C1632" w:rsidP="00D43EE7">
                            <w:pPr>
                              <w:pStyle w:val="CETBodytext"/>
                            </w:pPr>
                            <w:r w:rsidRPr="002705C3">
                              <w:t>6 % SPI, 35% R</w:t>
                            </w:r>
                          </w:p>
                        </w:tc>
                        <w:tc>
                          <w:tcPr>
                            <w:tcW w:w="709" w:type="dxa"/>
                            <w:shd w:val="clear" w:color="auto" w:fill="FFFFFF"/>
                          </w:tcPr>
                          <w:p w:rsidR="008C1632" w:rsidRDefault="008C1632" w:rsidP="00D43EE7">
                            <w:pPr>
                              <w:pStyle w:val="CETBodytext"/>
                              <w:rPr>
                                <w:lang w:val="en-GB"/>
                              </w:rPr>
                            </w:pPr>
                            <w:r>
                              <w:rPr>
                                <w:lang w:val="en-GB"/>
                              </w:rPr>
                              <w:t>S2</w:t>
                            </w:r>
                          </w:p>
                        </w:tc>
                      </w:tr>
                      <w:tr w:rsidR="008C1632" w:rsidRPr="009B5E0C" w:rsidTr="00D43EE7">
                        <w:tc>
                          <w:tcPr>
                            <w:tcW w:w="1560" w:type="dxa"/>
                            <w:shd w:val="clear" w:color="auto" w:fill="FFFFFF"/>
                          </w:tcPr>
                          <w:p w:rsidR="008C1632" w:rsidRPr="002705C3" w:rsidRDefault="008C1632" w:rsidP="00D43EE7">
                            <w:pPr>
                              <w:pStyle w:val="CETBodytext"/>
                            </w:pPr>
                            <w:r>
                              <w:t xml:space="preserve">7 % SPI, 35% S    </w:t>
                            </w:r>
                          </w:p>
                        </w:tc>
                        <w:tc>
                          <w:tcPr>
                            <w:tcW w:w="709" w:type="dxa"/>
                            <w:shd w:val="clear" w:color="auto" w:fill="FFFFFF"/>
                          </w:tcPr>
                          <w:p w:rsidR="008C1632" w:rsidRDefault="008C1632" w:rsidP="00D43EE7">
                            <w:pPr>
                              <w:pStyle w:val="CETBodytext"/>
                              <w:rPr>
                                <w:lang w:val="en-GB"/>
                              </w:rPr>
                            </w:pPr>
                            <w:r>
                              <w:rPr>
                                <w:lang w:val="en-GB"/>
                              </w:rPr>
                              <w:t>S3</w:t>
                            </w:r>
                          </w:p>
                        </w:tc>
                      </w:tr>
                      <w:tr w:rsidR="008C1632" w:rsidRPr="009B5E0C" w:rsidTr="00D43EE7">
                        <w:tc>
                          <w:tcPr>
                            <w:tcW w:w="1560" w:type="dxa"/>
                            <w:shd w:val="clear" w:color="auto" w:fill="FFFFFF"/>
                          </w:tcPr>
                          <w:p w:rsidR="008C1632" w:rsidRDefault="008C1632" w:rsidP="00D43EE7">
                            <w:pPr>
                              <w:pStyle w:val="CETBodytext"/>
                            </w:pPr>
                            <w:r w:rsidRPr="002705C3">
                              <w:t>7 % SPI, 35% R</w:t>
                            </w:r>
                          </w:p>
                        </w:tc>
                        <w:tc>
                          <w:tcPr>
                            <w:tcW w:w="709" w:type="dxa"/>
                            <w:shd w:val="clear" w:color="auto" w:fill="FFFFFF"/>
                          </w:tcPr>
                          <w:p w:rsidR="008C1632" w:rsidRDefault="008C1632" w:rsidP="00D43EE7">
                            <w:pPr>
                              <w:pStyle w:val="CETBodytext"/>
                              <w:rPr>
                                <w:lang w:val="en-GB"/>
                              </w:rPr>
                            </w:pPr>
                            <w:r>
                              <w:rPr>
                                <w:lang w:val="en-GB"/>
                              </w:rPr>
                              <w:t>S4</w:t>
                            </w:r>
                          </w:p>
                        </w:tc>
                      </w:tr>
                      <w:tr w:rsidR="008C1632" w:rsidRPr="009B5E0C" w:rsidTr="00D43EE7">
                        <w:tc>
                          <w:tcPr>
                            <w:tcW w:w="1560" w:type="dxa"/>
                            <w:shd w:val="clear" w:color="auto" w:fill="FFFFFF"/>
                          </w:tcPr>
                          <w:p w:rsidR="008C1632" w:rsidRPr="002705C3" w:rsidRDefault="008C1632" w:rsidP="00D43EE7">
                            <w:pPr>
                              <w:pStyle w:val="CETBodytext"/>
                            </w:pPr>
                            <w:r w:rsidRPr="002705C3">
                              <w:t>8 % PPI, 40% S</w:t>
                            </w:r>
                          </w:p>
                        </w:tc>
                        <w:tc>
                          <w:tcPr>
                            <w:tcW w:w="709" w:type="dxa"/>
                            <w:shd w:val="clear" w:color="auto" w:fill="FFFFFF"/>
                          </w:tcPr>
                          <w:p w:rsidR="008C1632" w:rsidRDefault="008C1632" w:rsidP="00D43EE7">
                            <w:pPr>
                              <w:pStyle w:val="CETBodytext"/>
                              <w:rPr>
                                <w:lang w:val="en-GB"/>
                              </w:rPr>
                            </w:pPr>
                            <w:r>
                              <w:rPr>
                                <w:lang w:val="en-GB"/>
                              </w:rPr>
                              <w:t>P1</w:t>
                            </w:r>
                          </w:p>
                        </w:tc>
                      </w:tr>
                      <w:tr w:rsidR="008C1632" w:rsidRPr="009B5E0C" w:rsidTr="00D43EE7">
                        <w:tc>
                          <w:tcPr>
                            <w:tcW w:w="1560" w:type="dxa"/>
                            <w:shd w:val="clear" w:color="auto" w:fill="FFFFFF"/>
                          </w:tcPr>
                          <w:p w:rsidR="008C1632" w:rsidRPr="002705C3" w:rsidRDefault="008C1632" w:rsidP="00D43EE7">
                            <w:pPr>
                              <w:pStyle w:val="CETBodytext"/>
                            </w:pPr>
                            <w:r w:rsidRPr="002705C3">
                              <w:t>8 % PPI, 40% R</w:t>
                            </w:r>
                          </w:p>
                        </w:tc>
                        <w:tc>
                          <w:tcPr>
                            <w:tcW w:w="709" w:type="dxa"/>
                            <w:shd w:val="clear" w:color="auto" w:fill="FFFFFF"/>
                          </w:tcPr>
                          <w:p w:rsidR="008C1632" w:rsidRDefault="008C1632" w:rsidP="00D43EE7">
                            <w:pPr>
                              <w:pStyle w:val="CETBodytext"/>
                              <w:rPr>
                                <w:lang w:val="en-GB"/>
                              </w:rPr>
                            </w:pPr>
                            <w:r>
                              <w:rPr>
                                <w:lang w:val="en-GB"/>
                              </w:rPr>
                              <w:t>P2</w:t>
                            </w:r>
                          </w:p>
                        </w:tc>
                      </w:tr>
                      <w:tr w:rsidR="008C1632" w:rsidRPr="009B5E0C" w:rsidTr="00D43EE7">
                        <w:tc>
                          <w:tcPr>
                            <w:tcW w:w="1560" w:type="dxa"/>
                            <w:shd w:val="clear" w:color="auto" w:fill="FFFFFF"/>
                          </w:tcPr>
                          <w:p w:rsidR="008C1632" w:rsidRPr="002705C3" w:rsidRDefault="008C1632" w:rsidP="00D43EE7">
                            <w:pPr>
                              <w:pStyle w:val="CETBodytext"/>
                            </w:pPr>
                            <w:r w:rsidRPr="002705C3">
                              <w:t>9 % PPI, 30% S</w:t>
                            </w:r>
                          </w:p>
                        </w:tc>
                        <w:tc>
                          <w:tcPr>
                            <w:tcW w:w="709" w:type="dxa"/>
                            <w:shd w:val="clear" w:color="auto" w:fill="FFFFFF"/>
                          </w:tcPr>
                          <w:p w:rsidR="008C1632" w:rsidRDefault="008C1632" w:rsidP="00D43EE7">
                            <w:pPr>
                              <w:pStyle w:val="CETBodytext"/>
                              <w:rPr>
                                <w:lang w:val="en-GB"/>
                              </w:rPr>
                            </w:pPr>
                            <w:r>
                              <w:rPr>
                                <w:lang w:val="en-GB"/>
                              </w:rPr>
                              <w:t>P3</w:t>
                            </w:r>
                          </w:p>
                        </w:tc>
                      </w:tr>
                      <w:tr w:rsidR="008C1632" w:rsidRPr="009B5E0C" w:rsidTr="00D43EE7">
                        <w:tc>
                          <w:tcPr>
                            <w:tcW w:w="1560" w:type="dxa"/>
                            <w:shd w:val="clear" w:color="auto" w:fill="FFFFFF"/>
                          </w:tcPr>
                          <w:p w:rsidR="008C1632" w:rsidRPr="002705C3" w:rsidRDefault="008C1632" w:rsidP="00D43EE7">
                            <w:pPr>
                              <w:pStyle w:val="CETBodytext"/>
                            </w:pPr>
                            <w:r w:rsidRPr="002705C3">
                              <w:t>9% PPI, 30% R</w:t>
                            </w:r>
                          </w:p>
                        </w:tc>
                        <w:tc>
                          <w:tcPr>
                            <w:tcW w:w="709" w:type="dxa"/>
                            <w:shd w:val="clear" w:color="auto" w:fill="FFFFFF"/>
                          </w:tcPr>
                          <w:p w:rsidR="008C1632" w:rsidRDefault="008C1632" w:rsidP="00D43EE7">
                            <w:pPr>
                              <w:pStyle w:val="CETBodytext"/>
                              <w:rPr>
                                <w:lang w:val="en-GB"/>
                              </w:rPr>
                            </w:pPr>
                            <w:r>
                              <w:rPr>
                                <w:lang w:val="en-GB"/>
                              </w:rPr>
                              <w:t>P4</w:t>
                            </w:r>
                          </w:p>
                        </w:tc>
                      </w:tr>
                      <w:tr w:rsidR="008C1632" w:rsidRPr="009B5E0C" w:rsidTr="00D43EE7">
                        <w:tc>
                          <w:tcPr>
                            <w:tcW w:w="1560" w:type="dxa"/>
                            <w:shd w:val="clear" w:color="auto" w:fill="FFFFFF"/>
                          </w:tcPr>
                          <w:p w:rsidR="008C1632" w:rsidRPr="002705C3" w:rsidRDefault="008C1632" w:rsidP="00D43EE7">
                            <w:pPr>
                              <w:pStyle w:val="CETBodytext"/>
                            </w:pPr>
                            <w:r w:rsidRPr="002705C3">
                              <w:t>10% LPI, 40% S</w:t>
                            </w:r>
                          </w:p>
                        </w:tc>
                        <w:tc>
                          <w:tcPr>
                            <w:tcW w:w="709" w:type="dxa"/>
                            <w:shd w:val="clear" w:color="auto" w:fill="FFFFFF"/>
                          </w:tcPr>
                          <w:p w:rsidR="008C1632" w:rsidRDefault="008C1632" w:rsidP="00D43EE7">
                            <w:pPr>
                              <w:pStyle w:val="CETBodytext"/>
                              <w:rPr>
                                <w:lang w:val="en-GB"/>
                              </w:rPr>
                            </w:pPr>
                            <w:r>
                              <w:rPr>
                                <w:lang w:val="en-GB"/>
                              </w:rPr>
                              <w:t>L1</w:t>
                            </w:r>
                          </w:p>
                        </w:tc>
                      </w:tr>
                      <w:tr w:rsidR="008C1632" w:rsidRPr="009B5E0C" w:rsidTr="00D43EE7">
                        <w:tc>
                          <w:tcPr>
                            <w:tcW w:w="1560" w:type="dxa"/>
                            <w:shd w:val="clear" w:color="auto" w:fill="FFFFFF"/>
                          </w:tcPr>
                          <w:p w:rsidR="008C1632" w:rsidRPr="002705C3" w:rsidRDefault="008C1632" w:rsidP="00D43EE7">
                            <w:pPr>
                              <w:pStyle w:val="CETBodytext"/>
                            </w:pPr>
                            <w:r w:rsidRPr="002705C3">
                              <w:t xml:space="preserve">10% LPI, 40% R </w:t>
                            </w:r>
                          </w:p>
                        </w:tc>
                        <w:tc>
                          <w:tcPr>
                            <w:tcW w:w="709" w:type="dxa"/>
                            <w:shd w:val="clear" w:color="auto" w:fill="FFFFFF"/>
                          </w:tcPr>
                          <w:p w:rsidR="008C1632" w:rsidRDefault="008C1632" w:rsidP="00D43EE7">
                            <w:pPr>
                              <w:pStyle w:val="CETBodytext"/>
                              <w:rPr>
                                <w:lang w:val="en-GB"/>
                              </w:rPr>
                            </w:pPr>
                            <w:r>
                              <w:rPr>
                                <w:lang w:val="en-GB"/>
                              </w:rPr>
                              <w:t>L2</w:t>
                            </w:r>
                          </w:p>
                        </w:tc>
                      </w:tr>
                      <w:tr w:rsidR="008C1632" w:rsidRPr="009B5E0C" w:rsidTr="00D43EE7">
                        <w:tc>
                          <w:tcPr>
                            <w:tcW w:w="1560" w:type="dxa"/>
                            <w:shd w:val="clear" w:color="auto" w:fill="FFFFFF"/>
                          </w:tcPr>
                          <w:p w:rsidR="008C1632" w:rsidRPr="002705C3" w:rsidRDefault="008C1632" w:rsidP="00D43EE7">
                            <w:pPr>
                              <w:pStyle w:val="CETBodytext"/>
                            </w:pPr>
                            <w:r w:rsidRPr="002705C3">
                              <w:t>14% LPI, 30% S</w:t>
                            </w:r>
                          </w:p>
                        </w:tc>
                        <w:tc>
                          <w:tcPr>
                            <w:tcW w:w="709" w:type="dxa"/>
                            <w:shd w:val="clear" w:color="auto" w:fill="FFFFFF"/>
                          </w:tcPr>
                          <w:p w:rsidR="008C1632" w:rsidRDefault="008C1632" w:rsidP="00D43EE7">
                            <w:pPr>
                              <w:pStyle w:val="CETBodytext"/>
                              <w:rPr>
                                <w:lang w:val="en-GB"/>
                              </w:rPr>
                            </w:pPr>
                            <w:r>
                              <w:rPr>
                                <w:lang w:val="en-GB"/>
                              </w:rPr>
                              <w:t>L3</w:t>
                            </w:r>
                          </w:p>
                        </w:tc>
                      </w:tr>
                      <w:tr w:rsidR="008C1632" w:rsidRPr="009B5E0C" w:rsidTr="00D43EE7">
                        <w:tc>
                          <w:tcPr>
                            <w:tcW w:w="1560" w:type="dxa"/>
                            <w:shd w:val="clear" w:color="auto" w:fill="FFFFFF"/>
                          </w:tcPr>
                          <w:p w:rsidR="008C1632" w:rsidRPr="002705C3" w:rsidRDefault="008C1632" w:rsidP="00D43EE7">
                            <w:pPr>
                              <w:pStyle w:val="CETBodytext"/>
                            </w:pPr>
                            <w:r w:rsidRPr="002705C3">
                              <w:t xml:space="preserve">14% LPI, 30% R </w:t>
                            </w:r>
                          </w:p>
                        </w:tc>
                        <w:tc>
                          <w:tcPr>
                            <w:tcW w:w="709" w:type="dxa"/>
                            <w:shd w:val="clear" w:color="auto" w:fill="FFFFFF"/>
                          </w:tcPr>
                          <w:p w:rsidR="008C1632" w:rsidRDefault="008C1632" w:rsidP="00D43EE7">
                            <w:pPr>
                              <w:pStyle w:val="CETBodytext"/>
                              <w:rPr>
                                <w:lang w:val="en-GB"/>
                              </w:rPr>
                            </w:pPr>
                            <w:r>
                              <w:rPr>
                                <w:lang w:val="en-GB"/>
                              </w:rPr>
                              <w:t>L4</w:t>
                            </w:r>
                          </w:p>
                        </w:tc>
                      </w:tr>
                    </w:tbl>
                    <w:p w:rsidR="008C1632" w:rsidRPr="00D43EE7" w:rsidRDefault="008C1632" w:rsidP="008C1632">
                      <w:pPr>
                        <w:pStyle w:val="CETCaption"/>
                        <w:rPr>
                          <w:lang w:val="de-DE"/>
                        </w:rPr>
                      </w:pPr>
                      <w:r>
                        <w:t xml:space="preserve"> Table </w:t>
                      </w:r>
                      <w:r>
                        <w:fldChar w:fldCharType="begin"/>
                      </w:r>
                      <w:r>
                        <w:instrText xml:space="preserve"> SEQ Table \* ARABIC </w:instrText>
                      </w:r>
                      <w:r>
                        <w:fldChar w:fldCharType="separate"/>
                      </w:r>
                      <w:r>
                        <w:rPr>
                          <w:noProof/>
                        </w:rPr>
                        <w:t>1</w:t>
                      </w:r>
                      <w:r>
                        <w:fldChar w:fldCharType="end"/>
                      </w:r>
                      <w:r>
                        <w:t>: Sauce samples</w:t>
                      </w:r>
                    </w:p>
                  </w:txbxContent>
                </v:textbox>
                <w10:wrap type="square" anchorx="margin"/>
              </v:shape>
            </w:pict>
          </mc:Fallback>
        </mc:AlternateContent>
      </w:r>
      <w:r w:rsidR="007C1E9C" w:rsidRPr="00391DC5">
        <w:t>Foam capacit</w:t>
      </w:r>
      <w:r w:rsidR="003F55E1" w:rsidRPr="00391DC5">
        <w:t>y (FC) and Foam stability (FS</w:t>
      </w:r>
      <w:r w:rsidR="003F55E1" w:rsidRPr="00391DC5">
        <w:rPr>
          <w:rStyle w:val="CETBodytextCarattere"/>
        </w:rPr>
        <w:t>)</w:t>
      </w:r>
    </w:p>
    <w:tbl>
      <w:tblPr>
        <w:tblpPr w:leftFromText="180" w:rightFromText="180" w:vertAnchor="page" w:horzAnchor="margin" w:tblpXSpec="right" w:tblpY="7835"/>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568"/>
        <w:gridCol w:w="1134"/>
        <w:gridCol w:w="371"/>
      </w:tblGrid>
      <w:tr w:rsidR="00686313" w:rsidRPr="007E3387" w:rsidTr="00686313">
        <w:tc>
          <w:tcPr>
            <w:tcW w:w="568" w:type="dxa"/>
            <w:tcBorders>
              <w:top w:val="single" w:sz="12" w:space="0" w:color="008000"/>
              <w:bottom w:val="single" w:sz="6" w:space="0" w:color="008000"/>
            </w:tcBorders>
            <w:shd w:val="clear" w:color="auto" w:fill="FFFFFF"/>
          </w:tcPr>
          <w:p w:rsidR="00686313" w:rsidRPr="0046088E" w:rsidRDefault="00686313" w:rsidP="00686313">
            <w:pPr>
              <w:pStyle w:val="CETBodytext"/>
            </w:pPr>
          </w:p>
        </w:tc>
        <w:tc>
          <w:tcPr>
            <w:tcW w:w="1134" w:type="dxa"/>
            <w:tcBorders>
              <w:top w:val="single" w:sz="12" w:space="0" w:color="008000"/>
              <w:bottom w:val="single" w:sz="6" w:space="0" w:color="008000"/>
            </w:tcBorders>
            <w:shd w:val="clear" w:color="auto" w:fill="FFFFFF"/>
          </w:tcPr>
          <w:p w:rsidR="00686313" w:rsidRPr="007E3387" w:rsidRDefault="00686313" w:rsidP="00686313">
            <w:pPr>
              <w:pStyle w:val="CETBodytext"/>
              <w:rPr>
                <w:lang w:val="en-GB"/>
              </w:rPr>
            </w:pPr>
            <w:r w:rsidRPr="007E3387">
              <w:rPr>
                <w:lang w:val="en-GB"/>
              </w:rPr>
              <w:t xml:space="preserve">Sauce </w:t>
            </w:r>
          </w:p>
        </w:tc>
        <w:tc>
          <w:tcPr>
            <w:tcW w:w="371" w:type="dxa"/>
            <w:tcBorders>
              <w:top w:val="single" w:sz="12" w:space="0" w:color="008000"/>
              <w:bottom w:val="single" w:sz="6" w:space="0" w:color="008000"/>
            </w:tcBorders>
            <w:shd w:val="clear" w:color="auto" w:fill="FFFFFF"/>
          </w:tcPr>
          <w:p w:rsidR="00686313" w:rsidRPr="007E3387" w:rsidRDefault="00686313" w:rsidP="00686313">
            <w:pPr>
              <w:pStyle w:val="CETBodytext"/>
              <w:rPr>
                <w:lang w:val="en-GB"/>
              </w:rPr>
            </w:pPr>
            <w:r w:rsidRPr="007E3387">
              <w:rPr>
                <w:lang w:val="en-GB"/>
              </w:rPr>
              <w:t>Abb.</w:t>
            </w:r>
          </w:p>
        </w:tc>
      </w:tr>
      <w:tr w:rsidR="00686313" w:rsidRPr="007E3387" w:rsidTr="00686313">
        <w:tc>
          <w:tcPr>
            <w:tcW w:w="568" w:type="dxa"/>
            <w:shd w:val="clear" w:color="auto" w:fill="FFFFFF"/>
          </w:tcPr>
          <w:p w:rsidR="00686313" w:rsidRPr="007E3387" w:rsidRDefault="00686313" w:rsidP="00686313">
            <w:pPr>
              <w:pStyle w:val="CETBodytext"/>
            </w:pPr>
            <w:r w:rsidRPr="007E3387">
              <w:t xml:space="preserve">6 % </w:t>
            </w:r>
          </w:p>
        </w:tc>
        <w:tc>
          <w:tcPr>
            <w:tcW w:w="1134" w:type="dxa"/>
            <w:shd w:val="clear" w:color="auto" w:fill="FFFFFF"/>
          </w:tcPr>
          <w:p w:rsidR="00686313" w:rsidRPr="007E3387" w:rsidRDefault="00686313" w:rsidP="00686313">
            <w:pPr>
              <w:pStyle w:val="CETBodytext"/>
            </w:pPr>
            <w:r w:rsidRPr="007E3387">
              <w:t>SPI, 35 % S</w:t>
            </w:r>
          </w:p>
        </w:tc>
        <w:tc>
          <w:tcPr>
            <w:tcW w:w="371" w:type="dxa"/>
            <w:shd w:val="clear" w:color="auto" w:fill="FFFFFF"/>
          </w:tcPr>
          <w:p w:rsidR="00686313" w:rsidRPr="007E3387" w:rsidRDefault="00686313" w:rsidP="00686313">
            <w:pPr>
              <w:pStyle w:val="CETBodytext"/>
              <w:rPr>
                <w:lang w:val="en-GB"/>
              </w:rPr>
            </w:pPr>
            <w:r w:rsidRPr="007E3387">
              <w:rPr>
                <w:lang w:val="en-GB"/>
              </w:rPr>
              <w:t>S1</w:t>
            </w:r>
          </w:p>
        </w:tc>
      </w:tr>
      <w:tr w:rsidR="00686313" w:rsidRPr="007E3387" w:rsidTr="00686313">
        <w:tc>
          <w:tcPr>
            <w:tcW w:w="568" w:type="dxa"/>
            <w:shd w:val="clear" w:color="auto" w:fill="FFFFFF"/>
          </w:tcPr>
          <w:p w:rsidR="00686313" w:rsidRPr="007E3387" w:rsidRDefault="00686313" w:rsidP="00686313">
            <w:pPr>
              <w:pStyle w:val="CETBodytext"/>
            </w:pPr>
            <w:r w:rsidRPr="007E3387">
              <w:t xml:space="preserve">6 % </w:t>
            </w:r>
          </w:p>
        </w:tc>
        <w:tc>
          <w:tcPr>
            <w:tcW w:w="1134" w:type="dxa"/>
            <w:shd w:val="clear" w:color="auto" w:fill="FFFFFF"/>
          </w:tcPr>
          <w:p w:rsidR="00686313" w:rsidRPr="007E3387" w:rsidRDefault="00686313" w:rsidP="00686313">
            <w:pPr>
              <w:pStyle w:val="CETBodytext"/>
            </w:pPr>
            <w:r w:rsidRPr="007E3387">
              <w:t>SPI, 35 % R</w:t>
            </w:r>
          </w:p>
        </w:tc>
        <w:tc>
          <w:tcPr>
            <w:tcW w:w="371" w:type="dxa"/>
            <w:shd w:val="clear" w:color="auto" w:fill="FFFFFF"/>
          </w:tcPr>
          <w:p w:rsidR="00686313" w:rsidRPr="007E3387" w:rsidRDefault="00686313" w:rsidP="00686313">
            <w:pPr>
              <w:pStyle w:val="CETBodytext"/>
              <w:rPr>
                <w:lang w:val="en-GB"/>
              </w:rPr>
            </w:pPr>
            <w:r w:rsidRPr="007E3387">
              <w:rPr>
                <w:lang w:val="en-GB"/>
              </w:rPr>
              <w:t>S2</w:t>
            </w:r>
          </w:p>
        </w:tc>
      </w:tr>
      <w:tr w:rsidR="00686313" w:rsidRPr="007E3387" w:rsidTr="00686313">
        <w:tc>
          <w:tcPr>
            <w:tcW w:w="568" w:type="dxa"/>
            <w:shd w:val="clear" w:color="auto" w:fill="FFFFFF"/>
          </w:tcPr>
          <w:p w:rsidR="00686313" w:rsidRPr="007E3387" w:rsidRDefault="00686313" w:rsidP="00686313">
            <w:pPr>
              <w:pStyle w:val="CETBodytext"/>
            </w:pPr>
            <w:r w:rsidRPr="007E3387">
              <w:t xml:space="preserve">7 % </w:t>
            </w:r>
          </w:p>
        </w:tc>
        <w:tc>
          <w:tcPr>
            <w:tcW w:w="1134" w:type="dxa"/>
            <w:shd w:val="clear" w:color="auto" w:fill="FFFFFF"/>
          </w:tcPr>
          <w:p w:rsidR="00686313" w:rsidRPr="007E3387" w:rsidRDefault="00686313" w:rsidP="00686313">
            <w:pPr>
              <w:pStyle w:val="CETBodytext"/>
            </w:pPr>
            <w:r w:rsidRPr="007E3387">
              <w:t xml:space="preserve">SPI, 35 % S    </w:t>
            </w:r>
          </w:p>
        </w:tc>
        <w:tc>
          <w:tcPr>
            <w:tcW w:w="371" w:type="dxa"/>
            <w:shd w:val="clear" w:color="auto" w:fill="FFFFFF"/>
          </w:tcPr>
          <w:p w:rsidR="00686313" w:rsidRPr="007E3387" w:rsidRDefault="00686313" w:rsidP="00686313">
            <w:pPr>
              <w:pStyle w:val="CETBodytext"/>
              <w:rPr>
                <w:lang w:val="en-GB"/>
              </w:rPr>
            </w:pPr>
            <w:r w:rsidRPr="007E3387">
              <w:rPr>
                <w:lang w:val="en-GB"/>
              </w:rPr>
              <w:t>S3</w:t>
            </w:r>
          </w:p>
        </w:tc>
      </w:tr>
      <w:tr w:rsidR="00686313" w:rsidRPr="007E3387" w:rsidTr="00686313">
        <w:tc>
          <w:tcPr>
            <w:tcW w:w="568" w:type="dxa"/>
            <w:shd w:val="clear" w:color="auto" w:fill="FFFFFF"/>
          </w:tcPr>
          <w:p w:rsidR="00686313" w:rsidRPr="007E3387" w:rsidRDefault="00686313" w:rsidP="00686313">
            <w:pPr>
              <w:pStyle w:val="CETBodytext"/>
            </w:pPr>
            <w:r w:rsidRPr="007E3387">
              <w:t xml:space="preserve">7 % </w:t>
            </w:r>
          </w:p>
        </w:tc>
        <w:tc>
          <w:tcPr>
            <w:tcW w:w="1134" w:type="dxa"/>
            <w:shd w:val="clear" w:color="auto" w:fill="FFFFFF"/>
          </w:tcPr>
          <w:p w:rsidR="00686313" w:rsidRPr="007E3387" w:rsidRDefault="00686313" w:rsidP="00686313">
            <w:pPr>
              <w:pStyle w:val="CETBodytext"/>
            </w:pPr>
            <w:r w:rsidRPr="007E3387">
              <w:t>SPI, 35 % R</w:t>
            </w:r>
          </w:p>
        </w:tc>
        <w:tc>
          <w:tcPr>
            <w:tcW w:w="371" w:type="dxa"/>
            <w:shd w:val="clear" w:color="auto" w:fill="FFFFFF"/>
          </w:tcPr>
          <w:p w:rsidR="00686313" w:rsidRPr="007E3387" w:rsidRDefault="00686313" w:rsidP="00686313">
            <w:pPr>
              <w:pStyle w:val="CETBodytext"/>
              <w:rPr>
                <w:lang w:val="en-GB"/>
              </w:rPr>
            </w:pPr>
            <w:r w:rsidRPr="007E3387">
              <w:rPr>
                <w:lang w:val="en-GB"/>
              </w:rPr>
              <w:t>S4</w:t>
            </w:r>
          </w:p>
        </w:tc>
      </w:tr>
      <w:tr w:rsidR="00686313" w:rsidRPr="007E3387" w:rsidTr="00686313">
        <w:tc>
          <w:tcPr>
            <w:tcW w:w="568" w:type="dxa"/>
            <w:shd w:val="clear" w:color="auto" w:fill="FFFFFF"/>
          </w:tcPr>
          <w:p w:rsidR="00686313" w:rsidRPr="007E3387" w:rsidRDefault="00686313" w:rsidP="00686313">
            <w:pPr>
              <w:pStyle w:val="CETBodytext"/>
            </w:pPr>
            <w:r w:rsidRPr="007E3387">
              <w:t xml:space="preserve">8 % </w:t>
            </w:r>
          </w:p>
        </w:tc>
        <w:tc>
          <w:tcPr>
            <w:tcW w:w="1134" w:type="dxa"/>
            <w:shd w:val="clear" w:color="auto" w:fill="FFFFFF"/>
          </w:tcPr>
          <w:p w:rsidR="00686313" w:rsidRPr="007E3387" w:rsidRDefault="00686313" w:rsidP="00686313">
            <w:pPr>
              <w:pStyle w:val="CETBodytext"/>
            </w:pPr>
            <w:r w:rsidRPr="007E3387">
              <w:t>PPI, 40 % S</w:t>
            </w:r>
          </w:p>
        </w:tc>
        <w:tc>
          <w:tcPr>
            <w:tcW w:w="371" w:type="dxa"/>
            <w:shd w:val="clear" w:color="auto" w:fill="FFFFFF"/>
          </w:tcPr>
          <w:p w:rsidR="00686313" w:rsidRPr="007E3387" w:rsidRDefault="00686313" w:rsidP="00686313">
            <w:pPr>
              <w:pStyle w:val="CETBodytext"/>
              <w:rPr>
                <w:lang w:val="en-GB"/>
              </w:rPr>
            </w:pPr>
            <w:r w:rsidRPr="007E3387">
              <w:rPr>
                <w:lang w:val="en-GB"/>
              </w:rPr>
              <w:t>P1</w:t>
            </w:r>
          </w:p>
        </w:tc>
      </w:tr>
      <w:tr w:rsidR="00686313" w:rsidRPr="007E3387" w:rsidTr="00686313">
        <w:tc>
          <w:tcPr>
            <w:tcW w:w="568" w:type="dxa"/>
            <w:shd w:val="clear" w:color="auto" w:fill="FFFFFF"/>
          </w:tcPr>
          <w:p w:rsidR="00686313" w:rsidRPr="007E3387" w:rsidRDefault="00686313" w:rsidP="00686313">
            <w:pPr>
              <w:pStyle w:val="CETBodytext"/>
            </w:pPr>
            <w:r w:rsidRPr="007E3387">
              <w:t xml:space="preserve">8 % </w:t>
            </w:r>
          </w:p>
        </w:tc>
        <w:tc>
          <w:tcPr>
            <w:tcW w:w="1134" w:type="dxa"/>
            <w:shd w:val="clear" w:color="auto" w:fill="FFFFFF"/>
          </w:tcPr>
          <w:p w:rsidR="00686313" w:rsidRPr="007E3387" w:rsidRDefault="00686313" w:rsidP="00686313">
            <w:pPr>
              <w:pStyle w:val="CETBodytext"/>
            </w:pPr>
            <w:r w:rsidRPr="007E3387">
              <w:t>PPI, 40 % R</w:t>
            </w:r>
          </w:p>
        </w:tc>
        <w:tc>
          <w:tcPr>
            <w:tcW w:w="371" w:type="dxa"/>
            <w:shd w:val="clear" w:color="auto" w:fill="FFFFFF"/>
          </w:tcPr>
          <w:p w:rsidR="00686313" w:rsidRPr="007E3387" w:rsidRDefault="00686313" w:rsidP="00686313">
            <w:pPr>
              <w:pStyle w:val="CETBodytext"/>
              <w:rPr>
                <w:lang w:val="en-GB"/>
              </w:rPr>
            </w:pPr>
            <w:r w:rsidRPr="007E3387">
              <w:rPr>
                <w:lang w:val="en-GB"/>
              </w:rPr>
              <w:t>P2</w:t>
            </w:r>
          </w:p>
        </w:tc>
      </w:tr>
      <w:tr w:rsidR="00686313" w:rsidRPr="007E3387" w:rsidTr="00686313">
        <w:tc>
          <w:tcPr>
            <w:tcW w:w="568" w:type="dxa"/>
            <w:shd w:val="clear" w:color="auto" w:fill="FFFFFF"/>
          </w:tcPr>
          <w:p w:rsidR="00686313" w:rsidRPr="007E3387" w:rsidRDefault="00686313" w:rsidP="00686313">
            <w:pPr>
              <w:pStyle w:val="CETBodytext"/>
            </w:pPr>
            <w:r w:rsidRPr="007E3387">
              <w:t xml:space="preserve">9 % </w:t>
            </w:r>
          </w:p>
        </w:tc>
        <w:tc>
          <w:tcPr>
            <w:tcW w:w="1134" w:type="dxa"/>
            <w:shd w:val="clear" w:color="auto" w:fill="FFFFFF"/>
          </w:tcPr>
          <w:p w:rsidR="00686313" w:rsidRPr="007E3387" w:rsidRDefault="00686313" w:rsidP="00686313">
            <w:pPr>
              <w:pStyle w:val="CETBodytext"/>
            </w:pPr>
            <w:r w:rsidRPr="007E3387">
              <w:t>PPI, 30 % S</w:t>
            </w:r>
          </w:p>
        </w:tc>
        <w:tc>
          <w:tcPr>
            <w:tcW w:w="371" w:type="dxa"/>
            <w:shd w:val="clear" w:color="auto" w:fill="FFFFFF"/>
          </w:tcPr>
          <w:p w:rsidR="00686313" w:rsidRPr="007E3387" w:rsidRDefault="00686313" w:rsidP="00686313">
            <w:pPr>
              <w:pStyle w:val="CETBodytext"/>
              <w:rPr>
                <w:lang w:val="en-GB"/>
              </w:rPr>
            </w:pPr>
            <w:r w:rsidRPr="007E3387">
              <w:rPr>
                <w:lang w:val="en-GB"/>
              </w:rPr>
              <w:t>P3</w:t>
            </w:r>
          </w:p>
        </w:tc>
      </w:tr>
      <w:tr w:rsidR="00686313" w:rsidRPr="007E3387" w:rsidTr="00686313">
        <w:tc>
          <w:tcPr>
            <w:tcW w:w="568" w:type="dxa"/>
            <w:shd w:val="clear" w:color="auto" w:fill="FFFFFF"/>
          </w:tcPr>
          <w:p w:rsidR="00686313" w:rsidRPr="007E3387" w:rsidRDefault="00686313" w:rsidP="00686313">
            <w:pPr>
              <w:pStyle w:val="CETBodytext"/>
            </w:pPr>
            <w:r w:rsidRPr="007E3387">
              <w:t xml:space="preserve">9 % </w:t>
            </w:r>
          </w:p>
        </w:tc>
        <w:tc>
          <w:tcPr>
            <w:tcW w:w="1134" w:type="dxa"/>
            <w:shd w:val="clear" w:color="auto" w:fill="FFFFFF"/>
          </w:tcPr>
          <w:p w:rsidR="00686313" w:rsidRPr="007E3387" w:rsidRDefault="00686313" w:rsidP="00686313">
            <w:pPr>
              <w:pStyle w:val="CETBodytext"/>
            </w:pPr>
            <w:r w:rsidRPr="007E3387">
              <w:t>PPI, 30 % R</w:t>
            </w:r>
          </w:p>
        </w:tc>
        <w:tc>
          <w:tcPr>
            <w:tcW w:w="371" w:type="dxa"/>
            <w:shd w:val="clear" w:color="auto" w:fill="FFFFFF"/>
          </w:tcPr>
          <w:p w:rsidR="00686313" w:rsidRPr="007E3387" w:rsidRDefault="00686313" w:rsidP="00686313">
            <w:pPr>
              <w:pStyle w:val="CETBodytext"/>
              <w:rPr>
                <w:lang w:val="en-GB"/>
              </w:rPr>
            </w:pPr>
            <w:r w:rsidRPr="007E3387">
              <w:rPr>
                <w:lang w:val="en-GB"/>
              </w:rPr>
              <w:t>P4</w:t>
            </w:r>
          </w:p>
        </w:tc>
      </w:tr>
      <w:tr w:rsidR="00686313" w:rsidRPr="007E3387" w:rsidTr="00686313">
        <w:tc>
          <w:tcPr>
            <w:tcW w:w="568" w:type="dxa"/>
            <w:shd w:val="clear" w:color="auto" w:fill="FFFFFF"/>
          </w:tcPr>
          <w:p w:rsidR="00686313" w:rsidRPr="007E3387" w:rsidRDefault="00686313" w:rsidP="00686313">
            <w:pPr>
              <w:pStyle w:val="CETBodytext"/>
            </w:pPr>
            <w:r w:rsidRPr="007E3387">
              <w:t xml:space="preserve">10 %  </w:t>
            </w:r>
          </w:p>
        </w:tc>
        <w:tc>
          <w:tcPr>
            <w:tcW w:w="1134" w:type="dxa"/>
            <w:shd w:val="clear" w:color="auto" w:fill="FFFFFF"/>
          </w:tcPr>
          <w:p w:rsidR="00686313" w:rsidRPr="007E3387" w:rsidRDefault="00686313" w:rsidP="00686313">
            <w:pPr>
              <w:pStyle w:val="CETBodytext"/>
            </w:pPr>
            <w:r w:rsidRPr="007E3387">
              <w:t>LPI, 40 % S</w:t>
            </w:r>
          </w:p>
        </w:tc>
        <w:tc>
          <w:tcPr>
            <w:tcW w:w="371" w:type="dxa"/>
            <w:shd w:val="clear" w:color="auto" w:fill="FFFFFF"/>
          </w:tcPr>
          <w:p w:rsidR="00686313" w:rsidRPr="007E3387" w:rsidRDefault="00686313" w:rsidP="00686313">
            <w:pPr>
              <w:pStyle w:val="CETBodytext"/>
              <w:rPr>
                <w:lang w:val="en-GB"/>
              </w:rPr>
            </w:pPr>
            <w:r w:rsidRPr="007E3387">
              <w:rPr>
                <w:lang w:val="en-GB"/>
              </w:rPr>
              <w:t>L1</w:t>
            </w:r>
          </w:p>
        </w:tc>
      </w:tr>
      <w:tr w:rsidR="00686313" w:rsidRPr="007E3387" w:rsidTr="00686313">
        <w:tc>
          <w:tcPr>
            <w:tcW w:w="568" w:type="dxa"/>
            <w:shd w:val="clear" w:color="auto" w:fill="FFFFFF"/>
          </w:tcPr>
          <w:p w:rsidR="00686313" w:rsidRPr="007E3387" w:rsidRDefault="00686313" w:rsidP="00686313">
            <w:pPr>
              <w:pStyle w:val="CETBodytext"/>
            </w:pPr>
            <w:r w:rsidRPr="007E3387">
              <w:t xml:space="preserve">10 % </w:t>
            </w:r>
          </w:p>
        </w:tc>
        <w:tc>
          <w:tcPr>
            <w:tcW w:w="1134" w:type="dxa"/>
            <w:shd w:val="clear" w:color="auto" w:fill="FFFFFF"/>
          </w:tcPr>
          <w:p w:rsidR="00686313" w:rsidRPr="007E3387" w:rsidRDefault="00686313" w:rsidP="00686313">
            <w:pPr>
              <w:pStyle w:val="CETBodytext"/>
            </w:pPr>
            <w:r w:rsidRPr="007E3387">
              <w:t xml:space="preserve">LPI, 40 % R </w:t>
            </w:r>
          </w:p>
        </w:tc>
        <w:tc>
          <w:tcPr>
            <w:tcW w:w="371" w:type="dxa"/>
            <w:shd w:val="clear" w:color="auto" w:fill="FFFFFF"/>
          </w:tcPr>
          <w:p w:rsidR="00686313" w:rsidRPr="007E3387" w:rsidRDefault="00686313" w:rsidP="00686313">
            <w:pPr>
              <w:pStyle w:val="CETBodytext"/>
              <w:rPr>
                <w:lang w:val="en-GB"/>
              </w:rPr>
            </w:pPr>
            <w:r w:rsidRPr="007E3387">
              <w:rPr>
                <w:lang w:val="en-GB"/>
              </w:rPr>
              <w:t>L2</w:t>
            </w:r>
          </w:p>
        </w:tc>
      </w:tr>
      <w:tr w:rsidR="00686313" w:rsidRPr="007E3387" w:rsidTr="00686313">
        <w:tc>
          <w:tcPr>
            <w:tcW w:w="568" w:type="dxa"/>
            <w:shd w:val="clear" w:color="auto" w:fill="FFFFFF"/>
          </w:tcPr>
          <w:p w:rsidR="00686313" w:rsidRPr="007E3387" w:rsidRDefault="00686313" w:rsidP="00686313">
            <w:pPr>
              <w:pStyle w:val="CETBodytext"/>
            </w:pPr>
            <w:r w:rsidRPr="007E3387">
              <w:t xml:space="preserve">14 % </w:t>
            </w:r>
          </w:p>
        </w:tc>
        <w:tc>
          <w:tcPr>
            <w:tcW w:w="1134" w:type="dxa"/>
            <w:shd w:val="clear" w:color="auto" w:fill="FFFFFF"/>
          </w:tcPr>
          <w:p w:rsidR="00686313" w:rsidRPr="007E3387" w:rsidRDefault="00686313" w:rsidP="00686313">
            <w:pPr>
              <w:pStyle w:val="CETBodytext"/>
            </w:pPr>
            <w:r w:rsidRPr="007E3387">
              <w:t>LPI, 30 % S</w:t>
            </w:r>
          </w:p>
        </w:tc>
        <w:tc>
          <w:tcPr>
            <w:tcW w:w="371" w:type="dxa"/>
            <w:shd w:val="clear" w:color="auto" w:fill="FFFFFF"/>
          </w:tcPr>
          <w:p w:rsidR="00686313" w:rsidRPr="007E3387" w:rsidRDefault="00686313" w:rsidP="00686313">
            <w:pPr>
              <w:pStyle w:val="CETBodytext"/>
              <w:rPr>
                <w:lang w:val="en-GB"/>
              </w:rPr>
            </w:pPr>
            <w:r w:rsidRPr="007E3387">
              <w:rPr>
                <w:lang w:val="en-GB"/>
              </w:rPr>
              <w:t>L3</w:t>
            </w:r>
          </w:p>
        </w:tc>
      </w:tr>
      <w:tr w:rsidR="00686313" w:rsidRPr="007E3387" w:rsidTr="00686313">
        <w:tc>
          <w:tcPr>
            <w:tcW w:w="568" w:type="dxa"/>
            <w:shd w:val="clear" w:color="auto" w:fill="FFFFFF"/>
          </w:tcPr>
          <w:p w:rsidR="00686313" w:rsidRPr="007E3387" w:rsidRDefault="00686313" w:rsidP="00686313">
            <w:pPr>
              <w:pStyle w:val="CETBodytext"/>
            </w:pPr>
            <w:r w:rsidRPr="007E3387">
              <w:t xml:space="preserve">14 % </w:t>
            </w:r>
          </w:p>
        </w:tc>
        <w:tc>
          <w:tcPr>
            <w:tcW w:w="1134" w:type="dxa"/>
            <w:shd w:val="clear" w:color="auto" w:fill="FFFFFF"/>
          </w:tcPr>
          <w:p w:rsidR="00686313" w:rsidRPr="007E3387" w:rsidRDefault="00686313" w:rsidP="00686313">
            <w:pPr>
              <w:pStyle w:val="CETBodytext"/>
            </w:pPr>
            <w:r w:rsidRPr="007E3387">
              <w:t xml:space="preserve">LPI, 30 % R </w:t>
            </w:r>
          </w:p>
        </w:tc>
        <w:tc>
          <w:tcPr>
            <w:tcW w:w="371" w:type="dxa"/>
            <w:shd w:val="clear" w:color="auto" w:fill="FFFFFF"/>
          </w:tcPr>
          <w:p w:rsidR="00686313" w:rsidRPr="007E3387" w:rsidRDefault="00686313" w:rsidP="00686313">
            <w:pPr>
              <w:pStyle w:val="CETBodytext"/>
              <w:rPr>
                <w:lang w:val="en-GB"/>
              </w:rPr>
            </w:pPr>
            <w:r w:rsidRPr="007E3387">
              <w:rPr>
                <w:lang w:val="en-GB"/>
              </w:rPr>
              <w:t>L4</w:t>
            </w:r>
          </w:p>
        </w:tc>
      </w:tr>
    </w:tbl>
    <w:p w:rsidR="006E51F8" w:rsidRDefault="009D25E0" w:rsidP="00A3520A">
      <w:pPr>
        <w:pStyle w:val="CETBodytext"/>
      </w:pPr>
      <w:r w:rsidRPr="00561AEF">
        <w:rPr>
          <w:rStyle w:val="CETheadingxCarattere"/>
          <w:noProof/>
          <w:highlight w:val="magenta"/>
        </w:rPr>
        <mc:AlternateContent>
          <mc:Choice Requires="wpg">
            <w:drawing>
              <wp:anchor distT="0" distB="0" distL="114300" distR="114300" simplePos="0" relativeHeight="251686912" behindDoc="0" locked="0" layoutInCell="1" allowOverlap="1" wp14:anchorId="17C0377D" wp14:editId="441D61DE">
                <wp:simplePos x="0" y="0"/>
                <wp:positionH relativeFrom="margin">
                  <wp:posOffset>55254</wp:posOffset>
                </wp:positionH>
                <wp:positionV relativeFrom="paragraph">
                  <wp:posOffset>1789430</wp:posOffset>
                </wp:positionV>
                <wp:extent cx="3079750" cy="2708476"/>
                <wp:effectExtent l="0" t="0" r="6350" b="0"/>
                <wp:wrapSquare wrapText="bothSides"/>
                <wp:docPr id="17" name="Gruppieren 17"/>
                <wp:cNvGraphicFramePr/>
                <a:graphic xmlns:a="http://schemas.openxmlformats.org/drawingml/2006/main">
                  <a:graphicData uri="http://schemas.microsoft.com/office/word/2010/wordprocessingGroup">
                    <wpg:wgp>
                      <wpg:cNvGrpSpPr/>
                      <wpg:grpSpPr>
                        <a:xfrm>
                          <a:off x="0" y="0"/>
                          <a:ext cx="3079750" cy="2708476"/>
                          <a:chOff x="-31750" y="31750"/>
                          <a:chExt cx="3079750" cy="2584450"/>
                        </a:xfrm>
                      </wpg:grpSpPr>
                      <wps:wsp>
                        <wps:cNvPr id="20" name="Textfeld 20"/>
                        <wps:cNvSpPr txBox="1"/>
                        <wps:spPr>
                          <a:xfrm>
                            <a:off x="0" y="2063750"/>
                            <a:ext cx="3048000" cy="552450"/>
                          </a:xfrm>
                          <a:prstGeom prst="rect">
                            <a:avLst/>
                          </a:prstGeom>
                          <a:solidFill>
                            <a:prstClr val="white"/>
                          </a:solidFill>
                          <a:ln>
                            <a:noFill/>
                          </a:ln>
                        </wps:spPr>
                        <wps:txbx>
                          <w:txbxContent>
                            <w:p w:rsidR="00F60491" w:rsidRPr="009D1FE5" w:rsidRDefault="007E79F8" w:rsidP="003F1BC5">
                              <w:pPr>
                                <w:pStyle w:val="CETCaption"/>
                                <w:rPr>
                                  <w:noProof/>
                                </w:rPr>
                              </w:pPr>
                              <w:r w:rsidRPr="003423B1">
                                <w:t xml:space="preserve">Figure 4a: </w:t>
                              </w:r>
                              <w:r w:rsidR="00F60491" w:rsidRPr="003423B1">
                                <w:t>Consistency index and flow behaviour of reference products and Sauces with SP</w:t>
                              </w:r>
                              <w:r w:rsidR="009F4730">
                                <w:t>I (soy protein isolate)</w:t>
                              </w:r>
                              <w:r w:rsidR="00F60491" w:rsidRPr="003423B1">
                                <w:t>; a</w:t>
                              </w:r>
                              <w:r w:rsidR="003423B1" w:rsidRPr="003423B1">
                                <w:t xml:space="preserve"> </w:t>
                              </w:r>
                              <w:r w:rsidR="00F60491" w:rsidRPr="003423B1">
                                <w:t>= 65</w:t>
                              </w:r>
                              <w:r w:rsidR="00F7217E" w:rsidRPr="003423B1">
                                <w:t xml:space="preserve"> </w:t>
                              </w:r>
                              <w:r w:rsidR="00F60491" w:rsidRPr="003423B1">
                                <w:t>°C, b</w:t>
                              </w:r>
                              <w:r w:rsidR="003423B1" w:rsidRPr="003423B1">
                                <w:t xml:space="preserve"> </w:t>
                              </w:r>
                              <w:r w:rsidR="00F60491" w:rsidRPr="003423B1">
                                <w:t>= 100 °C</w:t>
                              </w:r>
                              <w:r w:rsidR="00F60491">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 name="Grafik 8" descr="C:\Users\fdlt0155\Downloads\K und n kombiniert 1 ohne Titel .jpg"/>
                          <pic:cNvPicPr>
                            <a:picLocks noChangeAspect="1"/>
                          </pic:cNvPicPr>
                        </pic:nvPicPr>
                        <pic:blipFill rotWithShape="1">
                          <a:blip r:embed="rId15">
                            <a:extLst>
                              <a:ext uri="{28A0092B-C50C-407E-A947-70E740481C1C}">
                                <a14:useLocalDpi xmlns:a14="http://schemas.microsoft.com/office/drawing/2010/main" val="0"/>
                              </a:ext>
                            </a:extLst>
                          </a:blip>
                          <a:srcRect l="3504" t="4923"/>
                          <a:stretch/>
                        </pic:blipFill>
                        <pic:spPr bwMode="auto">
                          <a:xfrm>
                            <a:off x="-31750" y="31750"/>
                            <a:ext cx="3067050" cy="21907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C0377D" id="Gruppieren 17" o:spid="_x0000_s1036" style="position:absolute;left:0;text-align:left;margin-left:4.35pt;margin-top:140.9pt;width:242.5pt;height:213.25pt;z-index:251686912;mso-position-horizontal-relative:margin;mso-width-relative:margin;mso-height-relative:margin" coordorigin="-317,317" coordsize="30797,25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uKqFeBAAA8gkAAA4AAABkcnMvZTJvRG9jLnhtbKRWUXPiNhB+70z/&#10;g8bvBBsMBk/ghpgkc9P0kmlyk5e8CFnGamxJlWRM2ul/70qySQN02t49YFbSerX77e63vvy0ryu0&#10;o0ozwRdBdBEGiHIicsa3i+Dr081gFiBtMM9xJThdBG9UB5+WP/5w2cqUjkQpqpwqBEa4Tlu5CEpj&#10;ZDocalLSGusLISmHw0KoGhtYqu0wV7gF63U1HIXhdNgKlUslCNUadtf+MFg6+0VBibkvCk0NqhYB&#10;+GbcU7nnxj6Hy0ucbhWWJSOdG/gbvKgx43DpwdQaG4waxU5M1YwooUVhLoioh6IoGKEuBogmCo+i&#10;uVWikS6Wbdpu5QEmgPYIp282S77sHhRiOeQuCRDHNeToVjVSMqooR7AJCLVym4LirZKP8kF1G1u/&#10;skHvC1XbfwgH7R22bwds6d4gApvjMJknE0gBgbNREs7iZOrRJyWkyL43GEdOAxS85JJDyuuzJiaz&#10;OAZ7oDPsPRhaRw9+tRJKSr+jpr8PtccSS+qSoS0YHWojiMij9gSRFrTKEWw5iJyaBQyZ/ZWA+KJ+&#10;X8PmP+I2CqdjC4ML/h29eBaGHXqTyeg4cpxKpc0tFTWywiJQUPmuIPHuThsPUq9ir9aiYvkNqyq7&#10;sAdZpdAOQ5e0JTO0g/WDVsWtLhf2LW/Q7gDmOvUBWcnsN3tXTnEf7Ebkb4CBEr73tCQ3DO67w9o8&#10;YAXNBlEBgZh7eBSVaBeB6KQAlUL9fm7f6kM24TRALTTvItC/NVjRAFWfOeQZTJpeUL2w6QXe1JmA&#10;SCOgJkmcCC8oU/VioUT9DLyysrfAEeYE7loEphcz4ykEeInQ1copQT9LbO74oyTWdI/r0/4ZK9ll&#10;xUA+v4i+knB6lByv61FeNUYUzGXO4upR7OCGql5eSkZS+HWkANJJef87ecJbprGweQKu/5ONGqvX&#10;Rg58vGzDKmbeHBdDzNYpvntgxBa4Xbx3CgyCnl5wwV4RrHOqCQCZpS9fNYyQlyKvTBhNJi9r0fJK&#10;4Fy//IQaniOOXkW9YRxIyaAIiZJT9ARlWqGLX+XWVlp/l78ZSpqRO0FeNeIiKzHf0pWW0BJdEw4/&#10;qrvlB7c3FZO2zm3ZPjNTupT1abWHHWLg/RETnwHds/xakKam3PixpWiFDcxMXTKpofhSWm9oDn37&#10;Ofe1A5UCjWtrwXKAGyV/jGarMJyPrgbZJMwGcZhcD1bzOBkk4XUSh/EsyqLsT1t5UZw2mgIAuFpL&#10;1vkKuyfenp0b3YT1E8lNNs8MPdmCQ450exeBfy0k1letyC8As52240kYu4Ebz0djz2baKGpIacnD&#10;JqAH2WfPcgjatD+LHEYQhup3LXQ0Ws6PCIuQnzHTJDzMmGgedjx6GBD/myYPbIfT8/Tn0nOSqMl4&#10;GkOipoPVap0M4ng9G1xdgZRl1/N4HE3jyfUhUbrEuWjvN5pAJ+bfnytPzSc5soB7mnbYw9KRifuw&#10;cNnsPoLsl8vf107r/VNt+R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FKusheAA&#10;AAAJAQAADwAAAGRycy9kb3ducmV2LnhtbEyPwU7DMBBE70j8g7VI3KiTBmgasqmqCjhVSLRIqDc3&#10;3iZRYzuK3ST9e5YTHHdmNPsmX02mFQP1vnEWIZ5FIMiWTje2Qvjavz2kIHxQVqvWWUK4kodVcXuT&#10;q0y70X7SsAuV4BLrM4VQh9BlUvqyJqP8zHVk2Tu53qjAZ19J3auRy00r51H0LI1qLH+oVUebmsrz&#10;7mIQ3kc1rpP4ddieT5vrYf/08b2NCfH+blq/gAg0hb8w/OIzOhTMdHQXq71oEdIFBxHmacwL2H9c&#10;JqwcERZRmoAscvl/QfEDAAD//wMAUEsDBAoAAAAAAAAAIQBXXTwfULcAAFC3AAAVAAAAZHJzL21l&#10;ZGlhL2ltYWdlMS5qcGVn/9j/4AAQSkZJRgABAQAAAQABAAD//gAYTUFUTEFCIEhhbmRsZSBHcmFw&#10;aGljc//+AB1NQVRMQUIsIFRoZSBNYXRoV29ya3MsIEluYy7/2wBDAAMCAgMCAgMDAwMEAwMEBQgF&#10;BQQEBQoHBwYIDAoMDAsKCwsNDhIQDQ4RDgsLEBYQERMUFRUVDA8XGBYUGBIUFRT/2wBDAQMEBAUE&#10;BQkFBQkUDQsNFBQUFBQUFBQUFBQUFBQUFBQUFBQUFBQUFBQUFBQUFBQUFBQUFBQUFBQUFBQUFBQU&#10;FBT/wAARCAGzAk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qmrXdxYaVe3NpZSaldQwvJDZROiPcOFJWNWchQWIABYgDPJAoAt0VxPwd+IF58TfA41vUdH&#10;j0HUI9T1PS7nT4bz7Wkctlf3Fm5WXYm4MbcsPlGN2OcZPbUAFFFFABRRRQAUUUUAFFFFABRRRQAU&#10;UUUAFFFFABRRRQAUUUUAFFFFABRRRQAUUUUAFFFFABRRRQAUUUUAFFFFABRRRQAUUUUAFFFFABRR&#10;RQAUUUUAFFFFABRRRQAUUUUAFFFFABRRRQAUUUUAFFFFABRXlP7QXx1HwS8I6lqGn6IfFOuWel3u&#10;tHSVu/sqrZWkJlnnkl2PsUAKi/KS0kiLwNzLc8d/E/X9M8aQ+EfBnhW28U68mnjVr7+0NVOnW1pb&#10;NI0cWZBDMzSSNHKEUJj905Zl4yAelUVzPw28d2vxK8Fab4itbWewF15kc1ldY821nikaKeB9pI3R&#10;yxyISCRlTg4rpqACiiigAooooAKKKKACiiigAooooAKqatezadpV7d29hcapcQQvLHY2jRrNcsqk&#10;iNDI6IGYjALuq5IywGSLdFAHj/7NCeJdO8Ka5pniXwTrHhC4HiDWNVgbVLmwmW5ivtVvLyNUNrcz&#10;EMkc0YcOFG5sKXAJGDqfwq8FfEz9qrxm/i/wfoHit9P8G+HDZtremQXhti99re8x+arbN2xM4xna&#10;uegr36vKvDn/ACdP8Q/+xM8Nf+l2u0AXP+GaPhB/0SrwT/4Ttn/8bo/4Zo+EH/RKvBP/AITtn/8A&#10;G69JooA82/4Zo+EH/RKvBP8A4Ttn/wDG6P8Ahmj4Qf8ARKvBP/hO2f8A8br0migDxKw/ZO+HEHxH&#10;1zV5/hz4Jk0C60nT7S0sP7Dtj5NzFNetcS+WYtq70ntl3A5bysHAVc9J/wAM0fCD/olXgn/wnbP/&#10;AON16TRQB5t/wzR8IP8AolXgn/wnbP8A+N0f8M0fCD/olXgn/wAJ2z/+N16TRQB4lf8A7J3w4n+I&#10;+h6vB8OfBMegWuk6haXdh/YdsPOuZZrJreXyxFtbYkFyu4nK+bgZDNjpP+GaPhB/0SrwT/4Ttn/8&#10;br0migDzb/hmj4Qf9Eq8E/8AhO2f/wAbo/4Zo+EH/RKvBP8A4Ttn/wDG69JooA8S+IH7J3w41/Qr&#10;W10P4c+CdNvY9W0y7km/sO2i3W0N9BNcxZSIk+ZBHLHt6Nv2thSTXSf8M0fCD/olXgn/AMJ2z/8A&#10;jdek0UAebf8ADNHwg/6JV4J/8J2z/wDjdH/DNHwg/wCiVeCf/Cds/wD43XpNFAHiXxL/AGTvhx4l&#10;+HHivSPD3w58E6Vr+oaTd2mnX/8AYdtD9muXhZYpfMSIsm1yrblBIxkc10n/AAzR8IP+iVeCf/Cd&#10;s/8A43XpNFAHm3/DNHwg/wCiVeCf/Cds/wD43R/wzR8IP+iVeCf/AAnbP/43XpNFAHm3/DNHwg/6&#10;JV4J/wDCds//AI3XN/D/APZO+HGgaFdWuufDnwTqV7Jq2p3cc39h20u22mvp5raLLxAjy4JIo9vR&#10;dm1cqAa9tooA82/4Zo+EH/RKvBP/AITtn/8AG6P+GaPhB/0SrwT/AOE7Z/8AxuvSaKAPNv8Ahmj4&#10;Qf8ARKvBP/hO2f8A8brm/Cn7J3w40rXfGV1qfw58E3llqWrR3elw/wBh2z/ZbYWNpC0WGiwmZ4bi&#10;TauR+83feZgPbaKAPNv+GaPhB/0SrwT/AOE7Z/8Axuj/AIZo+EH/AESrwT/4Ttn/APG69JooA82/&#10;4Zo+EH/RKvBP/hO2f/xuubv/ANk74cT/ABH0PV4Phz4Jj0C10nULS7sP7Dth51zLNZNby+WItrbE&#10;guV3E5XzcDIZse20UAebf8M0fCD/AKJV4J/8J2z/APjdH/DNHwg/6JV4J/8ACds//jdek0UAebf8&#10;M0fCD/olXgn/AMJ2z/8Ajdc34r/ZO+HGq674NutM+HPgmzstN1aS71SH+w7ZPtVsbG7hWLCxYfE8&#10;1vJtbA/d7vvKoPttFAHm3/DNHwg/6JV4J/8ACds//jdH/DNHwg/6JV4J/wDCds//AI3XpNFAHm3/&#10;AAzR8IP+iVeCf/Cds/8A43XN/Ev9k74ceJfhx4r0jw98OfBOla/qGk3dpp1//YdtD9muXhZYpfMS&#10;Ism1yrblBIxkc17bRQB5t/wzR8IP+iVeCf8AwnbP/wCN0f8ADNHwg/6JV4J/8J2z/wDjdek0UAeb&#10;f8M0fCD/AKJV4J/8J2z/APjdH/DNHwg/6JV4J/8ACds//jdek0UAeJfDT9k74ceGvhx4U0jxD8Of&#10;BOq6/p+k2lpqN/8A2HbTfablIVWWXzHiDPucM25gCc5PNdJ/wzR8IP8AolXgn/wnbP8A+N16TRQB&#10;5t/wzR8IP+iVeCf/AAnbP/43R/wzR8IP+iVeCf8AwnbP/wCN16TRQB4l4U/ZO+HGla74yutT+HPg&#10;m8stS1aO70uH+w7Z/stsLG0haLDRYTM8NxJtXI/ebvvMwHSf8M0fCD/olXgn/wAJ2z/+N16TRQB5&#10;t/wzR8IP+iVeCf8AwnbP/wCN0f8ADNHwg/6JV4J/8J2z/wDjdek0UAeJWH7J3w4g+I+uavP8OfBM&#10;mgXWk6faWlh/YdsfJuYpr1riXyzFtXek9su4HLeVg4CrnpP+GaPhB/0SrwT/AOE7Z/8AxuvSaKAP&#10;Nv8Ahmj4Qf8ARKvBP/hO2f8A8bo/4Zo+EH/RKvBP/hO2f/xuvSaKAPNv+GaPhB/0SrwT/wCE7Z//&#10;ABuuI0j4T+B/hf8AtT+Cv+EN8G+H/CX27wZ4i+1/2FpcFl9o2X2h7PM8pF3bd74znG5sdTX0BXlX&#10;iP8A5On+Hn/YmeJf/S7QqAOJ/aI/Zu13xr4U+LupeFfG3iiHXfFXh24sV8OwjSjZ3TLZPDDaCW4t&#10;Gmiid2YkCdAGnlYMhYkdDrmieMfht8Sk8V6NoOo/EqDUvDdloOo+Vd2VrfiezmuJIblxI0EBWT7Z&#10;P5nl7dpVdsZBwvtVFAHB/A/wbqfgX4b2Wna15A1q5u77Vr+O1cvFFc3t5NeSxoxA3Kj3DIGwMhQc&#10;DNd5RRQAUUUUAFFFFABRRRQAUUUUAFFFFABRXOXvxJ8I6b4ttfCt34p0W18T3Sh7fRJ9RhS9mU9C&#10;kJbew4PIHat28vINPtJrq6njtraFDJLNM4RI1AyWZjwABySaAJq8q8Of8nT/ABD/AOxM8Nf+l2u1&#10;2vg74g+FviJYzXvhTxLpHiazgk8mW40a/iu443/us0bMAfY81xXhz/k6f4h/9iZ4a/8AS7XaAPVa&#10;KKKACiiigAooooAKKKKACiiigAooooAKKKKACiiigAooooAKKKKACiiigAooooAKKKKACiiigAoo&#10;ooAKKKKACiiigAooooAKKKKACiiigAooooAKKKKACiiigAooooAKKKKACiiigAooooAK8q8R/wDJ&#10;0/w8/wCxM8S/+l2hV6rXlXiP/k6f4ef9iZ4l/wDS7QqAPVaKKKACiiigAooooAKKKKACiiigAooo&#10;oAKKKKAPjvxV/Yv/AAzj8dPtX2T/AITz/hJ9a8nzNv2v+1Ptj/2Ht/i3+V/Z3lY7bccV7x8dtK0z&#10;x74C1zwo3iDR9M1JG069aHVJVaH/AI/Ve2juY9wPkXEts8GP4x5irkgiuovfht4R1Lxba+Krvwro&#10;t14otVCW+tz6dC97Co6BJiu9RyeAe9XdT8IaFrZ1I6jomnX51K1jsr43VpHJ9qt42kaOGXcDvRWl&#10;lIVsgGRyB8xyAeG/D3V/Fur/ALUMkOrWHhjTItO8JTQ6pbeF72W9CTPdW5svtM7ww/MUS9KRbMop&#10;c7mEnGob3xVa/td+KY9A0bR9T02Xwl4aXVLjUtXls5rWL+0Nb+eCNLaUTttMh2s8Qyqjd8xK+t+E&#10;vBXh3wDpI0rwxoOmeHNMVi4stJs47WEMep2RqFycDnFcJ4c/5On+If8A2Jnhr/0u12gD1WiiigAo&#10;oooAKKKKACiiigAooooAKKKKACiiigAooooAKKKKACiiigAooooAKKKKACiiigAooooAKKKKACii&#10;igAooooAKKKKACiiigAooooAKKKKACiiigAooooAKKKKACiiigAooooAKKKKACvKvEf/ACdP8PP+&#10;xM8S/wDpdoVeq18/6R4y1fxb+1P4K/tXwJ4g8FfZ/BniLy/7dn06X7TuvtDz5f2O7uMbdozv2/fX&#10;G75sAH0BRXgH7RXwbTW0vvEeg/Czwl8QPEU1tIZbvxTq0tvcWZSNFi+xfuJQpIDEhJLYBgG3EuzD&#10;gLD9nS4+MKeC/H8f/CC+OdKvfAGg2MNz8SvCh1a+uHiFzMZh++QW7TLdoXP7wlk6fKCQD6+org/g&#10;Z4otvFvwu0a6tNEtPDkNm1xpB0nTyptbR7K4ks3jgKqoMIaBvLIVfk28DpXeUAFFFFABRRRQAUUU&#10;UAFFFFABRRRQAUUUUAFeVeHP+Tp/iH/2Jnhr/wBLtdr1WvKvDn/J0/xD/wCxM8Nf+l2u0Aeq0UUU&#10;AFFFFABRRRQAUUUUAFFFFABRRRQAUUUUAFFFFABRRRQAUUUUAFFFFABRRRQAUUUUAFFFFABRRRQA&#10;UUUUAFFFFABRRRQAUUUUAFFFFABRRRQAUUUUAFFFFABRRRQAUUUUAFFFFABRRRQAV5V4j/5On+Hn&#10;/YmeJf8A0u0KvVa8q8R/8nT/AA8/7EzxL/6XaFQBp+LfgL4K8b61eapq1hfvPehVvYLXWb21tb0K&#10;gQfaLeGZYp/kVV/eI2VUA8DFTeK/gf4P8Y3NpcXtje2UtrapYxtourXml5tlLFIHFrLGHjXc2EfK&#10;jccDk13lFAGd4e8O6Z4S0Ox0bRbC30vSrKJYLaztYwkcSDoqqOlaNFFABRRRQAUUUUAFFFFABRRR&#10;QAUUUUAfPXiL42+O7PRfGHxB0+18P/8ACufCmo3lpdadcQTtqd5b2UzQ39yk4lEcRR4rjbEYn3iI&#10;ZdN/y+nfGnxzf/DX4Z614k02xivrqyERxcb/ACYI3mRJLiXYCxihR2mcKMlImxzXmPiL4JeO7zRf&#10;GHw+0+58P/8ACufFeo3l3dajcTzrqdnb30zTX9sluIjHKXeW42SmVNglGUfZ83b/ABi+H3iT4o6B&#10;4j8OpcaNb6LNBpd1pv2mKWV5b23vXuJ4btMhWtZFitI8L8xD3GcjaKAOU+B3x2vviJ4/vfD0fizw&#10;Z8SNLh0s6hL4g8DwyRW+nzeaiJazhri4UvIrSOpEgOIJNyDKkyH4heFfB37XfinTNf8AE2j6HqWt&#10;+EvDVtpdnqV/FbzX8v8AaGtr5cCOwMrbpIxtUE5dR3FbHgbwB4tuviuPHXizT/DXh+a10SXRINP8&#10;N3c159pWSaGUyzzSQQfc8gLHGEO3zZfmO7FWPDn/ACdP8Q/+xM8Nf+l2u0Aeq0UUUAFFFFABRRRQ&#10;AUUUUAFFFFABRRRQAUUUUAFFFFABRRRQAUUUUAFFFFABRRRQAUUUUAFFFFABRRRQAUUUUAFFFFAB&#10;RRRQAUUUUAFFFFABRRRQAUUUUAFFFFABRRRQAUUUUAFFFFABRRRQAV5V4j/5On+Hn/YmeJf/AEu0&#10;KvVa8q8R/wDJ0/w8/wCxM8S/+l2hUAeq0UUUAFFFFABRXksHxL+JXiaMXXhv4VxWmnNzHJ4z18aV&#10;PKv94QQW90yZ/uy7G9VWug8EePPEWta3NovibwLqHhi+jt2uUvormK+0y4UMqlY7hCrB8uDsljjJ&#10;AJXcFbAB3VFFFABRRRQAUUVh+OfF9j8PvBPiDxTqYkbTdE0641O6EK7nMUMbSPtHc7VOBQBuUV5h&#10;4f8AFPxe1S802W/+H3hHStKuJI2uGbxlcy3ttCxG8+SumeW0iqT8gmCkjG8A7q9PoAKKKKACvKvD&#10;n/J0/wAQ/wDsTPDX/pdrteq15V4c/wCTp/iH/wBiZ4a/9LtdoA9VooooAKKKKACiiigAooooAKKK&#10;KACiiigAooooAKKKKACiiigAooooAKKKKACiiigAooooAKKKKACiiigAooooAKKKKACiiigAoooo&#10;AKKKKACiiigAooooAKKKKACiiigAooooAKKKKACiiigAryrxH/ydP8PP+xM8S/8ApdoVeq18/wCk&#10;fDTSPh3+1P4K/sq88QXf2zwZ4i8z+3fEeo6vt2X2h48v7ZPL5f3jnZt3YXOdq4AO28d+PPHfhq/1&#10;ObSvA+k3vh3TYhLNqmr+JV09p1CB3MMYglXC5K5meEZU/wAOGONL8edV8UN4btvh/wCEB4h1HVvD&#10;9v4nnh1vUv7KjsbO4/1CyMIpm86QrKAgXH7l9zrgZy/j34Tj+JFxPouu/Ae3+JEEETpo+tT3eniO&#10;1MqJ5hZ5nS4tTvUZaBJCRGjA5+Va2m+FviB8Ite0LX49Fuvife3Pg7TPDeuPp97b290b2xad0uh9&#10;qkjRo5Wu7jf829SEIVsnAB618NvHdr8SvBWm+IrW1nsBdeZHNZXWPNtZ4pGingfaSN0csciEgkZU&#10;4OK4L9pzUr3TfDnhPy/+ErfQ5/EMMOuReCrW+m1J7I29wfkayUzRIJhAzupU7FZQ251Vun+B/g3U&#10;/Avw3stO1ryBrVzd32rX8dq5eKK5vbya8ljRiBuVHuGQNgZCg4Ga7ygDyr4F/wDCI/8AE7/4RX/h&#10;YH/LD7T/AMJ1/wAJD/002eR/a/8AwLd5P+xv/gr1Wvnv44/GnXvAHjvV9BsL+K0v9R8PWkPhKwmt&#10;1calq9zeSwSMON0n2ZVtZGRWACTSM3ADL3HwN17W9Vs/F+m6zrE3iVdB8QTaTZ67cQQwy38SQQO7&#10;OsKJHujnkngJRVGYORnNAHplFFFABRRRQAVk+LvDcHjHwprWgXU0lvbarZT2Ms0KRu6JLGyFlWVH&#10;QkBiQHRlPdSMg61ZXiqK2n8L6xHeapLolo9nMs2pwTiCSzQod0yyHhCgywY8DGe1AHnng34H6/4M&#10;TRraL4z+PtU0zTDEq2GpxaNMtxFGR+6llGnCZgwG0sJA+CcMDzXrFfKvgj4ueKvGPjjw5oXibxPJ&#10;ofhD7THJofimLTWsm8buj7ki3ONluPlG6NQGuhlotsRKn6qoA891b4/eA9D8YN4ZvNbeLU47mGym&#10;kWwuXs7e5l2+VBNdrGYIpX3ptjeRWO9cD5hnrPFPiaz8H6Fdavfw6hcWlvt3x6XptxqFwdzBRsgt&#10;45JX5YZ2qcDJOACR8m+LvFej6b8G/i/8J7u5SP4n67rOvRaVojKftl89/eTS6fdQp1kijjnt90q5&#10;WPyG3Fdhx9UXvj7QNO1bXdNu9SjtrrQ9Mh1nURMrIltZytcLHKzkbcE2lxkAkjy8kAFcgHP+Cfjp&#10;4U+IHiqfw3pY1+21qGy/tB7XW/DOp6Ufs+8R7w13bxK2WOAASThsD5TjK8Of8nT/ABD/AOxM8Nf+&#10;l2u074EaZeatYat8QtZt5LbWvGMiXcdtOuJLLTUBFjbEdVIjZpXXtLcTD0rnTZeKrr9rvxTJoGs6&#10;PpmmxeEvDTapb6lpEt5NdRf2hrfyQSJcxCBtokG5klGWU7flIYA91ooooAKKKKACiiigAooooAKK&#10;KKACiiigAooooAKKKKACiiigAooooAKKKKACiiigAooooAKKKKACiiigAooooAKKKKACiiigAooo&#10;oAKKKKACiiigAooooAKKKKACiiigAooooAKKKKACiiigAryrxH/ydP8ADz/sTPEv/pdoVeq15V4j&#10;/wCTp/h5/wBiZ4l/9LtCoA9VooooAKKKKAOa8bfEzwh8NbWC58X+K9E8K21wxSGbW9Rhs0kYdQpk&#10;ZQSMjp61n/CrxToPjHStX1Pw58Q7f4j6bLqcxW8tLyxuobAlUYWSPaIo2xqykeaXlxICztkV558c&#10;vgxr3ivxNe+KNDgstUuEstGeCxupfKmE+mazHqKxQsV2qtyodHZmUBoYOCNxXpP2f/CWqeGdO8Y3&#10;moaAfCVtrviGbVrHw880Mj6fC8FvGyuYWeINJNFPOQjMAZzyTmgD1SiiigAooooAK5j4o+JLDwb8&#10;M/F2v6pp/wDa+maVpF5fXWnhA/2qGKF3eLaQQdyqVweDmunrhPi58RZfhx4fm1CXwVrPi3R0tbif&#10;UZtLn06OKygjQM7T/bLqDKlS5+TfwjbscZAPKtI+M/i290TVG8VaZ4Yv59K8f6JoD2umwyywm3vb&#10;fTJ4nid3O6WCbUFfzdoVltyRGhIK/SFfHHw71P4d+BPEfhDXrH9n/wCI3hG28TarbQ6fe6xdWrad&#10;Y3M8aW8UzWjanIto3lKkSkQq+1UiQElUP2PQAUUUUAFeVeHP+Tp/iH/2Jnhr/wBLtdr1WvKvDn/J&#10;0/xD/wCxM8Nf+l2u0Aeq0UUUAFFFFABRRRQAUUUUAFFFFABRRRQAUUUUAFFFFABRRRQAUUUUAFFF&#10;FABRRRQAUUUUAFFFFABRRRQAUUUUAFFFFABRRRQAUUUUAFFFFABRRRQAUUUUAFFFFABRRRQAUUUU&#10;AFFFFABRRRQAV5V4j/5On+Hn/YmeJf8A0u0KvVa8q8R/8nT/AA8/7EzxL/6XaFQB6rRRRQAUUUUA&#10;fBvhq98O6D8Nvh14oh8DePLb41xXuh33iTV18A679tnaW5g/tiOa4+x4miWGS7xHuZfkURgkJX2l&#10;4K8cad4/0qXUNMttYtbeKY27JreiXulTFgqsSIruKJ2XDD5wpUnIBypA4WD4a/Evw1GLXw38VIbv&#10;Tl4jTxnoH9q3ES9lE8Fxas+OzS72PdmPNdB4I8B+I9F1ubWvE3jrUPFF9JbtbJYxWsVjplupZWLR&#10;26bnL/IBvllkIBIXaGbIB3VFFFABRRRQAVz/AMQtE0XxN4B8S6P4kkWLw7qGmXNpqUjy+Uq2skTL&#10;MS/8ICFue3Wugrlfiv4Sk8ffC3xj4YhSOSbWtGvNNRJrgwIzTQPGA0gRygy3LBHI67WxggHzz4e8&#10;Sn4g6p4S0fXvG/ijxX4YtdTsbywNp8LdZsf7QmhmSS0ku9RMTW7RLKkUpkjWFCUBLBMg/WFeS+Ct&#10;U+N9vDoll4m8IeAZFTyYtR1LS/Fl7u2jAklitn0sAnGSIzKATgFx1HrVABRXzJ4m+IPj7/hCfiB8&#10;W7HxY1lofhLUtUSHwkthbva3llplxJBd+dKyGfzpDbXDIySIq5jBR8Hd6z8ffia/wf8AhPrXiiEW&#10;v2qB7a0tnviRbxz3NzFbRSTYwfLV5lZsEHapwR1oA9Cryrw5/wAnT/EP/sTPDX/pdrtZXwO8Wtr/&#10;AIjvrZ/iZrXiu5jsxNcaJ4j8MjRZ4SzgJcW0bW0EvkcOvzibJK/vBghqh8cad4V/a78U6fe22sT3&#10;Gr+EvDVvbvpuiXt9DG39oa2uZ5YInS3XLr88zIuAxzhWIAPdaKKKACiiigAooooAKKKKACiiigAo&#10;oooAKKKKACiiigDz/wCJnx08KfCLz38Tr4gt7S3sm1C4v9P8ManqFnbwLv3PLcW1vJFHtCMzBmBV&#10;cMQAQTq+BfiXpHxE+3f2VZ+ILT7Hs8z+3fDmo6Ru37seX9sgi8z7pzs3bcrnG5c8r+1j/wAmsfGT&#10;/sTNZ/8ASGavVaACiiigAooooAKKKKAMnxTrN54f0K6v7DQtQ8TXcO3ZpelyW6XE+WCnYbiWKIbQ&#10;Sx3SLwpxk4B818IftA6r4x8TajosHwh8cWT6VqcWlapd3dxonk2EskEFxufZqTO6rDcwyExK5wxA&#10;BYFa9gryr4N/8lF+O3/Y523/AKj2jUAeq0UUUAFFFFABRRRQAUUUUAFFFFABRRRQAUUUUAFFFFAB&#10;RRRQAUUUUAFFFFABRRRQAUUUUAFFFFABXz/pHjLV/Fv7U/gr+1fAniDwV9n8GeIvL/t2fTpftO6+&#10;0PPl/Y7u4xt2jO/b99cbvmx9AV5V4j/5On+Hn/YmeJf/AEu0KgDmf2iNAl0qC41nQ/FXiiP4iapI&#10;lr4U0iz1iWOz+1hVwGs0IilgG1pZnmVyqGQhlwoFH4wfDbx74o+Mt3qmn6VqGt+Ef7AsYIILX4j6&#10;p4ZWC8S4vWuCkNkCJneOS1G6XYAIwA3XHY+JvgLd658Sb/xrYfEzxf4c1K6tI7FLbT4NJmgtYFwS&#10;kP2qwmdA7je+H+ZtueEQL0PjX4bXvizU4b6x8deKfCcggFtNFok9sYp0BYgtHcQSqj/MfnjCMRtB&#10;J2rgAn+EXinTvGHw60e/0uDUbS2hWTTntdXuGuLy3mtZXtpoppWd2lkSWGRGkLuWKltzZyewrC8E&#10;eC9K+Hnhex8P6LDJDp1mG2edK0skju7PJJI7Es7u7O7MSSWYk9a3aAPH9N/aL0nQvDuvDx+qeF/F&#10;PhtYxqukx7pjceY2yCaxGN1xHO/yxhRu3kxsA6kV1nwpv/F+teHrjVvGVlBo95qN01zZaLFhpNNt&#10;CiCOCeQEiSbKs7lflVpCgLBAzee67+yzceJ/EmheINW+LPjHUdb0J5H0y/uNK8OPNaM67XMbHScj&#10;Ix+QPUCvVvBXhnUfCulS2mp+LNY8Y3DzGVb7W4rKOaNSqgRgWlvAm0FSclC2WOWIwAAdBRRRQAUU&#10;UUAFc/4n8D6d4uubSe+udYge2hubdBpet3tgpWePy5C628qB2C8o7AtE3zxlG+augrk/i34Qk+IP&#10;wq8Z+FoUill1zRb3TESecwRs00DxgNIEcoPm5YI5HXa2MEAwNJ/Z88L6LqtlqFvqvjiS4tJkuI0u&#10;/H2u3MLMrBgHikvWSRcjlHUqwyCCCRXpdeS+C9W+OUMejWninwl4Bm2mKPUtT0vxZehiuQJZYrZ9&#10;MwWxlhGZQCcAuOo9aoA8P1/9nXVtVfxDoVr4zWy+HPiLUZNS1Xw82lCS6YzOJLqCG780COGd97Or&#10;RO372Ta65G3u/Gfw9u/HB1u1vtddNFu7awOn2UdpHu06/trmW4F4JGz5hZ/smI3G1fsvfzGFdrRQ&#10;B5r4N+GfiK18eL4w8ZeKbPxHq9rps2k6fFpWkHTba3gmlilmLI087SSO1vB828KAnCjcc1PDn/J0&#10;/wAQ/wDsTPDX/pdrteq15V4c/wCTp/iH/wBiZ4a/9LtdoA9VooooAKqatpNjr+lXumanZW+o6bew&#10;vbXVndxLLDPE6lXjdGBDKykgqQQQSDXx9/wVIsLXVPhB8P7a8tobu2fxnFvhnQOjY0vUSMg8HkA/&#10;hX54f8IF4Z/6FzSf/AGL/wCJr6rKsgq5rQdeE1FJ219E/wBT5HN+IqWUV40J03JtX0a7tfofp3oH&#10;7Mnwem/aS8daZJ8KPA76bbeEvD1zBZt4cszDFLJea0skip5eFZ1hiDMBkiNAc7Rj6gr8CrTwV4db&#10;xlqkB0HTDClhaOsZs49qs0lyGIG3gkKuT7D0ra/4QLwz/wBC5pP/AIAxf/E16lPhCvUV/ardrZ9H&#10;Y8ipxnh6cuV0XsnuuqT/AFP3boryr9k7/k1j4N/9iZo3/pDDXpWrR302lXsemXFvZ6k8Lra3F3bt&#10;PDFKVOx3jV0LqGwSodCQCAy5yPgT9FLdFfP+pav8b9P+Kfh7wb/wmvw/k/tfRdT1f7b/AMIRfDyv&#10;sk9hF5ez+2Pm3/b87tw2+VjB3ZX6AoAKKKKACivnX9qP4veMvgRbaZr48d+B9B8Paz4g0zQLG21/&#10;wzdzNC1xIizyzXiajFGFiiW5uMtHGu2IIWyQx9q8FWXiqw0qWPxfrOj65qRmLR3GiaRLpsKxbVwh&#10;jkubgltwc7t4BBA2jBJAOgooooA8q/ax/wCTWPjJ/wBiZrP/AKQzV6rXlX7WP/JrHxk/7EzWf/SG&#10;avVaACiiigAorn/Gt74qsNKik8IaNo+uakZgslvrery6bCsW1suJI7a4JbcEG3YAQSdwwAfNPgR8&#10;ZvHHxp06y8Q/8Ip4PtfBlxe6hZf2tpPjCfUZZPstxPbebBH/AGdHHLFJLBlW85cxuGxn5KAPa6KK&#10;KACvKvg3/wAlF+O3/Y523/qPaNXqteVfBv8A5KL8dv8Asc7b/wBR7RqAPVaKKKACiiigAooooAKK&#10;KKACiiigAooooAKKKKACiiigAooooAKKKKACiiigAooooAKKKKACiiigAryrxH/ydP8ADz/sTPEv&#10;/pdoVeq15V4j/wCTp/h5/wBiZ4l/9LtCoA9VooooAKKKKAPCfj34+8SfD3xTY3fga5l8WeLLmwKn&#10;4dld6XdujOftgdRm1KFiDI+UlCrEF8zYR1vwC1lPEfgaTV28ZSeNL+9vJJb64a3NotlcBUV7NLVv&#10;ntlj2geVJmQEszksxNcd8YvjJrPgj4n2OkeHNK0UOj+HBreoalG7T3FpqOtf2dHDbhGX5o91zKXc&#10;sqFkGxvMJHe/C7xPL4g1j4h2lxYWVtc6N4lfT3urGLy1vVNnazRyPkktIsc8cLNnkwHAUYUAHe0U&#10;UUAFFFFABWT4sTS5fCusprdh/auitZTC+sPsLX32mDYfMi+zortNuXK+WqsXztCknFa1cz8TrHX9&#10;T+G3iyz8KXIs/FFxpN3FpNyzbRFeNC4gcntiQqc+1AHzDrXw5+D/AIn8S+BpPhp8Fn0XxZpnibTd&#10;Rj1Nvhvd6FBa28VwjXUks1xaQo37gS7FyzCQxsoBUMPsSvkLRPCHhp9T8DJ8Ofhh4n8H+PbXVrCX&#10;WNa1DRriyZLNJUN+l7fyAR3/AJkIljAWSbdI6OMbdw+vaACivJdb/aR0PQ9d1K3fQfEF14f0q/TS&#10;9T8V21tEdMsbliqlJCZRMwRnVXkjiZEOQzLtbHX/ABO+IVv8L/CEmvXGl6hrf+m2Wnw6dpfk/aLi&#10;e7u4bSFEM0kcYzLOmS7qAMnPFAHV15V4c/5On+If/YmeGv8A0u12uq8C+MtX8W/bv7V8CeIPBX2f&#10;Z5f9uz6dL9p3bs+X9ju7jG3aM79v31xu+bHK+HP+Tp/iH/2Jnhr/ANLtdoA9VooooA+Ov+CnX/JK&#10;vh3/ANjnH/6atSr4DuIVuYJIXLhJFKExuUYAjHDKQQfcEEV9+f8ABTr/AJJV8O/+xzj/APTVqVfA&#10;1fr3CCvgJp/zv/0mJ+L8aNrMabX8i/8ASpHPL4E0pZ3nEmpiZ1VGkGr3e5lUkqCfN5ALNge59a6G&#10;iivtadGnSv7OKV+ysfC1K1Wtb2km7d3c/R7SdWvtA/4Jj2Wp6Ze3GnalZfB9Lm1vLSVopoJU0UMk&#10;iOpBVlYAhgQQQCK+NP7c8Uf9FB+IH/hbav8A/JNfYP8Aziy/7oz/AO4OvjG6tYb62mtrmGO4t5kM&#10;ckMqhkdSMFWB4IIOCDX8YcU4mth/YexqON+a9m1/L2P714HweGxaxP1ilGduS3Mk7X5u6drmJqGs&#10;+Iz8TtAc+OfHDTDR9RC3DeL9UMyKZrHcqyG43KrEKWUEBiiEglFx1H9ueKP+ig/ED/wttX/+Sa5D&#10;/hV/gz/oUtC/8FsP/wATXT18TVzPEtRVOvPTfVrr6v0+R+l0MlwSc3VwtPV3Vop20StrFdr/ADPs&#10;7/gnzrusa18PvH0esa7rGvtY+LXtrabW9Tnv5oojpmnyeWJJ3d9u+SRtucAucda+pa+Tf+CdP/Ii&#10;fEz/ALHNv/TRplfWVfseXylPB0ZSd24xu/kj+ds2hGnmGIhBWSnJJLZLmeiPkr9qL4DeGvjV8fvh&#10;P4Q17w9rHibQtam1PxB4gSbxXfxWNra2NitrF5diJ1iVmuNQtDvgCuNr5DLJKR2v7Or3Hwm8Va58&#10;GfEN/wCMPEGtW/n6/pHizxVfTah/b+ms8SsUmZmWKW0aaG2kgHl7v3c6oBcMFq+GZYfG37e3jfUL&#10;PxJcT2/gPwNp+gXWhNHJ5MN7qV3LePKpYhQ3kWlnuKK28OgLAxba7X9oL4OXHxQ0LSdV8Nyafpfx&#10;J8K3qat4X1u/WYJbzqymW2laF0k+zXMStBMgJBSTdsZkUV3nlHqtFef/AAL+Mel/HP4cad4msI/s&#10;F/zaazokrN9o0bUowBc2M6uiOssTkqdyLuG1wNrqT6BQB5V+1j/yax8ZP+xM1n/0hmr1WvKv2sf+&#10;TWPjJ/2Jms/+kM1eq0AFFFef/HH4uW/wX8CHWv7P/tzWr29ttI0PQUvIbWXVtSuZVit7ZJJWCrlm&#10;3M3OyNJH2sEIoA8//aE1jxP8QvHfhf4P+BPEPiDwnf3n/E38W+I9Esoj/ZuhNFdQrGtxMMRXNzcI&#10;EhaHdKnkyy4Cx4byDwj8GF/4J1eJvCUukfEDWP8AhQGr6nLB4htNbitXOm6pcQeXbX1xdR2eVtHa&#10;GCBgXgWOVoXaRkZ0r6K/Z6+Cn/Co/Cs15rd1/b3xJ8ReVf8Ai/xNNJ5supX4QAqj7E220WTHBCqI&#10;scYAChmct3/izwtpfjnwrrPhvW7X7bousWU2n31t5jR+dBKhjkTchDLlWIypBGeCDQBrUV4V8CPE&#10;niLwP4y1n4NeN9S1jxDqWlQnUvC/inVLQbtc0QCBD51wjMkl3azTCCUsInkVoJdh8xmr3WgAryr4&#10;N/8AJRfjt/2Odt/6j2jV6rXlXwb/AOSi/Hb/ALHO2/8AUe0agD1WiiigAooooAKKKKACiiigAooo&#10;oAK8U/aktvFfh/4WeOfHPhj4i+IPCt34d8M32oW+l6faaZNZzz28EsyvL9ps5ZTuIVWCyKNqjABy&#10;x9rryr9rH/k1j4yf9iZrP/pDNQB1XgXwbq/hL7d/avjvxB41+0bPL/t2DTovs23dny/sdpb53bhn&#10;fu+4uNvzZ6uiigAooooAKKKKACiiigAooooAKKKqatq1joGlXup6ne2+nabZQvc3V5dyrFDBEiln&#10;kd2ICqqgksSAACTQBboryr/hrH4If9Fk+H//AIVFj/8AHa9VoAKKKKACvKvEf/J0/wAPP+xM8S/+&#10;l2hV6rXlXiP/AJOn+Hn/AGJniX/0u0KgD1WivNfHfxwtvh7qGonUvCXieXw9parJqfia3tIv7Psk&#10;KqzSNvlWWREVgXeGORVw2SCrAW/H3xft/BOv2eg2XhzXfGOv3Fq9+2meH4oGkgtlYKZpGnlijVSx&#10;2qu7e5DbVba2ADv6KxPBPjLS/iD4U03xFoszzabqEXmxGWNo5F5IZHRsFHVgVZTyGUg8itugD5S+&#10;KXi3w/8AFjxppnhrxV+z18RtQ8UWNquqW0mnajpVtc2kCzq0bm6tdXQxAzwKyKzjc8G5QTHlfWP2&#10;cfFegeJfBGoW3h7wfrPgaDRtVuNNudJ8QeT9tFyAkkkshjnmLFzKG3yPvfO/lWVmxfjS+lfD7xnb&#10;+N1+Kvhn4YazqGnx6RP/AMJesUtjqEEMkksQEbXFu/mRtcTYZJMYlIZW+XG7+z2PDF14b13VvDvj&#10;zTPiRdavq8l7rOv6RcwTQSXvkQx+WqwsyxBII7dVjLFgoUsWLFiAepUUUUAFFFFABXKeP/8AhMLe&#10;xe98K3enD7LZXkkmnXOlNeXF7P5J+yrC/wBst0jxKAWVziQHbvh/1g6uqesS31vpF9Lplvb3epJA&#10;7WtvdzmCGWUKdivIFcopbALBWIBJ2nGKAPA/hr8UPGnjDxXaaRe/EjwZZ6rFIkt94U1HwHf6Tq7w&#10;Bh5giWbVWzkZAmRJYwSD844P0RXytBrXw9+J3jvw2vxI+OPgfxB4g03WLa50fwb4e1aztbe31FJV&#10;MAAMrXVxMJAgA3orHjyucV9U0AfJ3im11y0+F/xP+DaeFPEF14g8Uaprcemapb6ZNJpr22q3U04u&#10;nvAvkxeQt0wZJGWQmD5VbcufaPi0/h/xZoniTwr4p8Dax4t0G0ttO1K5t4bAz298Gu3KxxAMDNJA&#10;1qs0kQGdjxYDlwtek0UAfPnwV0HTbT4sTXvw98Iar4I+HQ0SSC/sr3SZtHtbrUTPCbd7exmWNkZI&#10;luRJII1D+ZEMvs+W8fDOo65+134pu7LxZrHh63sPCXhqW4sdNisnh1Jf7Q1s+XOZ7eV1XCsMwvE2&#10;JG+bO0r7rXlXhz/k6f4h/wDYmeGv/S7XaAPVaKKKAPjr/gp1/wAkq+Hf/Y5x/wDpq1Kvgavvn/gp&#10;1/ySr4d/9jnH/wCmrUq+Bq/X+D/9wn/jf/pMT8W41/5GEP8AAv8A0qQUUUV9yfAH6Kf84sv+6M/+&#10;4Ovjavsn/nFl/wB0Z/8AcHXxtX8RcX/8uP8At7/20/0I8Pv+Yr/tz/28KKKK/OT9gPsH/gnT/wAi&#10;J8TP+xzb/wBNGmV9ZV8m/wDBOn/kRPiZ/wBjm3/po0yvpzxZ4p0vwN4V1nxJrd19i0XR7KbUL658&#10;tpPJgiQySPtQFmwqk4UEnHAJr96y3/caH+CP5I/lfOf+Rnif+vk//SmeQfsyxTa94m+Nvje88N2+&#10;iXGu+ObvT7W7WSOaa9stLgg0xHZ1AYL59peMsbj5DI+Mht7e614p+xZoH/CP/sp/DDfqWoavd6po&#10;sWvXl9qk/n3E91f5vrhnfALfvrmTBOWxjcWOWPtdeieOfOvxmt5v2fPigvxw0yC4k8J6nDBpfxFs&#10;dO0qO4kSygSc2usgoVmLWzyCObAlzbPkIPs4NfRVVNW0mx1/Sr3TNTsrfUdNvYXtrqzu4llhnidS&#10;rxujAhlZSQVIIIJBrwD4M3E37PnxQb4H6nPcSeE9Thn1T4dX2o6rHcSJZQJALrRiHCzFrZ5DJDky&#10;5tnwXH2cigDtf2sf+TWPjJ/2Jms/+kM1eq15V+1j/wAmsfGT/sTNZ/8ASGavVaAKmratY6BpV7qe&#10;p3tvp2m2UL3N1eXcqxQwRIpZ5HdiAqqoJLEgAAk14B8CtJb46+P5/j3r9lbtprQy6X8PLOWK6Ell&#10;pYllWTUyk4QJPqC+W4KxKy2yQLvfe9HxWjvv2kPihd/CGyuNY0z4daHD5nj7ULO3a3GpyyJDJa6H&#10;FdF1cLJDK01yYVJERhi8xDMwr6KoAKKKKAPKv2hfgp/wtzwrDeaJdf2D8SfDvm3/AIQ8TRSeVLpt&#10;+UICu+x91tLgRzwsjrJGSCpZUK6vwO+Llv8AGjwINa/s/wDsPWrK9udI1zQXvIbqXSdStpWiuLZ5&#10;ImKthl3K3G+N432qHAr0CvnX466S3wK8fwfHvQLK3XTVhi0v4h2cUV0ZL3SzLEsephIA4efT18xy&#10;WiZmtnnXemxKAPoqvKvg3/yUX47f9jnbf+o9o1elaTq1jr+lWWp6Ze2+o6bewpc2t5aSrLDPE6hk&#10;kR1JDKykEMCQQQRXmvwb/wCSi/Hb/sc7b/1HtGoA9VooooAKKKKACiiigAooooAKKKKACvKv2sf+&#10;TWPjJ/2Jms/+kM1eq18//tofFjwP4U+AXxS8Ma34y8P6N4k1LwZqv2HRtQ1SCC8uvMtZ44/Khdw7&#10;7nUou0HLAgcigD6AorlPAvxY8D/FD7d/whvjLw/4t+w7Ptf9hapBe/Z9+7Z5nlO23dsfGcZ2tjoa&#10;6ugArlPHXg3V/Fv2H+yvHfiDwV9n3+Z/YUGnS/ad23HmfbLS4xt2nGzb99s7vlx1dFAHin7Ldt4r&#10;8QfCzwN458T/ABF8QeKrvxF4ZsdQuNL1C00yGzgnuIIpmeL7NZxSjaSyqGkYbWOQThh7XXlX7J3/&#10;ACax8G/+xM0b/wBIYa9VoAKK8V/aI/ar8Ofs233hqz1zQPEGvXOvx3c1smhR2zeWluYBIZDPPEBk&#10;3MeNuc/NnGOfD/FP/BTHQrvQrqLw34M8YaVrTbfs95qmladfW8fzAtvhTVoWfK7gMSLgkHkDae2l&#10;gcVXjz0aUpLuotr8EcNbH4TDz5K1aMX2ckn+LPtqivze8Kf8FLvF9x4jvE1mx+0aTYajFDJDp3gu&#10;GO4uLfyoZJAXfxEVglPmOq4WZQAjnJLRr6rf/wDBUj4f6XY3N5c/D74gRW1vG00r+RpZ2ooJJwL/&#10;ACeAelaf2djbOXsJ2X919PkZ/wBp4G6j7eF3/eXXbr1Pdf2pPihrnwb+CWs+K/Dceny61bXmm2lu&#10;NUgea3H2m/t7ZmdEkjZsLMxADryB24r5Duv24fjZZ2008k/gNkiQuwi8L6hI5AGTtVdRLMfQAEns&#10;K+j/ANvb/k1/X/8AsL6B/wCnqxr4Qr804hzPFYCtTjh52TWuifXzTP2LhHJcDmmHrTxdPmcWktZL&#10;p5NGpp37d/xVsvij4h8UC30QTalo2m6a0reAdaMLLbT30iqsYutysDeMWYsQwZAACrFvUP8Ahtn4&#10;3/8APx8P/wDwm77/AOWVeN0V8tU4jx8rezqW+UX/AO2o+5pcH5VG/taSl6Oa/wDb38vxufo5+y38&#10;UNc+MnwS0bxX4kj0+LWrm81K0uBpcDw25+zX9xbKyI8kjLlYVJBduSe3Fer189/sE/8AJr+gf9hf&#10;X/8A09X1fQlfrlCTnShKW7S/I/n/ABMI069SEdk2vxCvn/SPhppHw7/an8Ff2VeeILv7Z4M8ReZ/&#10;bviPUdX27L7Q8eX9snl8v7xzs27sLnO1cfQFeVeI/wDk6f4ef9iZ4l/9LtCrc5ji/jl8QrfxB4zl&#10;+Hus6N4vt/BUMUU+t32l+D9W1JNYDYdbGGW1tpEERGPPfdkhvKUZLlN7xdrNx8L/AI53/i+90DXt&#10;Z8P694bstKWfQNKn1KW1ubS5vJQkkMCNIolW+4fbtBhIYrkZ9rooA84/Z88O6p4a+FtnFrNk+mal&#10;f6hqesy6fIwZ7T7bqFxeLAxUkbo1uAhwSMqcEivR6KKAPDfGLeKvBv7RMvinS/hnrXjrR7/wxbaa&#10;9/pV3pkT2E0V1cyFI1u7uFm8xZ1LkYA8qHBc7gnqXgrxNqPirSpbvU/CeseDrhJjEtjrctlJNIoV&#10;SJAbS4nTaSxGC4bKnKgYJ5S9/Z88L39tYQS6r44VLKE28Rh8fa7EzKZHkzIyXoMrbpGG9yzBQiZ2&#10;oqjq/BXgfTvAGlS6fplzrF1byzG4Z9b1u91WYMVVSBLdyyuq4UfIGCg5IGWJIB0FFFFABRRRQAVz&#10;3xE8KN47+H/ibw0l9Lpj6zpd1py30H+stzNE0YkX3XdkfSuhry39ovxq/hr4ZeINMsP+Egi8Razp&#10;F/baRd6D4f1HVPs115JWN3azgl8nDyIQX25wdudpwAeTN8FvF9r4rt7FPBmnQpd+KNA8VJ4h0q7h&#10;Fnof2SzsLW+tI1cpORJFYPEmyPayXJ3lNpB+q6+WPhdYfAKa58KXNp8C9Q8P+KDJavBcar8KtRW6&#10;s7vcux5b9rEqro+CZ2lwCNxcYzX1PQAUUUUAFeVeHP8Ak6f4h/8AYmeGv/S7Xa9Vryrw5/ydP8Q/&#10;+xM8Nf8ApdrtAHqtFFFAHx1/wU6/5JV8O/8Asc4//TVqVfA1ffP/AAU6/wCSVfDv/sc4/wD01alX&#10;wNX6/wAH/wC4T/xv/wBJifi3Gv8AyMIf4F/6VIKKKK+5PgD9FP8AnFl/3Rn/ANwdfG1fZP8Aziy/&#10;7oz/AO4Ovjav4i4v/wCXH/b3/tp/oR4ff8xX/bn/ALeFFFFfnJ+wH2D/AME6f+RE+Jn/AGObf+mj&#10;TK739uK98RQ/sr+PNP8ACdhb6n4h1+G28M2dpcsFWVtSuobAgMXQK226bazMFDbS2QCDwX/BOn/k&#10;RPiZ/wBjm3/po0yuy/aZutL8RfEz9n7wBd63qGmXeseMzrv2PT3aP7bBpVlcXu2VtpRohdLYFkbk&#10;5BXBTcv71lv+40P8EfyR/K+c/wDIzxP/AF8n/wClM+gKKKK9E8cK8/8Ajj8I7f40eBDov9of2HrV&#10;le22r6HryWcN1LpOpW0qy29ykcqlWwy7WXjfG8iblDk16BRQB8v/ABC+L0PxL/ZE+O+kanJb2vxB&#10;8LeEtX0vxVpEMMkAtr0afN++hjl+c2k4Blt5TnfEy5IZXVfQP2kvihrPgzw9pXhTwQLef4oeN5pt&#10;H8MxT3UEK2kot5JZtRlEgYtBaxoZWCxyFm8qPbmUGvKv2/Ph34isvhp4y+JPgj7RcaknhLUdA8Ua&#10;Q2pCC21LRHtLvEpjdHQz2c1wbhCpjdozcR7m8xVr0D9m3wBq2oXOq/GPx7pNvYfEXxrDC8diRcNL&#10;4d0gRxm30kGcgqysGmn2RxB7iV8oRGhoA9A+EPwh8O/BLwbH4d8Ox3Do80l7f6nqExnvtUvZDma8&#10;u5jzLPI3LOfQKoVVVR2tFFABRRRQAUUUUAfNXw/vrf8AZV+KbfDLVZfsHwy8W3r3ngW9Onw21np2&#10;pXE8813oTSxEKuWYTWoeNNyySwh5GiQH0D4N/wDJRfjt/wBjnbf+o9o1dV8Uvhvpfxb8Can4V1e4&#10;1CytL3ypEvdJu2tbyznilSaC4glXlJYpo45FPI3IMhhkHxX9i/W/E9zdfF/R/iFJp6fEnTfE1mmt&#10;wWV7FP5+ND0yCK/CoibIrr7NJMilF25ZMbo2AAPpWiivEv2z/H/iL4Yfs5eJPEXhPVX0TXre70uC&#10;C/jgimaJZ9StoJCElR0JMcrj5lOM56gVcIOpJQju9CJzVODnLZanttfP+pav8b9P+Kfh7wb/AMJr&#10;8P5P7X0XU9X+2/8ACEXw8r7JPYReXs/tj5t/2/O7cNvlYwd2V+E/+Gs/jv8A9Fb1b/wTaP8A/IVc&#10;xqH7Tvxom+J2gapJ8T9TfU7bR9RtoLs6TpQaOGSaxaVAos9pDNDCSSpI8sYIBYN9VPhjMYK7S6Lf&#10;u7HyMOLMsm7Jvq9uyufsRpMd9DpVlHqdxb3mpJCi3VxaW7QQyyhRvdI2dyilskKXcgEAs2Mm3X5J&#10;/wDDWfx3/wCit6t/4JtH/wDkKvv/APYw8f8AiL4n/s5eG/EXizVX1vXri71SCe/kgihaVYNSuYIy&#10;UiREBEcSD5VGcZ6k15uYZPistjGeISs9NHc9PLs6wmaTlDDN3iru6se20UUV4h7wUUUUAFeVftY/&#10;8msfGT/sTNZ/9IZq9Vryr9rH/k1j4yf9iZrP/pDNQB6rRRRQB5R8Uf2pPht8G/FUfhvxXrN/aa1J&#10;ZR6gLay0O/v8QSPJGjs1vBIq5aGUAEg/IeMYrkv+G9vgp/0H9d/8I7Wv/kOvnT9tn/k6e4/7EzSP&#10;/S7Va8br4TM+IquAxc8PGmmo21u+qT/U/Ucl4QoZpgKeMnVcXK+iS6Sa/Q+q/wBnD9tj4ReFP2ef&#10;hdompa3rMWo6b4W0uzuY4vCmrzIssdpEjhZEtWRwGU4ZSVPUEjmvUNF/bi+Dev65pWkWniHVhfap&#10;ewafarc+FtWt43nmlWKJDJJaqibndVyzAZPJFfm78Lv+SZ+Ef+wRaf8AolK6/Q/+R7+H3/Y5+Hf/&#10;AE72lZ0uJa1TFxwzpqzko3u+9jevwZh6WXzxirO6g5Wsukb2Pb/+Cnf/ACPXwh/7Buv/APo3S6+N&#10;r6wtdUtXtry2hu7Z8b4Z0Do2DkZB4PIB/Cvsn/gp3/yPXwh/7Buv/wDo3S6+Pa/qbhZKWWJPa7P4&#10;14tbjmradmlExrfwV4dtJ454NB0yGaJg6SR2casjA5BBC8EHvUfj3/kRfEf/AGDbn/0U1btYXj3/&#10;AJEXxH/2Dbn/ANFNX0lenCnh6ihFLR7eh8xh6tSriaTqSb95bu/U/Vf9vb/k1/X/APsL6B/6erGv&#10;hCvu/wDb2/5Nf1//ALC+gf8Ap6sa+EK/ibi3+PS9H+Z/oLwB/u1f/EvyCiiivgj9UPu/9gn/AJNf&#10;0D/sL6//AOnq+r6Er57/AGCf+TX9A/7C+v8A/p6vq+hK/oLDfwIei/I/kvG/7zV/xP8ANhXlXiP/&#10;AJOn+Hn/AGJniX/0u0KvVa8q8R/8nT/Dz/sTPEv/AKXaFXScZ6rRRRQAUUUUAeN/HC60vQNZsNUh&#10;+JGq+DPFksAt7LS7AHU11JVZmC/2VtdpiCzZeBUkxgGQBRiH4b/GLxqNW0HQ/iX4MHh26164mtNH&#10;1aymQw3sscMk+ya23u9o7QwzSKheUYjYM6thSvjH4l6N8L/jxLe+M9S03wp4avfDdvBYa1qEUUEN&#10;1drdTmaCW8ZcqY0MDRxFwG8+YhWIyvQ/BLxpqXj2x8VatPPLe+H212ZPDt/NbiBrrT/JhO8Dau5B&#10;OblEfHzxojZbduIB6RRRRQAUUUUAFc38S/Et94M+HHirxBpenNrGp6TpN3f2unLnN1LFCzpEMc/M&#10;yhePWukrnviH4xg+HfgDxN4rubaW8ttC0y61SW3g/wBZKsMTSFF9yFIHuaAPnHwL8a/FF5o96y+P&#10;LPxnej4h6LpVhNaWltFFqOnXenaXcXUcKIufLiW9urhW3GQLAod2AbP1fXzLpejax8INe0Px9qnh&#10;D4ZRHxLqdlpd+3hXQ2tNUtmvp0hjb7cXb7YoklTf+7iyu5x93afpqgD438XeFNH1P4N/F74sXdsk&#10;nxP0LWdel0rWmY/bLF7C8mi0+1hfrHFJHBb7olwsnntuDbzn6b+LHjW8+Hnw91jX9P0W+8Q39qiL&#10;b6dp1pNdSySPIsakxwI8pRS4dyiMwRXIU4xWTq3wA8B654xbxNeaI8upyXMN7NGt/cpZ3FzFt8qe&#10;a0WQQSypsTbI8bMNi4PyjHW23hbS7TxVqPiSK12a1qFlbafc3PmMfMgt3nkhTaTtG1rqc5ABO/kk&#10;BcAHzZ+zJqWip+0P8QrWy/4SK71fUPCehX2qarrvhnUNJe+vFvdXE0rC6gj2LiWJIkzjy4ike4QP&#10;s7Q+JtR0P9rvxTaWXhPWPENvf+EvDUVxfabLZJDpq/2hrY8ycT3ETsuGY4hSVsRt8udob1+28LaX&#10;aeKtR8SRWuzWtQsrbT7m58xj5kFu88kKbSdo2tdTnIAJ38kgLjgPDn/J0/xD/wCxM8Nf+l2u0Aeq&#10;0UUUAfHX/BTr/klXw7/7HOP/ANNWpV8DV98/8FOv+SVfDv8A7HOP/wBNWpV8DV+v8H/7hP8Axv8A&#10;9Jifi3Gv/Iwh/gX/AKVIKKKK+5PgD9FP+cWX/dGf/cHXxtX2T/ziy/7oz/7g6+Nq/iLi/wD5cf8A&#10;b3/tp/oR4ff8xX/bn/t4UUUV+cn7AfYP/BOn/kRPiZ/2Obf+mjTK72S98Ra1+3Lb2i2FufCfhr4c&#10;yyvfKwEy3upanGFjYF8spj0dipVPlKvub5kFcF/wTp/5ET4mf9jm3/po0yuy/Z1utL8Z/Gr9obxr&#10;p+t6hq//ABU1p4QWG4dvs9mmmafAZIoUdQyYu7y+3YOxj8yj5iz/AL1lv+40P8EfyR/K+c/8jPE/&#10;9fJ/+lM+gKKKK9E8cKKKKAPKv2sf+TWPjJ/2Jms/+kM1eq15V+1j/wAmsfGT/sTNZ/8ASGavVaAC&#10;iiigAooooAKKKKACvj/wL9s8Dft4/EHW4/7Ql0Xx1rQ8KXyR/Z2t4b+y8O6ZqGnuwbEy5gbWVJQs&#10;pPlBlU4avsCvkr4meDr7xV4X/aNvtD0631LxZ4V8c6d4s0CCbTWvmk1DT9D0S7ihjjRlfdMImt8x&#10;sG23DgZyVIB9a185f8FCv+TTfFX/AGEtD/8ATxZV7v4T8U6X458K6N4k0S6+26LrFlDqFjc+W0fn&#10;QSoJI32uAy5VgcMARnkA14R/wUK/5NN8Vf8AYS0P/wBPFlXVhf8AeKfqvzOXF/7vU/wv8j8zqwv+&#10;EC8M/wDQuaT/AOAMX/xNbtFf0TOlTqW54p+qufzNTq1KV/Zyav2dhlvbxWkEcEEaQwxKESONQqoo&#10;GAAB0AHav00/4J6/8mm+Ff8AsJa5/wCni9r8zq/TH/gnr/yab4V/7CWuf+ni9r4HjFWw9FLu/wAj&#10;9F4JbeJrN/yr8yW1/wCCgHwOvraG5tvEus3FvMgkjmi8IayyOpGQykWmCCDkEV4/41/bzksPFWjw&#10;6D8SNBbRtV1aa2IvvhL4jM+nWotriaN2b7Un2p90MUREaIT5rSbVVGFfJvwu/wCSZ+Ef+wRaf+iU&#10;qW6+HPhO+uprm58L6NcXEzmSSaXT4md2JyWYlckknJJr+ZZcVThUlCdNWTa0/wCHR/XseBadWjCp&#10;Tqu7Seum/wAmffnhb9u74YWmhWsXiTxhe6rrS7vtF5pfw/12xt5PmJXZC8UzJhdoOZGyQTwDtHqX&#10;wk/aF8B/HK61m28G6rd6hcaOkEl7DeaTeWDxLMZREwFzDGWDGCUZXONhzjivzJ0zS7LRbKOz0+0g&#10;sLOLOy3toljjTJJOFUADJJP1NfTv/BPP/kpnxZ/7BHh//wBHatXoZVn9TMMV7BwSVm7+h5OecKUs&#10;owP1qNRuV0raW18z7gryr9rH/k1j4yf9iZrP/pDNX5n/ABG+I3jmX4q/ERV+Inji2hg8W63bQ29p&#10;4r1GCGGKPUbiOONI45wqKqKqhVAAAFcB8RPHHjK7+H/iaC6+IHji9tpdLukltrvxZqU0MqGJgyPG&#10;85V1IyCrAggkEEV+x0+GMZUw6xKnHlcebd3ta/8ALufgdTivBUsTLCuE+ZS5dla6dv5tvkfuJRX4&#10;uf8ACwPHP/RSviB/4Weq/wDyRX0P+wD428Vav+0lcaZq3jHxRr2myeEtQuTZ63r15fwiVLzT1SQJ&#10;PK4Vgssg3AA4cjvUY7hvF4DDyxNWUXGNtm76tLsu5pgOKMHmOJjhaUJKUr7pW0TfST7F39tn/k6e&#10;4/7EzSP/AEu1WvG69k/bZ/5OnuP+xM0j/wBLtVrwjWtIutV8n7Lrd/o/l7t32JLdvMzjG7zYn6YO&#10;MY6nOeMfzdn6Us0qpu23/pK7H9ecKSccjoNK/wAWit/PLu0jL+F3/JM/CP8A2CLT/wBEpXX6H/yP&#10;fw+/7HPw7/6d7SuV8J+EJPCVtbWkeu6lqFha2y2sFpeLb7I1UAKQ0cKMSAuOWPU5yea6rQ/+R7+H&#10;3/Y5+Hf/AE72lcmFcZZnSlF3Tmn/AOTeZ6GOjKGS1oTVmqUl06QfZs9v/wCCnf8AyPXwh/7Buv8A&#10;/o3S6+Pa+wv+Cnf/ACPXwh/7Buv/APo3S6+Pa/tnhX/kWr1Z/ndxd/yNJf4UFYXj3/kRfEf/AGDb&#10;n/0U1btYXj3/AJEXxH/2Dbn/ANFNX0+K/gVPR/kfLYT/AHin/iX5n6r/ALe3/Jr+v/8AYX0D/wBP&#10;VjXwhX3f+3t/ya/r/wD2F9A/9PVjXwhX8RcW/wAel6P8z/QngD/dq/8AiX5BRRRXwR+qH3f+wT/y&#10;a/oH/YX1/wD9PV9X0JXz3+wT/wAmv6B/2F9f/wDT1fV9CV/QWG/gQ9F+R/JeN/3mr/if5sK8q8R/&#10;8nT/AA8/7EzxL/6XaFXqtfP+kfEvSPiJ+1P4K/sqz8QWn2PwZ4i8z+3fDmo6Ru332h48v7ZBF5n3&#10;TnZu25XONy56TjPoCivH/ixa32n/ABn+DGqW2vaxbwX3iC40m50iG8aOwmi/sXVrgtJCuBIxkhgO&#10;XLBfJUqFO4ty3xg+G3j3xR8ZbvVNP0rUNb8I/wBgWMEEFr8R9U8MrBeJcXrXBSGyBEzvHJajdLsA&#10;EYAbrgA+iaK4/wCEXinTvGHw60e/0uDUbS2hWTTntdXuGuLy3mtZXtpoppWd2lkSWGRGkLuWKltz&#10;ZyewoA8b8Z33iTxZ8bm8FWXjjUPAWm2/h+DVreTSLWyku9Tme4njmUNdwToEgWKAsETdm6XLAYB9&#10;E8FeGdR8K6VLaan4s1jxjcPMZVvtbiso5o1KqBGBaW8CbQVJyULZY5YjAHhv7RN98PLj4kaNYa/8&#10;HvDfxH1hG0W11HVtdsrVzpllqOqfYLXY8sMjyHznncRDauI5CXUsu70f4HweFdHh8Z+HfCvgzSPA&#10;0Og+IJbC7sNDtYre3nlNtbzx3GI40BZ7ea33ZBKkFcsFBIB6XRRRQAUUUUAFcd8RvhjoHxIs4U8Q&#10;XWt29raxygrpHiPUNJR0cLvE32SeISjCjHmbtuWxjc2exrM8UQw3HhnV4rjRz4ht3tJlk0gJE/25&#10;ShBg2yssZ3j5cOwX5vmIGTQB5ToX7Hvwv8N3vhm5sbDxCP8AhGrmO70e3n8YaxPb2UicLshku2jA&#10;xlSu3aVJUggkH2mvj34Kaemt/EvTf7M11vgh9jl86T4Xw3Fy11exKeVa3uwtvHEejGygYc/LccA1&#10;9hUAFFFFABXlXhz/AJOn+If/AGJnhr/0u12vVa8q8Of8nT/EP/sTPDX/AKXa7QB6rRRRQB8df8FO&#10;v+SVfDv/ALHOP/01alXwNX3z/wAFOv8AklXw7/7HOP8A9NWpV8DV+v8AB/8AuE/8b/8ASYn4txr/&#10;AMjCH+Bf+lSCiiivuT4A/RT/AJxZf90Z/wDcHXxtX2T/AM4sv+6M/wDuDr42r+IuL/8Alx/29/7a&#10;f6EeH3/MV/25/wC3hRRRX5yfsB9g/wDBOn/kRPiZ/wBjm3/po0yvR/2M/wC3Lv8AZs8H634k/s8a&#10;14n+2eK7hNL3/Z4/7TvJ9QVED/MNq3SqQS2CCNzAbj8sfCnx/D8MP2If2nvEUmrXGhXEGp3tvZah&#10;aGRZob2fRdNgtSjRjcjGeWIBxjaSGJABI+8vh74Ksfhr4A8NeENMluJ9N0DTLbSrWW7ZWmeKCJYk&#10;ZyqqCxVASQAM5wB0r96y3/caH+CP5I/lfOf+Rnif+vk//SmdBRRRXonjhRRRQB8//toeMtX0b4Bf&#10;FLSbTwJ4g12wuvBmq+drunz6ctnZ7rWdW81ZruOc7AA7eXE/ykbdzZUeq+BfGWr+Lft39q+BPEHg&#10;r7Ps8v8At2fTpftO7dny/sd3cY27Rnft++uN3zY5X9rH/k1j4yf9iZrP/pDNXqtABRRRQAUUUUAF&#10;FFFAGT4p1m88P6FdX9hoWoeJruHbs0vS5LdLifLBTsNxLFENoJY7pF4U4ycA+AfBH4l+I7j4o/Fu&#10;F/hP4wto9Q8Z2n2m4lu9GKaZnRNIjPnhdQLNhVEp8lZfkdQMvuRfpWvKvg3/AMlF+O3/AGOdt/6j&#10;2jUAc/8Aso3EPhXSvG3woae3+0fDvxBPptnbLqsl9NHpFyq32mbvNHmosdvcraqGLDNm4V2A4x/+&#10;ChX/ACab4q/7CWh/+niyrovFX2zwN+1Z4K1uP+0JtF8daLceFL1I/s7W8N/ZedqGnuwbEy5gbWVJ&#10;QspPlBlU4aud/wCChX/Jpvir/sJaH/6eLKurC/7xT9V+Zy4v/d6n+F/kfmdRRRX9HH8whX6Y/wDB&#10;PX/k03wr/wBhLXP/AE8XtfmdX6Y/8E9f+TTfCv8A2Etc/wDTxe1+ecZfwKPq/wAj9J4I/wB4rf4V&#10;+Z+eXwu/5Jn4R/7BFp/6JSunrmPhd/yTPwj/ANgi0/8ARKV09fxRif48/V/mf6J4L/dqX+Ffkgr6&#10;T/4J5/8AJTPiz/2CPD//AKO1avmyvpP/AIJ5/wDJTPiz/wBgjw//AOjtWr6Phn/kYL0Z8fxr/wAi&#10;iX+KJ8efED/kqvxK/wCxz8Qf+nW6rh/Hv/Ii+I/+wbc/+imruPiB/wAlV+JX/Y5+IP8A063VecfF&#10;XWrXQ/AGtSXL4+0Wz2sSgjc8kilQACRnGSTjnCk9q/tjDyjDJ4Sk7JU1/wCkn+euIhKedzjFXbqv&#10;/wBLOsr6K/4J5/8AJ08n/Ymap/6XaZXzlb3EV3BHPBIk0Mqh0kjYMrqRkEEdQR3r6N/4J5/8nTyf&#10;9iZqn/pdplc/EjvlNVr+7/6Ujp4XTWcUU/73/pMjpf22f+Tp7j/sTNI/9LtVrxuvZP22f+Tp7j/s&#10;TNI/9LtVrxuv4m4h/wCRnV/7d/8ASUf6G8I/8iSh/wBvf+lyCrGh/wDI9/D7/sc/Dv8A6d7Sq9WN&#10;D/5Hv4ff9jn4d/8ATvaV52W/79Q/xx/NHsZz/wAizE/9e5/+ks9v/wCCnf8AyPXwh/7Buv8A/o3S&#10;6+Pa+wv+Cnf/ACPXwh/7Buv/APo3S6+Pa/uHhX/kWr1Z/nHxd/yNJf4UFYXj3/kRfEf/AGDbn/0U&#10;1btYXj3/AJEXxH/2Dbn/ANFNX0+K/gVPR/kfLYT/AHin/iX5n6r/ALe3/Jr+v/8AYX0D/wBPVjXw&#10;hX3f+3t/ya/r/wD2F9A/9PVjXwhX8RcW/wAel6P8z/QngD/dq/8AiX5BRRRXwR+qH3f+wT/ya/oH&#10;/YX1/wD9PV9X0JXz3+wT/wAmv6B/2F9f/wDT1fV9CV/QWG/gQ9F+R/JeN/3mr/if5sK8q8R/8nT/&#10;AA8/7EzxL/6XaFXqteVeI/8Ak6f4ef8AYmeJf/S7Qq6TjLXxO+DFz8SvE3hzWo/iB4o8KvoExu7C&#10;00SLTWhS6MFxbtOftNnM7MYbqWPaW2YwQoYbq1fG/wANrzxdqkV9YeOfFHhKQQC3mh0Se2MM6AsQ&#10;THcQTKjfOfnjCORtBY7Vx21FAGF4I8F6V8PPC9j4f0WGSHTrMNs86VpZJHd2eSSR2JZ3d2d2Ykks&#10;xJ61u0UUAeHfE/4YeFfjX8ULrRX1LxH4Y8W+HtO0fVpdX0SWFFngbULieyjZZklSUxXOmvLh4vl3&#10;ABiJJFrrPg0mgacvjDQtEfUb270XXDa6vquqOkk2o30lpbXLzb1OGwlxFHjagUxFFUKi14L8a/BH&#10;wo8LfE34g6ncfB/wDrOtjw1Y6ih1bRoZZNX1S81C6gt1AYFVJm/10ioZJPtEO5j5aCvZ/wBnR107&#10;w94k8LDRfDuiyeFtafSZB4T03+z9NuGNvb3PmxW+5vL4uQjDc3zxvz2AB6xRRRQAUUUUAFZ3iJZX&#10;8P6msGpjRZjayhNTZEcWjbDiYq/ynYfmw3BxzxWjXPfEXwbB8Rvh94n8J3VxLaW2u6XdaXLcQ/fi&#10;SeJomZfcByR9KAPnzwLa/Bjxd428NXut+KfEfxE8TC7W50HWfGkF5Hp8t0oLrJp4MENg0nylla3U&#10;thcgkDNfUleGXPgD4oeOovC+g+LU8IaboOi6pYapPqeiXNxLdX72UyTwqls8KJahpIk3Ylmwm5R9&#10;7cPc6APD9f8A2itW0l/EOu23gxb34c+HdRk03VfEJ1UR3SmFxHdTw2nlESQwPvV2aVG/dSbUbA3e&#10;teKtS1PSNBurrRtHbX9TTaINPW5S380lguTI/CqoJYnBOFO1WOFPz14l+H/j7/hCfiB8JLHwm17o&#10;fi3UtUeHxat/bJa2dlqdxJPd+dEzifzozc3CoqRurYjJdMnb7h4g8ReJ9OvNaTTPCP8Aa9tZ2Vnc&#10;WUw1KKFr+Z5plubdVYfu2iijhcM5CyGcLlNjMADnPBfxU16/+IX/AAhPi7wzp+ha5LpcmsW7aNrJ&#10;1O3MEcsUTrKzQQPFJumTaChVgH2sdhFQeHP+Tp/iH/2Jnhr/ANLtdrkfgl8J18NfFa88T6B8MLf4&#10;OeGpdGewvNEiayjbVLszRPDcNBZSSQIIUWdQ+7e32gggBRm8fh74V8Y/td+KdT1/wzo+ualonhLw&#10;1c6XealYRXE1hL/aGtt5kDupMTbo4zuUg5RT2FAHutFFFAHx1/wU6/5JV8O/+xzj/wDTVqVfA1ff&#10;P/BTr/klXw7/AOxzj/8ATVqVfA1fr/B/+4T/AMb/APSYn4txr/yMIf4F/wClSCiiivuT4A/RT/nF&#10;l/3Rn/3B18bV9k/84sv+6M/+4Ovjav4i4v8A+XH/AG9/7af6EeH3/MV/25/7eFFFFfnJ+wHq/wAB&#10;f7c1XwJZ+GNE/s9f7e+Oel/bpNQ3jZa2GkWOryeUU6St/ZgRdwKneQdud6/o5X5h/sU2Xh3xr+1f&#10;puny39wPEPgqbxD4mW0hUqu2603w/YRGRmQhlZTefKjBg0SE4BAb9PK/est/3Gh/gj+SP5Xzn/kZ&#10;4n/r5P8A9KYUV5V8Tvjpf/C+8kFx8MPGGt6V9tstPh1jS59I+z3E93NDBCiLNfxzDM06RkvGoByc&#10;7BurtfBXibUfFWlS3ep+E9Y8HXCTGJbHW5bKSaRQqkSA2lxOm0liMFw2VOVAwT6J450FFFFAHlX7&#10;WP8Ayax8ZP8AsTNZ/wDSGavVa8q/ax/5NY+Mn/Ymaz/6QzV6rQAUUUUAFFc/418M6j4q0qK00zxZ&#10;rHg64SYStfaJFZSTSKFYGMi7t502ksDkIGyowwGQfKv2eNJ8Ya/Yy+I9f+KfijxAll4g17SjpF3Z&#10;aRFaTxWmpXllCzmCwjl3bIY3JWRQXB42nZQB7rRRRQAV5V8G/wDkovx2/wCxztv/AFHtGr1WvKvg&#10;3/yUX47f9jnbf+o9o1AFT9rDwdfeKvglrF9oenW+peLPCs1v4s0CCbTWvmk1DT5lu4oY40ZX3TCJ&#10;rfMbBttw4GclT57+294p0vxz+xHqPiTRLr7bousS+HdQsbny2j86CXVbGSN9rgMuVYHDAEZ5ANfU&#10;Vfnn8SdU/sT9i/4x/C24t/7Ou/hz440/SLKwn1f7fcLo02t2V3pUh3MzxxfZZ0hjV2Y4tSMgqyJ1&#10;YX/eKfqvzOXF/wC71P8AC/yPk2iiiv6OP5hCv0x/4J6/8mm+Ff8AsJa5/wCni9r8zq/TH/gnr/ya&#10;b4V/7CWuf+ni9r884y/gUfV/kfpPBH+8Vv8ACvzPzy+F3/JM/CP/AGCLT/0SldPXMfC7/kmfhH/s&#10;EWn/AKJSunr+KMT/AB5+r/M/0TwX+7Uv8K/JBX0n/wAE8/8AkpnxZ/7BHh//ANHatXzZX0n/AME8&#10;/wDkpnxZ/wCwR4f/APR2rV9Hwz/yMF6M+P41/wCRRL/FE+PPiB/yVX4lf9jn4g/9Ot1XhPiV9V8V&#10;afrviRLG3k0OLS7qDTDduYZVjeL97chPLYkvtwmWT5R0G7Nem/Gm5l1j4z/EHwzao7Jc+Mdfl1OU&#10;xEpHZnVLwFN2RhpSpQYyQN7YGAazPGtvFafD7XoII0hhi0u4RI41CqiiJgAAOgA7V/ZNCLxWW04p&#10;2jCC+cuVaei/O2zifwNXksJmlWTV5TqS36Rc3r6y/wDSb7qRm/DK8vorG90HUI4Yp9EkFooW6WWR&#10;osbomYKigL5ZQBurFWyFIIr69/4J5/8AJ08n/Ymap/6XaZXyTrNzJoPjvR7wnFjq0Z024aSRFRJU&#10;3SW5GRuLNmZcA4O5e4Gfrb/gnn/ydPJ/2Jmqf+l2mVhnHuZNXoNtuDS17c0WvX3Wlfvc6Mk9/O6F&#10;dJJVFJ6d+WSl6e8m7dmuh0v7bP8AydPcf9iZpH/pdqteN17J+2z/AMnT3H/YmaR/6XarXjdfxpxD&#10;/wAjOr/27/6Sj+/eEf8AkSUP+3v/AEuQVY0P/ke/h9/2Ofh3/wBO9pVerGh/8j38Pv8Asc/Dv/p3&#10;tK87Lf8AfqH+OP5o9jOf+RZif+vc/wD0lnt//BTv/kevhD/2Ddf/APRul18e19hf8FO/+R6+EP8A&#10;2Ddf/wDRul18e1/cPCv/ACLV6s/zj4u/5Gkv8KCsLx7/AMiL4j/7Btz/AOimrdrC8e/8iL4j/wCw&#10;bc/+imr6fFfwKno/yPlsJ/vFP/EvzP1X/b2/5Nf1/wD7C+gf+nqxr4Qr7v8A29v+TX9f/wCwvoH/&#10;AKerGvhCv4i4t/j0vR/mf6E8Af7tX/xL8gooor4I/VD7v/YJ/wCTX9A/7C+v/wDp6vq+hK+e/wBg&#10;n/k1/QP+wvr/AP6er6voSv6Cw38CHovyP5Lxv+81f8T/ADYV5V4j/wCTp/h5/wBiZ4l/9LtCr1Wv&#10;KvEf/J0/w8/7EzxL/wCl2hV0nGeq0UUUAFFFFAHhfjG68V32t+Hb3Vfhz8KNQ8TaVZzamkmseMJR&#10;caZtlKvLbSNpDP5YTyC0uI8M5QjCq79r8E/EDeKvBsmriw8IWdve3s08UngnW/7Wsbrc2ZJjP9mt&#10;wZWlMm4BW5GSxJIHkf7Tmh2Vj4pvLvWfHHgzwl4a8ZaRZeHtXk8V6utjMlpbXc00wtFYbZmmiupY&#10;nVmQL+7bLY2n0P8AZ9uNB1eDx5r3hzxR4d8UabrXiaa8R/DGoR3lpaBbW1hWEvHwJWSFJnXs055Y&#10;YYgHrFFFFABRRRQAV5V8S9A8D/ED4p+EPBvjL4f+H/GP2nRdW1e0vddsILz7F9nn06J440ljbHm/&#10;bEJYMMeQoIbIK+q1xXj74PeGviVquk6nrI1iDUtKhuLa0vNE16/0mZIp2haaMvaTxF1ZreE7WJGY&#10;wRigDz/4PfB74PeJbEeKNM+DXgfw9qWleINTsbWe00Gz86KXT9SuLRLhJFhUozNbCUY5QsACdu4+&#10;615V4W/Zm8E+C7y1uNHuPGFp9nvW1BbdvHOty27zvMZ5Hkhe8Mcu+Vndw6sHLtuDbjn1WgAooooA&#10;K8q8Of8AJ0/xD/7Ezw1/6Xa7XqteVeHP+Tp/iH/2Jnhr/wBLtdoA9VooooA+Ov8Agp1/ySr4d/8A&#10;Y5x/+mrUq+Bq++f+CnX/ACSr4d/9jnH/AOmrUq+Bq/X+D/8AcJ/43/6TE/FuNf8AkYQ/wL/0qQUU&#10;UV9yfAH6Kf8AOLL/ALoz/wC4Ovjavsn/AJxZf90Z/wDcHXxtX8RcX/8ALj/t7/20/wBCPD7/AJiv&#10;+3P/AG8KKKK/OT9gPoz/AIJp+Cr6w8W/HbxdJLbnTdV1PSdKgiVm85ZbWxEsjMNuApW9iCkEklXy&#10;BgE/c9fDv/BJDU7bWvgj8TNQs5POs7v4ianPDJtK70a2s2U4IBGQRwRmvzs8FeCvDt34N0GefQdM&#10;mmlsLd3kks42Z2MakkkrySe9f05w7ktTMKMcPGXK4RjuvKx/F/FOfUsvxNTEyhzKpOVrNdW3v1P2&#10;g/aW/wCSdaR/2OfhP/1IdOr1WvwK8W+CvDttpUDw6DpkTm/skLJZxglWuolYcL0IJBHcE1tf8IF4&#10;Z/6FzSf/AABi/wDia+tXCFdzcParRJ7Prf8AyPinxnh1TVT2L1bW66W/zP3br8+fj58fPitpH7QP&#10;xF0LQviLqXh/Q9Hv7S1s9Ps9N0yVI1fTLOdyXntZHYmSeQ8t3AGAKT/gllpFjovjL4wQafZW9jC1&#10;hoLmO2iWNS3maoM4UDnAHPtXE/tC/wDJ0Hxf/wCwvY/+mXTq/KuLFXymlUp052lGSV0ftHAyw2d4&#10;qlOtTvCUW7M5L4v/AB0+Lur/AAm8a2OpfFPWdR0660S9gubOXS9IRJ4mgdXjZkslcBlJBKsrDPBB&#10;5rrf+GhfjX/0V/Xf/BRov/yBXkXxR/5Jn4u/7BF3/wCiXrp6/LHnGP8AYxl7Z3u/yR+3x4eyp4ic&#10;fq8bJR/Fy/yPbfgH8fPitq/7QPw60LXfiLqXiDQ9Yv7u1vNPvNN0yJJFTTLydCHgtY3UiSCM8N2I&#10;OQa+hPjx+2l4V/Z/8fw+ENW8MeKNd1KTTIdVMuiRWbQpFLLPEikz3MR3breQ4AIxjnnA+RP2ev8A&#10;k6D4Qf8AYXvv/TLqNWf+Chn/ACdPH/2Jml/+l2p1+v8ABNN5z7Kli5t8zld9dE2unl2PwTxElDIa&#10;lWpgYJcqhZa21aT6rv3Pb/8Ah514G/6J38QP+/Olf/J9cH8FP+Cifg3wj4O1GxuPAnji6kl8Sa/q&#10;Ae2i00qEudYvLlEO69U7lWZVbjG5WwWGGPyFWF4L/wCQPcf9hK//APSyav2R8JYFVYw552ab3XS3&#10;93zPwVcZY90pT5IXTS2l1T/veR+lHhn/AIKQ+BvE3irQNCXwP440+bWdTtNKhuruDTvJiluJ0gjZ&#10;/LvWbbvkXJVWIGeDXSftx/Erxd8NPAvgqbwb4hn8M32q+Jl0+5vba1tp5DB/Z99OUAuIpEGXgjOd&#10;ucDAIya/Ov4f/wDJVfhr/wBjn4f/APTra194/wDBRb/kRPhn/wBjmv8A6aNTr884swFPJ41IYaT/&#10;AIbld2vf3uyXY/T+CsfPPKtGWLitasYtK9mrx7t92fOn/DQvxr/6K/rv/go0X/5ArkvBPx0+Ltl4&#10;l8fzWvxT1m2nvNbinu5U0vSGNxKNNsoxIwayIUiOONMIFXEYONxZmrVzHhH/AJD/AI2/7C8f/pBa&#10;V/P9POMe4zbrPRfqj+pq3D2VRnSSw8dX/wC2yf6Hrv8Aw0L8a/8Aor+u/wDgo0X/AOQKxf2o/EOs&#10;6P8AC74ceOtSe4vE+NXgrwvZ69NYaNBFDJr1le2F9Bd3Vwu3DSW0t9GiKBxAowyoPKw69p/aY0mw&#10;n/4JKfD3X7m0S61Hwx4f8JaxpbSO4WG5AtINxCsNwMVxMmGyPnzwQpH3HCWYV8RVnPEzclFwf4u/&#10;5H5px5lWFwdGlDB01BzU07ddI2/M+S6KgsL6DVLG2vLZ/NtriNZonwRuRgCDg8jgjrU9f2SmpK62&#10;P4RacW01qFfpj/wT1/5NN8K/9hLXP/Txe1+Z1fpj/wAE9f8Ak03wr/2Etc/9PF7X57xl/Ao+r/I/&#10;SOCP94rf4V+Z+eXwu/5Jn4R/7BFp/wCiUrp65j4Xf8kz8I/9gi0/9EpXT1/FGJ/jz9X+Z/ongv8A&#10;dqX+Ffkgr1P9mf4x6X8DJfjV4mv4/t9//ZHh+00bRImb7RrOpSS6uLaxgVEd2llcBRtRto3ORtRi&#10;PLK9L/4JzaDpHxZ+PPjfxzMdQEPhSzsItEii1D/QruSR9UtnvnijOHZV+1QxFiQEnlbGXUr9NwvC&#10;Tx3Otkn+J8XxvUhHK/Zt6uSt8t/zX3rufMd1pOoWXjnx9eeILfTI/F174o1d9bm0jzPssl2t/Osn&#10;kmT5/KDBtgbnByeSc5Hj3/kRfEf/AGDbn/0U1dx8QP8AkqvxK/7HPxB/6dbquH8e/wDIi+I/+wbc&#10;/wDopq/tbBxUcopqKt+7X4xP8+cZKUs5qOTv+8f4SsvwJPGWm3OreGb6CyZ1v0UT2pQqD58bCSIf&#10;MNuN6LnPGM9K+lP+Ca2tWviP9o631OzffbXXgjUpEyQSub3TMqcEgMDkEZ4IIrwSvYv+CYduNE/a&#10;48QaEkbx2tt4T1K8s12oEWCe+01tq7cYAlWcYIyBt5IryuJ708FUl0kkvmpJr8Oa/wAj1uFLVMdT&#10;j1g5SXo4tP8AHlt8z039tn/k6e4/7EzSP/S7Va8br2T9tn/k6e4/7EzSP/S7Va8br+MuIf8AkZ1f&#10;+3f/AElH+gHCP/Ikof8Ab3/pcgqxof8AyPfw+/7HPw7/AOne0qvVjQ/+R7+H3/Y5+Hf/AE72ledl&#10;v+/UP8cfzR7Gc/8AIsxP/Xuf/pLPb/8Agp3/AMj18If+wbr/AP6N0uvj2vsL/gp3/wAj18If+wbr&#10;/wD6N0uvj2v7h4V/5Fq9Wf5x8Xf8jSX+FBWF49/5EXxH/wBg25/9FNW7WF49/wCRF8R/9g25/wDR&#10;TV9Piv4FT0f5Hy2E/wB4p/4l+Z+q/wC3t/ya/r//AGF9A/8AT1Y18IV93/t7f8mv6/8A9hfQP/T1&#10;Y18IV/EXFv8AHpej/M/0J4A/3av/AIl+QUUUV8Efqh93/sE/8mv6B/2F9f8A/T1fV9CV89/sE/8A&#10;Jr+gf9hfX/8A09X1fQlf0Fhv4EPRfkfyXjf95q/4n+bCvKvEf/J0/wAPP+xM8S/+l2hV6rXz/pHg&#10;3V/CX7U/gr+1fHfiDxr9o8GeIvL/ALdg06L7NtvtDz5f2O0t87twzv3fcXG35s9JxnpXib4q2Phb&#10;4ieE/CFzpGsTT+JJntrbVIbZfsEMq21zciOSVnBLNHZznaiuRhd20OpNbx98X7fwTr9noNl4c13x&#10;jr9xavftpnh+KBpILZWCmaRp5Yo1Usdqru3uQ21W2tjif2gfGttoHxJ+EKyaP4o1FNH8QS6xfz6J&#10;4X1LU4YLV9I1W0VjJbW8ibvOmiXywS4DhioX5qt+L9YuPhb8dNQ8XX2g67rOga74bstKW40DSp9S&#10;ktbm0ubyUJJDAryKsq3vD7dgMJDFcrkA9P8ABPjLS/iD4U03xFoszzabqEXmxGWNo5F5IZHRsFHV&#10;gVZTyGUg8ituvOP2fPDuqeGvhbZxazZPpmpX+oanrMunyMGe0+26hcXiwMVJG6NbgIcEjKnBIr0e&#10;gDw3xi3irwb+0TL4p0v4Z61460e/8MW2mvf6Vd6ZE9hNFdXMhSNbu7hZvMWdS5GAPKhwXO4J6l4K&#10;8Taj4q0qW71PwnrHg64SYxLY63LZSTSKFUiQG0uJ02ksRguGypyoGCfGfjV4d0m7+L1vqPxD8G6p&#10;45+H39iRQadaWmjza1a2WoieY3Dz2UKSMzSRNbBJTGwXypBld3zdV+zXol/onhbxCr6XqWg+G7jW&#10;5p/Dej6sWFzY6cYYVCFGJaJTOtzIkTYKJIi4XG0AHrlFFFABRRRQAUUUUAFFFFAHOXvxJ8I6b4tt&#10;fCt34p0W18T3Sh7fRJ9RhS9mU9CkJbew4PIHatjVdWsdC0641DUry30+wtkMk11dSrFFEo6szMQF&#10;HuTXyN4q/sX/AIZx+On2r7J/wnn/AAk+teT5m37X/an2x/7D2/xb/K/s7ysdtuOK+n/F+u+EotM1&#10;i38S3ekyWelW0Oqaha37RyC2h3u0M8kbZIXzLeQoxHLQtt5U4ALfhLxt4d8faSNU8Ma9pniPTC5j&#10;+26TeR3UO4dV3xsRkZHGe9cJ4c/5On+If/YmeGv/AEu12j4PaBfX3ijxb8Qb3Sm8Op4njsoLPR5Y&#10;vLnS1thL5dxcr/DPL57ZU8pHHCrfMpA583viq1/a78Ux6Bo2j6npsvhLw0uqXGpavLZzWsX9oa38&#10;8EaW0onbaZDtZ4hlVG75iVAPdaKKKAPjr/gp1/ySr4d/9jnH/wCmrUq+Bq++f+CnX/JKvh3/ANjn&#10;H/6atSr4Gr9f4P8A9wn/AI3/AOkxPxbjX/kYQ/wL/wBKkFFFFfcnwB+in/OLL/ujP/uDr42r7J/5&#10;xZf90Z/9wdfG1fxFxf8A8uP+3v8A20/0I8Pv+Yr/ALc/9vCsfxlrE3h3whrmq2yxvcWNhPdRrKCU&#10;LJGzAMAQcZHOCK2K4D40zWE/hjTNG1GCS4t9c1rT9OKIcAg3CSMGIIIBSNxkc5I+o+DwsFUrwg9m&#10;1f06/gfqeOqujhalSLs0nb16d+p90f8ABLbR5vDvwU8YaVctG9xY+JYrWRoiShZNE0pSVJAOMjjI&#10;Ffnd4C/5EXw5/wBg22/9FLX6U/8ABOn/AJET4mf9jm3/AKaNMr81vAX/ACIvhz/sG23/AKKWv618&#10;PpOdPne7px/Q/hfxMgqWIlCOyqzX3NhrfheXXJDv1vUbaDzIplt4Ft9iPGyupBaIt95Q3JP5cVpa&#10;bZTWEDRz39xqLltwluVjDAYHy/u0UY4z0zz1q3RX69GjCM3UV7vzf5Xsficq85QVN2svJfna/wDm&#10;fYX/AATE/wCR6+L3/YN0D/0bqlefftC/8nQfF/8A7C9j/wCmXTq9B/4Jif8AI9fF7/sG6B/6N1Sv&#10;Pv2hf+ToPi//ANhex/8ATLp1fy94h/FiP8aP6+8K/jw3+Bnh/wAX/FGjaX4G8S6beavYWmo3GkXP&#10;k2k9yiSy7onVdqE5OSCBgckYrp9F8UaN4k87+yNXsNV8nb5v2K5Sby85xu2k4zg4z6Gsv4o/8kz8&#10;Xf8AYIu//RL109fiEnD6tFWd7vr5R6W/U/pGCq/XJtyVuWPTXeXW/wCh237PX/J0Hwg/7C99/wCm&#10;XUas/wDBQz/k6eP/ALEzS/8A0u1Oq37PX/J0Hwg/7C99/wCmXUas/wDBQz/k6eP/ALEzS/8A0u1O&#10;v3nw0/i0PWf/AKSz+Y/F7bEf4af/AKUj5q1LTIdWgWGd7hEVt4NtcyQNnBH3o2Ukc9M4/KqOleEd&#10;O0WdZbRr5CrO+yTUbiSMsxJYlGcqSSxOSOpz15rZor+l5UaUpqcoptdban8mRr1YwdOM2ovpd2+4&#10;2/h//wAlV+Gv/Y5+H/8A062tfeP/AAUW/wCRE+Gf/Y5r/wCmjU6+Dvh//wAlV+Gv/Y5+H/8A062t&#10;feP/AAUW/wCRE+Gf/Y5r/wCmjU6/FfELep/16f8A7efvXhj8VH/r/H/2w+NNT1Sy0WykvNQu4LCz&#10;ixvuLmVY40yQBlmIAySB9TXC+DfHnhmbxL4pij8RaS8t7q8X2VFvoi0+bO1QbBu+bLqy8Z5BHUV6&#10;JXMeEf8AkP8Ajb/sLx/+kFpX8s0HBU6nMne3fzj5M/tXFKq6tHkkkubqr/Zl5r8jp6+kfiz/AMop&#10;vAv/AGL3gr/0q0yvm6vpH4s/8opvAv8A2L3gr/0q0yv0Lgb/AHip6w/Nn5P4mf7vR/w1Pyifnp8N&#10;Xaw06/8AD8zOZtEu3tU86cSytbt88Dtj7oKMFA/2D0xgdfXIXSNofxNsrhFf7Lrlo1rKIoBt+0Q5&#10;kjeSTrkxmRQP9gdQPl6+v7FwXuU3Rf2Hy/LeP/krXzP4Sx3v1VXX/LxKXz2l/wCTJ/IK/TH/AIJ6&#10;/wDJpvhX/sJa5/6eL2vzOr9Mf+Cev/JpvhX/ALCWuf8Ap4va+L4y/gUfV/kfccEf7xW/wr8z88vh&#10;d/yTPwj/ANgi0/8ARKV09cx8Lv8AkmfhH/sEWn/olKzPGPxWXwP5Tal4X114J7wWNtLarbTfaJW3&#10;bAiLPv8AmCkjKg9AQDxX8XVKM6+JnCmru77dz/QqliaWFwdOpWdlyrWzfRb22D4iXEviK9svA9jd&#10;fZ5dXhll1OaMRvJb6eo2yEBm4aR2SNW2tgGQ4ytfZH/BOm1hsfiF8VLa2hjt7eHRfD0ccMShURRL&#10;qoCqBwAAMACvkH4aaBfafpl3q2uQ+V4m1ib7TqOY4l8sqoSOFDGzZjRFG3LMTkscFiB9h/8ABPP/&#10;AJKZ8Wf+wR4f/wDR2rV9TkMlHMI0IO6iparq+r9Oi8lfqz4fiqEp5TPE1E1Kco6PdR6LyfV+btrZ&#10;Hx58QP8AkqvxK/7HPxB/6dbquH8e/wDIi+I/+wbc/wDopq7j4gf8lV+JX/Y5+IP/AE63VcP49/5E&#10;XxH/ANg25/8ARTV/Z+F/5FNP/r2v/ST+BMX/AMjmp/19f/pZu13n7Lni7Vfh9+1t4C1rT7WWXSLq&#10;2m0fxC1rHAZTaXd1Z2lruMhDbFv7qxY+Wd4XeQCu8Hg69V/Zf+F9j8aviX4z8C6gbeO31/4c63Yr&#10;cXNqt0trK13pnlXAjYgM0UmyReQQyKQVIBHJxKv+Eqr/ANu/+lI6+Fm1m9H/ALe/9JZ61+2z/wAn&#10;T3H/AGJmkf8ApdqteN1tfEjxrrPj/wAc+HtT8TRXEPiyDwNpmla8tysCsdUs9T1izvmAgYxbTcW8&#10;xUodpUqQB0GLX8TcQ/8AIzq/9u/+ko/0N4R/5ElD/t7/ANLkFWND/wCR7+H3/Y5+Hf8A072lV6sa&#10;H/yPfw+/7HPw7/6d7SvOy3/fqH+OP5o9jOf+RZif+vc//SWe3/8ABTv/AJHr4Q/9g3X/AP0bpdfG&#10;19bSXdq8UV1NZSNjE8AQuvOeA6svPTkHrX2T/wAFO/8AkevhD/2Ddf8A/Rul18dXFxFaQSTzyJDD&#10;Epd5JGCqigZJJPQAd6/uDhezyxX2vI/zl4sus2bW9onLaFZ6nc6tqqT+ItRmisL1IUjaK2AkTyIZ&#10;CHIhB5MjDgjjHfmr/j3/AJEXxH/2Dbn/ANFNWL8P/F+m+ItZ8Spayuk0l2l1HBOhjkeA28KLKFPV&#10;WK5HfDLkDcK2vHv/ACIviP8A7Btz/wCimr2KcoVMHUnTlzJ8+t2+r7tni1IVKeOpQqR5WuTSyW6X&#10;ZLqfqv8At7f8mv6//wBhfQP/AE9WNfCFfd/7e3/Jr+v/APYX0D/09WNfCFfxlxb/AB6Xo/zP744A&#10;/wB2r/4l+QUUUV8Efqh93/sE/wDJr+gf9hfX/wD09X1fQlfPf7BP/Jr+gf8AYX1//wBPV9X0JX9B&#10;Yb+BD0X5H8l43/eav+J/mwryrxH/AMnT/Dz/ALEzxL/6XaFXqteVeI/+Tp/h5/2JniX/ANLtCrpO&#10;M9VooooAKKKKAPJ/2WJ7u/8AgR4W1LVNWv8AWdd1KBr3VptRu3nkhv3cm5txuJ8tYZd8QjXCoI8A&#10;Dmj9n+e7DfEbT31a/wBb0fTfF13baTeajdvdSeQYLeSWISuSzLFdSXUIBJ2iLb/DitHXv2e/A/iH&#10;Wr3VZbHU9Ou76Tzb0aJrt/pcV4+MF54rWeNJWIABZ1YnHOa7bw74d0vwlolno+i6fb6VpVnGIrez&#10;tIxHHEvoFHHqfckmgDRooooAKKKKACiiigAooooA5u9+G3hHUvFtr4qu/Cui3Xii1UJb63Pp0L3s&#10;KjoEmK71HJ4B71J4j+H3hbxjb6lb6/4a0jXINTggtr6LUrCK4W7hhkaWGOUOpDrHJJI6q2QrOxGC&#10;Sa6CigDlPAvwl8D/AAvN6fBvgzw/4SN9sF0dC0uCy+0bN2zzPKRd23e2M5xuOOprlfDn/J0/xD/7&#10;Ezw1/wCl2u16rXlXhz/k6f4h/wDYmeGv/S7XaAPVaKKKAPjr/gp1/wAkq+Hf/Y5x/wDpq1Kvgavv&#10;n/gp1/ySr4d/9jnH/wCmrUq+Bq/X+D/9wn/jf/pMT8W41/5GEP8AAv8A0qQUUUV9yfAH6Kf84sv+&#10;6M/+4Ovjavsn/nFl/wB0Z/8AcHXxtX8RcX/8uP8At7/20/0I8Pv+Yr/tz/28K4/xP9tvPiH4Ks4P&#10;IFnB9t1O4Mm7zD5cIgQJjjrd5IPZevGD2FcBoU1hrHxq8VzpBIL/AEfS7HTjK5wMStNOwUA4IIMX&#10;JGQVOOOvw2GVuef8sX+Pu/nI/T8a7+ypX1lOP/kvvv8ACLP0A/4J0/8AIifEz/sc2/8ATRplfmt4&#10;C/5EXw5/2Dbb/wBFLX6U/wDBOn/kRPiZ/wBjm3/po0yvzW8Bf8iL4c/7Btt/6KWv6v8ADv8Agr/r&#10;3D8kfw94of73P/r7U/Nm7RRRX7OfhJ9hf8ExP+R6+L3/AGDdA/8ARuqV59+0L/ydB8X/APsL2P8A&#10;6ZdOr0H/AIJif8j18Xv+wboH/o3VK8+/aF/5Og+L/wD2F7H/ANMunV/LHiH8WI/xo/sXwr+PDf4G&#10;eY6x4N8P+IrpbnVdD03U7hUEazXlpHK4UEkKCwJxkk49zUui+F9G8N+d/ZGkWGledt837FbJD5mM&#10;43bQM4ycZ9TWnRX4R7Wo48jk7dr6H9OKhSU/aKC5u9lf7ztv2ev+ToPhB/2F77/0y6jVn/goZ/yd&#10;PH/2Jml/+l2p1W/Z6/5Og+EH/YXvv/TLqNWf+Chn/J08f/YmaX/6XanX9A+Gn8Wh6z/9JZ/LHi9t&#10;iP8ADT/9KR860UUV/Tp/Ipt/D/8A5Kr8Nf8Asc/D/wD6dbWvvH/got/yInwz/wCxzX/00anXwd8P&#10;/wDkqvw1/wCxz8P/APp1ta+8f+Ci3/IifDP/ALHNf/TRqdfh/iFvU/69P/28/oHwx+Kj/wBf4/8A&#10;th8aanpdlrVlJZ6haQX9nLjfb3MSyRvggjKsCDggH6ise1+HPhOxuobm28L6Nb3ELiSOaLT4ldGB&#10;yGUhcggjIIroqK/lGNWpBcsZNL1P7gnQpVJKU4JtdWkFfSPxZ/5RTeBf+xe8Ff8ApVplfN1fSPxZ&#10;/wCUU3gX/sXvBX/pVplfpXA3+8VPWH5s/HPEz/d6P+Gp+UT8+/iRZLL4ZbUPJSebR549ViR5CgJh&#10;bewyAeSgdRkEZYfUdLb3EV3BHPBIk0Mqh0kjYMrqRkEEdQR3p9ee+D/FFzpFrD4ck0TVrq9sfNhQ&#10;FrTIhjKGMEiVVLLFNbg46knrg1/YVSpHDYjmltNW26p6bdWn/wCSn8K06c8VhuSO8Hfe2jWu/RNf&#10;+THoVfpj/wAE9f8Ak03wr/2Etc/9PF7X5Y6n4wtdLktbVrW7uNVuY1lTS7aMSTqpZVJcg7EUFsFm&#10;YLwcE4r7c/Yh+BviP43fs26X/wALF8U6hZfDuW91aGz8B+Grx7FLqNry/S6/tO7i2zz7pZ5FEMUi&#10;Q7IImcSFmC/EcX1oTpUoRd2m7+WnXs/Lc+84Lo1IVqs5KyaVvPXp3XnsfF/gf4gzXfw98PaT4S06&#10;TXtZg0u2t5LhlKafZSiKEETTHAYqJNxjj3P8rAhTyCfwF41vPElhquqyab4gewv2uYYrjUpLe1CA&#10;TiLZbLbMsbjzUbezyuDEAG5zXa/C7/kmfhH/ALBFp/6JSunr+PquLVGrUjSgtW7t6v71a3y+dz+9&#10;qGAeJw9KVeo3ZRaSsoq1mtHe783fystCrpkl7LZRtqFvBa3hzvitp2mjXk4w7IhPGD90c8c9T9O/&#10;8E8/+SmfFn/sEeH/AP0dq1fNlfSf/BPP/kpnxZ/7BHh//wBHatXqcNO+Yp26M8TjRWydpu/vRPjz&#10;4gf8lV+JX/Y5+IP/AE63VcP49/5EXxH/ANg25/8ARTV3HxA/5Kr8Sv8Asc/EH/p1uq4fx7/yIviP&#10;/sG3P/opq/trC/8AIpp/9e1/6Sf56Yv/AJHNT/r6/wD0s3a+iv8Agnn/AMnTyf8AYmap/wCl2mV8&#10;619Ff8E8/wDk6eT/ALEzVP8A0u0yuXiX/kVVv+3f/SkdXC//ACN6P/b3/pMjB/aa8D6X8Mf23fHV&#10;vYCND410Ow8VC3tbRIIrZ1kmtZwxDfO8kqGcvtG5pnzyNzc9XVf8FMm/sT9pS08Wx2v2mfw54Y0e&#10;7kSO282VrZ7zVobhUO5SuI5DJnOMxLu4GRytfxbxLTSx8qketk/VJfo0f6B8GVXLKoUpdLtejlL/&#10;ANuUgqxof/I9/D7/ALHPw7/6d7Sq9WND/wCR7+H3/Y5+Hf8A072leNlv+/UP8cfzR9HnP/IsxP8A&#10;17n/AOks9v8A+Cnf/I9fCH/sG6//AOjdLr4D8S6ra+J7640ttQ+xeHLHK6ze7xFHJISoW0EpYYzk&#10;+Zt5xtXILEV9r/8ABWDXZ5fiH8IdC0O8tBrz6drTThmEj6fbyyWOy5eIc4Y28qIWwrOpGTtIr5U0&#10;PRoPD+lwWNu80sce4mW4kMkkjsxZ3Zj1ZmJJ9z2r+0eHIyxGXqitI3d337R6afzeWnV2/wA9eJ5Q&#10;w2ZOu9ZNKy7d5bPX+Xz16K/mt94g086xqusaRq+nXOq2epeZb2YvOdQha0t0khQI3zMzINp2t88a&#10;jHWu08XX0GqfDfWry2fzba40meaJ8EbkaFiDg8jgjrXSV5l4jiXwbpfijRVgeLR9SsLm407y4yYo&#10;ZvIczQZ3HaCF81RhR80gHTFfQVac8HCpKTTjO99LWbvZ7vf4fXl03PnaNSnjalOMU1KHLa7veKtd&#10;bLb4vTm10R+w/wC3t/ya/r//AGF9A/8AT1Y18IV93/t7f8mv6/8A9hfQP/T1Y18IV/HPFv8AHpej&#10;/M/vDgD/AHav/iX5BRRRXwR+qH3f+wT/AMmv6B/2F9f/APT1fV9CV89/sE/8mv6B/wBhfX//AE9X&#10;1fQlf0Fhv4EPRfkfyXjf95q/4n+bCvKvEf8AydP8PP8AsTPEv/pdoVeq15V4j/5On+Hn/YmeJf8A&#10;0u0Kuk4z1WiiigAooooAKKKKACiiigAooooAKKKKACiiigAor568RfG3x3Z6L4w+IOn2vh//AIVz&#10;4U1G8tLrTriCdtTvLeymaG/uUnEojiKPFcbYjE+8RDLpv+X3rVmvk0q9bTI7ebUhC5tY7uRo4Wl2&#10;nYHZVYqpbGSFJAzgHpQBbryrw5/ydP8AEP8A7Ezw1/6Xa7Wr8CvGeuePPh82o+JBp/8AbVtrOsaT&#10;cNpUMkNs/wBi1O6s1dEd3Zdy26sQWPJPQcDij8QvCvg79rvxTpmv+JtH0PUtb8JeGrbS7PUr+K3m&#10;v5f7Q1tfLgR2BlbdJGNqgnLqO4oA91ooooA+Ov8Agp1/ySr4d/8AY5x/+mrUq+Bq++f+CnX/ACSr&#10;4d/9jnH/AOmrUq+Bq/X+D/8AcJ/43/6TE/FuNf8AkYQ/wL/0qQUUUV9yfAH6Kf8AOLL/ALoz/wC4&#10;Ovjavsn/AJxZf90Z/wDcHXxtX8RcX/8ALj/t7/20/wBCPD7/AJiv+3P/AG8K4/4cfbbr/hKNSvPI&#10;H27XbryVg3cRQbbRd2f4j9mJOCRznjOB0OvaxD4d0PUdVuVke3sbaS6kWIAuVRSxCgkDOBxkisL4&#10;UaEnhv4a+GrBbWSydLCJ5oJQwdJnXfLuDcg72bI7dMDGK+Fh7uHnLq2l8tW/xsfqFR8+Lpw6RUn8&#10;9Evwcup92/8ABOn/AJET4mf9jm3/AKaNMr81vAX/ACIvhz/sG23/AKKWv0p/4J0/8iJ8TP8Asc2/&#10;9NGmV+a3gL/kRfDn/YNtv/RS1/WHh3/BX/XuH5I/h3xQ/wB7n/19qfmzdooor9nPwk+wv+CYn/I9&#10;fF7/ALBugf8Ao3VK8+/aF/5Og+L/AP2F7H/0y6dXoP8AwTE/5Hr4vf8AYN0D/wBG6pXn37Qv/J0H&#10;xf8A+wvY/wDpl06v5Y8Q/ixH+NH9i+Ffx4b/AAM4miiivwM/qM7b9nr/AJOg+EH/AGF77/0y6jVn&#10;/goZ/wAnTx/9iZpf/pdqdVv2ev8Ak6D4Qf8AYXvv/TLqNWf+Chn/ACdPH/2Jml/+l2p1/Q3hp/Fo&#10;es//AEln8o+L22I/w0//AEpHzrRRRX9On8im38P/APkqvw1/7HPw/wD+nW1r7x/4KLf8iJ8M/wDs&#10;c1/9NGp18HfD/wD5Kr8Nf+xz8P8A/p1ta+8f+Ci3/IifDP8A7HNf/TRqdfh/iFvU/wCvT/8Abz+g&#10;fDH4qP8A1/j/AO2Hx9RRRX8mH9zhX0j8Wf8AlFN4F/7F7wV/6VaZXzdX0j8Wf+UU3gX/ALF7wV/6&#10;VaZX6fwN/vFT1h+bPxXxM/3ej/hqflE+I6868T+Dbm/+Jdrd6dqz6K9/pcsV29rbqZZEjliDYc/d&#10;YiRQHxlfLHXoPRa5t/B1zJfQ3jeJdWNzDG8KP5dpwjlCwx5GOTGn5e5r+w8dRWIhGDg5Waejtaz7&#10;3T2uj+FMBXeHqSmpqN01qr3uu1mtHZmlovhvTfDqTDT7RIHmYvNMSXlmYktl5GJZzlm5YnrX6h/8&#10;E9f+TTfCv/YS1z/08XtfmXbxtDBHG8rzuihTLIAGcgfeO0AZPXgAewr9NP8Agnr/AMmm+Ff+wlrn&#10;/p4va+K4uhGnhaMYKyu9PkfdcGTlUxdeU5Xdlq+uvmfnl8Lv+SZ+Ef8AsEWn/olK6euY+F3/ACTP&#10;wj/2CLT/ANEpXT1/FeJ/jz9X+Z/ofgv92pf4V+SCvpP/AIJ5/wDJTPiz/wBgjw//AOjtWr5sr6T/&#10;AOCef/JTPiz/ANgjw/8A+jtWr6Phn/kYL0Z8fxr/AMiiX+KJ8efED/kqvxK/7HPxB/6dbquH8e/8&#10;iL4j/wCwbc/+imruPiB/yVX4lf8AY5+IP/TrdVyWpeGdH1qdZ9Q0mxvplXYJLm2SRguScZYHjJPH&#10;vX9uYOEqmV0YQ3cIrXzivU/zxxs4U82rTnsqknp5SfmjSr6K/wCCef8AydPJ/wBiZqn/AKXaZXzP&#10;pegaZofm/wBnadaaf5uPM+ywLHvxnGdoGcZP5mvpj/gnn/ydPJ/2Jmqf+l2mVxcROTymrzKz93z+&#10;0vQ7+GVFZzR5Hde9vp9iXm/zOh/bjtYb79p2+trmGO4t5vBOlRyQyqGR1N7qoKsDwQQcEGvm/wCF&#10;M8kXhGPR7ht95oMz6PKfIeHcITiJ9rE/fhMMmQSPn4PYfSn7bP8AydPcf9iZpH/pdqtfKWsSv4D+&#10;KS39npN3qieK7YQTxWaLvF1bKWjJkllWNQ0LSfLwT5IIzlq/jXOl7XMMRR6+616qKvr0927+SP74&#10;4cl7DKcJibae9F77Sm7WS3fMor0bPSawvFni648DHw7rdjpcniDVrHxHo91YaHbuVn1O4i1CCVLW&#10;LCsxd/LIAVWPU7TjFVfDvjldf0xNUl0e/wBH0iSzF8moajLbLEYioYE7JmZflO75gAADkg8Vn/Cy&#10;ym8Z/FL4deOtVtI4El8VeG00KzdzI9rbNq1qWmb5iiyzBlztGVRVXcctXmZbh3HG03VdlGUez1vo&#10;t/v7Lzsn7edYxTy2tGiruUJvW6tFRd3t8l3b7Xa9Z/a/+EeqfDvxb4D8QeL9Q0/XPiT4wi1zU/EW&#10;qabZrb26ug0iGCztvlEhtreJAkZlLOxMkhw0rKPEq+wv+Cnf/I9fCH/sG6//AOjdLr49r+1eFf8A&#10;kWr1Z/nnxd/yNJf4UFcn8VdFtdc8Aa1Hcpn7PbPdRMANySRqWBBIOM4IOOcMR3rrKwvHv/Ii+I/+&#10;wbc/+imr6TGRjPDVIyV04v8AI+YwM5QxVKUXZqS/M/Q343/Fib4xfsH6jq2pwW+neLLDXtH0bxNp&#10;NvLG407V7XXbKG7gwksoVfMUvHlyTFJEx+9Xy1X0X/wUN8Ban4H03VviJoFrZr4a8SnQ9L8bl54L&#10;XyHtNXtZtP1I5i3ylQbi1kHmj5Zrc7SsJI+dK/ibi1fvqT8n+Z/oNwA19Wrr+8vyCiiivgT9VPu/&#10;9gn/AJNf0D/sL6//AOnq+r6Er57/AGCf+TX9A/7C+v8A/p6vq+hK/oLDfwIei/I/kvG/7zV/xP8A&#10;NhXz/pHxL0j4iftT+Cv7Ks/EFp9j8GeIvM/t3w5qOkbt99oePL+2QReZ9052btuVzjcufoCvKvEf&#10;/J0/w8/7EzxL/wCl2hV0nGeZeOPEPxHtfid8QZL7Ufiro3g3Tr6A6dfeENJ0C40+Ky/s+0eV9t1b&#10;y3kzi4a63eUkgAAUDIIr6W0bWLLxFo9jqumXUd7p19BHdW1zCcpNE6hkdT3BUgj61wvjTwX8Qdd1&#10;PUE0L4h2mg6FfIEa3l0Bbm8tPkCsba485FUnBYebFNhmP8OFHXeDvCmn+BPCOh+GtIjaLStGsYNO&#10;tI3bcywwxrGgJ7kKo5oA2KKKKACiiigAooooAKKKKACiiigAooooA+evEXwS8d3mi+MPh9p9z4f/&#10;AOFc+K9RvLu61G4nnXU7O3vpmmv7ZLcRGOUu8txslMqbBKMo+z5vZb2TxVDquuyWdvo95pqaZC2k&#10;W89xLBNLqAa485LiQI4SAr9jCsiOwJmJVsID0FFAHlX7PXhfxx4L8OazpXjLS/D9j5utanq9pNoW&#10;sz3+/wC3ajdXrxyCW0g2eV9oRAwLb8MxCcAnhz/k6f4h/wDYmeGv/S7Xa9Vryrw5/wAnT/EP/sTP&#10;DX/pdrtAHqtFFFAHx1/wU6/5JV8O/wDsc4//AE1alXwNX3z/AMFOv+SVfDv/ALHOP/01alXwNX6/&#10;wf8A7hP/ABv/ANJifi3Gv/Iwh/gX/pUgooor7k+AP0U/5xZf90Z/9wdfG1fZP/OLL/ujP/uDr4xu&#10;lme2mW2kjiuChEckqF0VscFlBUsAeoBGfUda/iLi/wD5h/8At7/20/0H8P8ARYr/ALc/9vOP+MsN&#10;/efDjVLHTJ47e91F7fTkklGUAnnjhYNwcArIQSBkZyOcV2teK+NJNd8QfEPwf4Yk1bQtUntryTVZ&#10;/sunTBtPeCHMLTot0TtYyrjJUEhfvAlT7VXxeJp+xoUoXTveW3R2S3/w/wBXP0jB1frGKr1OVpR5&#10;Yatbq8ns2vtpP0turL7B/wCCdP8AyInxM/7HNv8A00aZX5reAv8AkRfDn/YNtv8A0UtfpT/wTp/5&#10;ET4mf9jm3/po0yvzW8Bf8iL4c/7Btt/6KWv6q8O/4K/69w/JH8TeKH+9z/6+1PzZu0UUV+zn4SfY&#10;X/BMT/kevi9/2DdA/wDRuqV59+0L/wAnQfF//sL2P/pl06vQf+CYn/I9fF7/ALBugf8Ao3VK8+/a&#10;F/5Og+L/AP2F7H/0y6dX8seIfxYj/Gj+xfCv48N/gZxNFFFfgZ/UZ237PX/J0Hwg/wCwvff+mXUa&#10;s/8ABQz/AJOnj/7EzS//AEu1Oq37PX/J0Hwg/wCwvff+mXUas/8ABQz/AJOnj/7EzS//AEu1Ov6G&#10;8NP4tD1n/wCks/lHxe2xH+Gn/wClI+daKKK/p0/kU2/h/wD8lV+Gv/Y5+H//AE62tfeP/BRb/kRP&#10;hn/2Oa/+mjU6+Dvh/wD8lV+Gv/Y5+H//AE62tfeP/BRb/kRPhn/2Oa/+mjU6/D/ELep/16f/ALef&#10;0D4Y/FR/6/x/9sPj6iiiv5MP7nCvpH4s/wDKKbwL/wBi94K/9KtMr5ur6R+LP/KKbwL/ANi94K/9&#10;KtMr9P4G/wB4qesPzZ+K+Jn+70f8NT8onxHRRRX9qH8AhX6Y/wDBPX/k03wr/wBhLXP/AE8Xtfmd&#10;X6Y/8E9f+TTfCv8A2Etc/wDTxe1+ecZfwKPq/wAj9J4I/wB4rf4V+Z+eXwu/5Jn4R/7BFp/6JSun&#10;rmPhd/yTPwj/ANgi0/8ARKV09fxRif48/V/mf6J4L/dqX+Ffkgr6T/4J5/8AJTPiz/2CPD//AKO1&#10;avmyvpP/AIJ5/wDJTPiz/wBgjw//AOjtWr6Phn/kYL0Z8fxr/wAiiX+KJ8efED/kqvxK/wCxz8Qf&#10;+nW6rErb+IH/ACVX4lf9jn4g/wDTrdViV/cmV/7hQ/wR/wDSUf50Zt/yMMR/jl/6Uwr6K/4J5/8A&#10;J08n/Ymap/6XaZXzrX0V/wAE8/8Ak6eT/sTNU/8AS7TK8ziX/kVVv+3f/Skerwv/AMjej/29/wCk&#10;yOl/bZ/5OnuP+xM0j/0u1Wvm/wCJulXV94VlvdNEh1nR3GqWAjV2LzRAnytqMpYSIXiIz0kPBOK+&#10;kP22f+Tp7j/sTNI/9LtVrxuv4qzyo6Wb1Jrpy/8ApKP9B+GKSr5BSpS6qX/pctfVbo8V+H0cnxU8&#10;KeELB7P/AIo3SLO2+1vdB1GqXUcIXyVTIDQxycszAq7xhQCFY17lof8AyPfw+/7HPw7/AOne0ri/&#10;hNaw2fwv8JxwQxwIdLtpCsahQWaNWZsDuWJJPcknvXaaH/yPfw+/7HPw7/6d7SsYVfaZpSjFWiqi&#10;sv8At7V+r6/dskdFWh7LI605u85Und/9uOyXkui9W9W2e3/8FO/+R6+EP/YN1/8A9G6XXx7X2F/w&#10;U7/5Hr4Q/wDYN1//ANG6XXx7X9o8K/8AItXqz/Pri7/kaS/woKwvHv8AyIviP/sG3P8A6Kat2sLx&#10;7/yIviP/ALBtz/6Kavp8V/Aqej/I+Wwn+8U/8S/M/U7/AIKF6Zba1+yZ4q0+8j86zu9R0OCaPcV3&#10;o2sWSsMggjIJ5BzX5yeAtWvNPv77whrNxJc6ppiCe1vLi4SSS+sXdxFKcBW3pt8uTK/eAbJ3iv0k&#10;/b2/5Nf1/wD7C+gf+nqxr84PiPpN6bK38Q6OJ31zQ908NvDIyi8gJUz2zKFbd5iINvykh1QgjBr+&#10;LuJmp1qdCW0lo+zvo/R7Py16I/vjguLp4atiobxauu8bar1W8fPTZs7CiqGha7YeJtItdU0u6jvb&#10;C6TfFPGeGHT6ggggg8ggggEVfr84lFxbjJWaP2OMozipRd09mfd/7BP/ACa/oH/YX1//ANPV9X0J&#10;Xz3+wT/ya/oH/YX1/wD9PV9X0JX9AYb+BD0X5H8m43/eav8Aif5sK8q8R/8AJ0/w8/7EzxL/AOl2&#10;hV6rXlXiP/k6f4ef9iZ4l/8AS7Qq6TjPVaKKKACiiigAooooAKKKKACiiigAooooAKKKKACiis/x&#10;Br+m+FNDv9Z1i9g03SrCB7m6vLlwkcMajLMxPQACgDQryrw5/wAnT/EP/sTPDX/pdrtdF4A+L/hX&#10;4m3F9baDfXTXtikctxZajp1zp9ykcm7y5fJuY43MbbW2yBSp2nBODXO+HP8Ak6f4h/8AYmeGv/S7&#10;XaAPVaKKKAPjr/gp1/ySr4d/9jnH/wCmrUq/P+/EDWNyLmLz7Yxt5sXlGXemDldgBLZGRgA56Yr9&#10;AP8Agp1/ySr4d/8AY5x/+mrUq+Bq/XuEFfL6i/vv/wBJifi/GbtmVN/3F/6VI8kvNJ0iTxJdTWOg&#10;29rYNaQIou/CNzOpkDzF9qqqbTgpkkHPy/3a7PTfDGvRQMNQ8Y311NuyHtrK1hULgcbWjfnOec/h&#10;69MJEMjRhlMigMVzyAc4OPfB/I06vpKGX06bcr73+Fyit+qUrPy00Pl6+Y1KiUbbW+JRk9ls3G6v&#10;111PrTw3+zTp2h/8E8Na8WXvj74keIbi/wDhZ/alvpepeML1NN01v7JeXyYLaB4kaDLKvlTCVdsa&#10;rjG7d8r6f8DvBHh22vG03wnpt1cSJlY9SLToWAO0bpPMMYJPJUfgcAV+hH/OLL/ujP8A7g6+Nq/j&#10;/iuvVoqiqcmk+a6Tavbl3sf3NwJhaGIeJlVgpNctm0m1fmva60PMtN8GazoXia21fSPCHhPSfLs5&#10;7SWGy1B4vO8x4WDMVsx93yiACD989O/ptMM8azJCZFEzqXWMsNzKCASB6DcufqPWn1+eV60q1nJb&#10;ev6tn67hsNDDcyg73fkrO3kl0sfYP/BOn/kRPiZ/2Obf+mjTK/NbwF/yIvhz/sG23/opa/Sn/gnT&#10;/wAiJ8TP+xzb/wBNGmV+a3gL/kRfDn/YNtv/AEUtf1l4d/wV/wBe4fkj+GvFD/e5/wDX2p+bN2im&#10;ySJEoZ2VASFyxxyTgD8SQKdX7NfofhVna59hf8ExP+R6+L3/AGDdA/8ARuqV59+0L/ydB8X/APsL&#10;2P8A6ZdOr0H/AIJif8j18Xv+wboH/o3VK8+/aF/5Og+L/wD2F7H/ANMunV/LPiH8WI/xo/sTwr+P&#10;Df4GcTRTJ547aGSaaRYoY1LvI7BVVQMkknoBT6/BLdT+orq9jtv2ev8Ak6D4Qf8AYXvv/TLqNWf+&#10;Chn/ACdPH/2Jml/+l2p1W/Z6/wCToPhB/wBhe+/9Muo1Z/4KGf8AJ08f/YmaX/6XanX9C+Gn8Wh6&#10;z/8ASWfyl4vbYj/DT/8ASkfOtFFNjkSVSyMrgErlTnkHBH4EEV/Tl+h/I1na5u/D/wD5Kr8Nf+xz&#10;8P8A/p1ta+8f+Ci3/IifDP8A7HNf/TRqdfB3w/8A+Sq/DX/sc/D/AP6dbWvvH/got/yInwz/AOxz&#10;X/00anX4h4hb1P8Ar0//AG8/oDwx+Kj/ANf4/wDth8fUUUyOeOV5VSRXaJtkiqwJRsA4PocEH6Ee&#10;tfybY/ua6Q+vpH4s/wDKKbwL/wBi94K/9KtMr5ur6R+LP/KKbwL/ANi94K/9KtMr9O4G/wB4qesP&#10;zZ+LeJn+70f8NT8onxHRRTTIgkWMsokYFgueSBjJx7ZH5iv7TbtufwEk3sOr9Mf+Cev/ACab4V/7&#10;CWuf+ni9r8zq/TH/AIJ6/wDJpvhX/sJa5/6eL2vz3jL+BR9X+R+kcEf7xW/wr8z88vhd/wAkz8I/&#10;9gi0/wDRKV09cx8Lv+SZ+Ef+wRaf+iUrpJJ44niV5FRpW2RqzAF2wTgepwCfoD6V/FOJV687d3+Z&#10;/olg2lhaV/5Y/kh9fSf/AATz/wCSmfFn/sEeH/8A0dq1fNlfSf8AwTz/AOSmfFn/ALBHh/8A9Hat&#10;X0XDP/IwXoz5DjX/AJFEv8UT48+IH/JVfiV/2OfiD/063VYlbfxA/wCSq/Er/sc/EH/p1uqwpJEh&#10;jaSRlSNAWZmOAAOpJr+48sdsBQb/AJI/+ko/zpzVN5jiEv55f+lMdX0V/wAE8/8Ak6eT/sTNU/8A&#10;S7TK+da+iv8Agnn/AMnTyf8AYmap/wCl2mV5vEv/ACKq3/bv/pSPU4X/AORvR/7e/wDSZHS/ts/8&#10;nT3H/YmaR/6XarXhGtW+sz+T/ZF/YWON3m/bbF7nd0xt2zR7cc5znOR0xz7v+2z/AMnT3H/YmaR/&#10;6XarXjdfxPn8nHNKrXl5/ZXc/wBC+FIKeR0Iv+9s2vty6rU5jwT4d1nwvplhpl5qthqGnWNnHaQi&#10;DT3gl+RVVWZzM4PAOQFHJzxjB6/Q/wDke/h9/wBjn4d/9O9pVSCeO5hjmhkWWGRQ6SIwZWUjIII6&#10;g1b0P/ke/h9/2Ofh3/072lcOCnKpmFGU9+ePRL7S7HqZnShRyjEQp/Cqc7at/ZfVtnt//BTv/kev&#10;hD/2Ddf/APRul18e19hf8FO/+R6+EP8A2Ddf/wDRul18e1/bnCv/ACLV6s/zq4u/5Gkv8KCsLx7/&#10;AMiL4j/7Btz/AOimrbWRHZ1VlYodrAHO04BwfTgg/jWJ49/5EXxH/wBg25/9FNX02Jd8PUt2f5Hy&#10;2ETWJp3/AJl+aP1X/b2/5Nf1/wD7C+gf+nqxr4G1SS5i0y7ezTzLxYXMKbA+59p2jaXQHnHBdR/t&#10;DqPvn9vb/k1/X/8AsL6B/wCnqxr4Qr+JOLHbEUX5P8z/AEI4CXNhMQv7y/I8Z0EfEXw9daoltpEn&#10;2K8uWvlEtlBJsmkJMqop1T5ELDfwxy0snCgDPs1ME8bTPCJFMyKHaMMNyqSQCR6Ha2PofSn18bic&#10;RLESUpRSfkrX9T9FweDjhIuMJykvN3tvt2Pu/wDYJ/5Nf0D/ALC+v/8Ap6vq+hK+e/2Cf+TX9A/7&#10;C+v/APp6vq+hK/dsN/Ah6L8j+W8b/vNX/E/zYV5V4j/5On+Hn/YmeJf/AEu0KvVa8q8R/wDJ0/w8&#10;/wCxM8S/+l2hV0nGeq0V5/46+PXgb4baydL8QaxLa3kdut3ci30+5uo7KBiwWa6khjdLaMlWw8xR&#10;flbng13sUqTxJJG6yRuAyupyGB6EGgB9FFFABRRRQAUUUUAFFFFABRRRQAUUUUAFeWftNWNxefB7&#10;UJILSe/jsNS0rVLu1tojLJNZ2upW1xdIqAEuTBFKNoBLZwAc16nRQB4T4Q8c+H/i5+0Vp3iHwTql&#10;r4h0LRvCl9YanqumuJbY3Fzd2cltB5g+VpEW2uWZM5TzRkDeM9F4l+GnjUfFbUvGfhDxdoGjJqmj&#10;afpF5Y634dn1EkWk97KkkckV9b7N3251IKt9xSDyRXqlFAHm39g/F/8A6HnwT/4Rl5/8tqP7B+L/&#10;AP0PPgn/AMIy8/8AltXpNFAHzb8dv2ZvH37Qnh/RtH8RfEXw3ZW2lamNVgfS/CNxG7Si3ng2sX1J&#10;wV23DnAAOQvOMg+Q/wDDsnVv+iqWX/hLv/8AJ1feFFelhsyxeDg6eHqOKbvp3PLxWWYPGzVTEUlJ&#10;pWu+39M+CU/4Jf6ml5Lcj4q2nmSRpGR/wi7YwpYj/l9/2z+lTf8ADsnVv+iqWX/hLv8A/J1d3q/7&#10;RHxTl8O6t4jsLnwXpWn23hex8WxaZqGlXU9ybaeW5WSASLeRh54lgjyAihnmVPl4Y/WtdMc6zGKs&#10;qzOWWRZZJ3dBf8NofO//AAzt8Q/+FBf8Ki/4WH4Z/wCEb/4Rn/hFPtX/AAiFx9s+y/Zfsu/d/aWz&#10;zdnOdm3d/DjivM/+HfHiL/op+l/+ErJ/8n19qUV8vicFh8Zb28FK21/M+wweZYvL+b6rUcOa17db&#10;bfmz4ik/4J0a9LqdvfH4o6d50MMkCqPC0m0q7ITn/Tuv7tcfU1Z/4d8eIv8Aop+l/wDhKyf/ACfX&#10;0HeeKvG/i3xr4n0fwlNoGj2fhyaG0uLjW7Oa8kvJ5LeK4wiRzReVGEmjG8lyW3jaNvPTfC7xpN4/&#10;8FWmsXVmlheefdWdzbxS+bGs9vcSW8pjfA3IXiYq2BlSDiuR5PgGknRWh6C4hzWLbWIlr/w36Hj/&#10;AMF/2cfiF8CtJ13TtB+Inhm7h1jUzqs7aj4QuHZZfs0FvtTZqSALstkOCCclucEAeH6R/wAEt9R0&#10;XSbLT4PitatDaQJAjSeGGLFVUKCcXo5wPSvvuivocFia2XK2ElyKyWnZbI+Ux+Go5pJzxsedtt69&#10;3uz4Ju/+CX+p3kSxv8VbQASJJ8vhduqsGH/L76gVN/w7J1b/AKKpZf8AhLv/APJ1fQXxs+LPi3wn&#10;r0+m+GTomnw2EWkT3t/rlpLdKUv9SNmSiRzQ4ECo8rkscgouBksOm+Cfi/xN4os/Flp4tuNGu9Y0&#10;LXZdLM+g2ssFrJGIIJkIEk0pLYm+bkbWymDs3N6X9tZinze2dzyv7CyxxUfYK39f5HkHwJ/ZD8a/&#10;s96t4j1Dw78SNAvZtegs4LldU8JTyKi2zXDRlNmopgk3Mmck9FxjBzj+Mv2GvFfjfx54k8W33xM0&#10;aLUdeuYrq5it/Ckqwo0drDbKEB1AkDZboTkn5i3bAH1/RXg4yEcwv9bXPd3d+59Hl9WeVOLwT5OV&#10;WVuiPiLVP+CdGvavpl3YzfFHTlhuoXgdk8LSBgrKQcZvjzzVn/h3x4i/6Kfpf/hKyf8AyfX0/wDF&#10;DxlqfhS20Cy0S2tJ9a1/VF0qzk1BmFtbsYZp2ll2/MwCQPhQQWYquVzkZvhbxZ4q034hx+DvFr6P&#10;qc95pc2q2ep6LbS2i7YZYYpYpYJJZSpzcRlWEhDYfgbefK/sfAW5fYqx7v8ArDmqk5fWJXf6f8Oe&#10;D+Df2GvFfgjx54b8W2PxM0aXUdBuZbq2iuPCkrQu0lrNbMHA1AEjZcORgj5gvbIL/jJ+xB4s+OHj&#10;9fF+u/EzRrTUhpkGleVp3hOZIfKhlnlVsPqDHcWuXBOcYC8DBJ+vKK9fApZY08H7lr2t57ngZlOW&#10;b3+vv2l7Xv5ao+D/APh2Tq3/AEVSy/8ACXf/AOTqhtP+CX+p2cTRp8VbQgyPJ83hdurMWP8Ay++p&#10;NfZXxS8XXngjwXcapp1tDdX7XVnY263LFYUkuLqK3WSQjnYhlDtjnap5HWvIvAXxa+I99478M2Xi&#10;DU/CN1o2p69rWgXFppmkXNvfRS2X2oxPl7yRQkiWyyElTt82NMHeHHuf21mN+b2zv/X+R89/YWWK&#10;Lj7BW/r/ADPItH/4Jta1oniDQ9Yg+KVg9zpGp2eqwJJ4Wco0ttcRzxq4F8CVLRqCAQcE4IPNet/G&#10;j9nH4hfHXSdC07XviJ4ZtIdH1MarA2neELhGaX7NPb7X36k4K7LlzgAHIXnAIP0XRXl4yvVzC/1q&#10;XPdW17dvxZ6+AoUsss8HHks+ZW76a/gj4r/4d8eIv+in6X/4Ssn/AMn1Ws/+CdGvWVxfTJ8UdOLX&#10;cwnkDeFpMBhGkfH+ndMIPxzX27XzN/wsbxd/wpr/AIWr/wAJ5H/aPlfaf+EM+x2v2Lz92P7Mzs+0&#10;/ad37nd5v+s52Y+WvAWT4BJpUVqfUviHNZNN4iWn/DfqcJ/w748Rf9FP0v8A8JWT/wCT67fxD+yn&#10;468S/s/aT8H7r4j+Ho/DOm2Wl2MN3D4RnF4yWEkEkJZzqJQljbJuwgBBbAXIx9O0V24TCUMC3LDQ&#10;UW7beWx5uOzDFZnFRxlRzSva/nv99j4P/wCHZOrf9FUsv/CXf/5OqF/+CX+pveRXJ+Ktp5kcbxgf&#10;8Iu2MMVJ/wCX3/YH6197V83698YviZq3iuSy8N3Xg3QrKYa+tmniGwuZmaXTLmGDbLKlzEE84SSy&#10;jCHYkYPzbjt+mlnWYyVnWf8Awx8jHIssi7qgv+H0PH/+HZOrf9FUsv8Awl3/APk6vc/g38CfiR8E&#10;Ph5p/g3QviD4Wu9Msp7qeOXUfB9y8xa4uZbhwSmpquA8zAYUcAZyck+sfDLxNP40+G/hTxDchBc6&#10;tpNpfyiOEwrvlhRziMs5QZY/KWYjpuPWulrkxOYYrGJRxFRyS2udmFy3CYGTlhqai3vY+HdB/wCC&#10;cGueHdD07Srb4pae9vY20drG0vhZy5VFCgsRfAZwOcAVLef8E6Nevbixmf4o6cGtJjPGF8LSYLGN&#10;4+f9O6Yc/jivt2vKfGOta5r3xaTwZZ+K38FWUWjR6olzZ29vJeahI00sbxxm4SSMJCI42fCFj9oj&#10;5UDn5j+ycDzOXsld3/Hc+y/t/NORQ9vKytb5bfceA/8ADvjxF/0U/S//AAlZP/k+u3+Df7Knjr4H&#10;654i1XQviN4eu7jXLaztbldR8IzuiLbNcNGUCakpBJupM5J6LjGDn1r4MeLNS8T6Z4ittS1G3106&#10;LrMulwa3bRrGmoRpFE/mFV+UOjyPC+zC74WwF6D0OtaGW4TCz9pRpqL7mGKzjMMbT9jiKzlHsz4Z&#10;1j/gm1rWt+INc1if4pWCXOr6nearOkfhZwiy3NxJPIqA3xIUNIwAJJwBkk81n3v/AAS/1O/s57aT&#10;4q2gjmjaNivhdsgEYOP9N96+9q8h/aC+KPif4fabJF4TtNNl1NNB1bXvN1WGSaJlsY4m+zrHG6Ey&#10;StMoB3DaEc4bGK+pjm+PjTVGNV8qVreW1j4yWTZfOq60qK5m73897/efNv8Aw7J1b/oqll/4S7//&#10;ACdXafBv9iDxZ8D/AB+3i/QviZo13qR0yfSvK1HwnM8PlTSwSs2E1BTuDWyAHOMFuDkEey/CHxt4&#10;s1zxp4u0DxRqnhzWk06106/0++8OWE1tHJBcifBk8y4m+fMGdoIwpVstvAX1epr5rjcTTdKtVbi9&#10;1+JWHyjAYWoq1GkoyWzX3Hyj8Uf2N/GXxb8fv4v1j4k6Fbak2mW2lGKx8JzJD5UMtxKjYbUWO4td&#10;SAnOMBcAYJPM/wDDvjxF/wBFP0v/AMJWT/5Pr7UrlPij40m8AeCrvWLWzS/vPPtbO2t5pfKjaa4u&#10;I7eIyPg7UDyqWbBwoJxXy1bLMHiKjq1aScn1Ps8NneY4SkqFCs4xWyXm7/mfJul/8E6Ne0jTLSxh&#10;+KOnNDawpAjP4WkLFVUAZxfDnirlp/wT98R2eraPqKfE/SzNpep2Wqwq3hWTa0ttcx3Eat/p+Spe&#10;JQwBBIJwQeR9AWfirxv4S8aeGNH8WzaBrFn4jmmtLe40Szms5LSeO3luMOkk0vmxlIZBvBQhtg2n&#10;dx6jSjlWCjUVVUlzJ3v573KlnuZTpOhKu3Bq1vK1rfcfLHx2/ZD8a/tCat4c1DxF8SNAsptBgvIL&#10;ZdL8JTxq63LW7SF9+ovkg20eMEdWznIx5t/w7J1b/oqll/4S7/8AydX3hWD4/wDFB8EeBPEfiNbR&#10;9QbR9NudQFpGcNP5UTSbAcHBbbjp3r6nD5njMLD2dCq4x7I+MxOVYHF1Pa16SlLuz4ng/wCCX+p2&#10;8tzIvxVtCZ5BI2fC7cHaq8f6b6KKi1f/AIJb6jrWk3unz/Fa1WG7geB2j8MMGCspUkZvTzg+leyL&#10;8YPilYeKZItR1XwRJpdj4q0nQry0tNJuhdS297FaOs1u5vMNh7p48lMbYXkwcGOvpetf7ZzDlcPb&#10;Ozv+O5j/AGJl3Mp+xV1b8NjwX4ufA/4k/GfwHeeEtb+IPhW1066ubS6eWw8H3KTBra6iuYwC+psM&#10;F4VB4+6TjBwR5L/w748Rf9FP0v8A8JWT/wCT6+1KK+XxOBw2LalXgpNdz7DB5pjcvi44Wq4J72Pi&#10;KP8A4J0a9FqdxfD4o6d500McDKfC0m0KjORj/Tuv7xs/QVZ/4d8eIv8Aop+l/wDhKyf/ACfXukHj&#10;X4h+MI/EOs+Gm8MWGi6TqF7p0On6vBPJcXrWszwys86SqtsGeN9uY5fl2seuB6J4G8VQ+OvBPh/x&#10;JbwSWsGsadb6jHBN9+NZY1kCt7gNg/SuZ5PgJO7oo7o8Q5rBWjiJf8PqeQ/CP4H/ABJ+DHgOz8Ja&#10;J8QfCt1p1rc3d0kt/wCD7l5i1zdS3MgJTU1GA8zAcfdAzk5J7H+wfi//ANDz4J/8Iy8/+W1ek0V6&#10;0YqKUVsj5+UnOTlJ3bPNv7B+L/8A0PPgn/wjLz/5bVT8L/DTxx/wtPS/GXjLxf4f1v8AsvRb/SLS&#10;y0Lw5Ppv/H3PZSvJI8t9c7tv2FAFCr99iScAV6rRVEnzfqPxK8J/B74ifGa28d3UVlP4hubbUtIt&#10;bhCZNYtP7LtrY2tquMzyCeC4BhTLDzlOMOCfWPgXoGqeE/gl8PtE1sMNa03w9p9lfBjk+fHbRpJk&#10;9zuU13FFABRRRQAUUUUAFFFFABRRRQAUUUUAFFFFABRRRQAUUUUAFFFFABWb4jt9YutGuItBvrHT&#10;dWbb5N1qNk95AnzDduiSWJmyu4DEi4JB5xg6VZviPSrrW9GuLKy1m+8P3Mu3ZqOnJA88OGBO0TxS&#10;xnIBU7kPDHGDggA8C0LwV4x8c+IvEVjeS/C8yeDNd+zWc8/gCaYiaa0tb57iMHUv3Tl7s52kkshY&#10;nLYH0fXkmlfAfVtEv9ZvbL4ueNobnWLtb6+f7NoredMsEVuGwdOIX91BEuFwPlzjJJPrdABVbU9P&#10;i1bTbuxnedIbmJ4Xa2uJIJQrAglJI2V0bB4ZSGBwQQRmrNFAHyDe/CbVLX4j2mkS+AYH1/XdJurt&#10;78fGXxIfNtrSS3jaKWT7NuPN6m1cEY39OM/R3wj8HjwD8O9G8PrpNvoSWKPGmnWmr3GqRQKZGZVW&#10;5uESVxgg4ZRtztHyqDXF3fw0+Kd7410rxQ/j3wgL/TdPvNNhjXwddeU0dzJbSSFh/amSwNpHgggY&#10;Z8g5GPUvDlvrFro1vFr19Y6lqy7vOutOsns4H+Y7dsTyysuF2g5kbJBPGcAA0qKKKAPJPGmj+KPD&#10;9zqms3sfhfxt4eaK4jkttchj0+7tLOVg0kC3JDRSxfKg2SJHnYpeRiM1s/ArxZ4T8XeAo7jwXoQ8&#10;OaHb3ElsthFZxW8KuMMxiMJMMqHdxJEzIxzhiQcTv8FvDOo+IJta12K58VXxuGuLca7Obq3sssSq&#10;wW5/dR7c4DBN+AMsx5rugAAABgCgBaKKKAPC/jV8FpfGHiT+1ZNDvfF+jOIZp9Ih8Zappk0VxEfl&#10;lt4luBakgLGQuISGDOXJapPg3pPw2074ialJo8HiPSfiDJpgW903xVquo3F4bNZFwwW5nkjlRXIA&#10;liLqpcgMNxB9A8YeCNV8X6pEp8XanomgLCFl07RlS3nuJNzZL3WDIq4KgCLy2BBO85wLvg/4deGv&#10;AMU66Do9tp8twd1xdKpe4uW/vTTMTJK3u7E+9AHR0UUUAcT4l1v7Z8SdE8E3lhZX+ha3oGq3t5Fd&#10;w+YXNvPYRKmCdpRlvJdwKnOF5GCDwPg7xLa6hYfBPx1/wjHh628VfEOO2i1nU7fTwlwEfRrm+Kxy&#10;534EltGoDs/yZHXDD0bxr8LNA8f6lpmoaqNUhv8ATYp7e2utI1q90yVI5jE0qF7WaMsrGCI4YkZQ&#10;EVieFP2evBXgu/0C60uHW/8AiQf8gq1vfEupXlrZfuHtx5dvNcPEuIpZEHy/KGOMUAek0UUUAebf&#10;H200e68E6d/bXhvRPFNs3iHRrRbPX7BLyBPtOoQWbyqjcCRYrmXa3YnnIyD5L4p8B/DjRPBfx01e&#10;D4Q/Dt7nwL9p/s1JPDNsUm8vRrW+XzgFBb97O6naV+UKOuWP0R4z8GaT4/8AD82i61DPNYSywXBF&#10;tdzWsqSQzJNE6SwukiMskaMCrA5UV5/cfsteALu11e1nHima21jd/aUMnjTWWS+3RLC3nA3eJMxI&#10;kZ3ZyqqvQAUAet0UUUAZ3iPXbfwv4e1TWbtJ5bXTrWW7mS2iMsrJGhdgiDlmwDhRyTxXzj4j8USf&#10;GKHwpBpXg/wZbeHPF+vPANS1uK21q4FzHp9xP9oa2hJhEojsxGGad2XK7lwu0/T9cL4v+Cng/wAa&#10;alFqt1pf2DXoZPOh1vSZXsr6OQIyBvOiKs2Fd1wxIw7AghiCAddo9lLpmkWNnPdNfTW8CRPdPGkb&#10;TMqgFyqAKpJGcKABngAVcrkfg/4kfxl8JfBPiCQTiTVdDsb5hdSrLLmWBHO91RFZvm5YIoJyQq9B&#10;11ABXx34+X4Y2ui/ESbwb8C/h7eXPgq0vrjUJNd02wtzm2R2by7aON5nVimFaQRKwIZWYYz9iVzP&#10;jj4aeFfiTpz2XifQLHWoGjeIG5iBkRXBVwjj5kyCQdpGQSKAMz4QfDGH4VeGrnTIl0eNrq7a9lj0&#10;HRYdJtEdkRCEhiz2jHzOzuehbAUDua89+EciWV1438PQ3Oq3lv4e1xLCGbWNQa9lKvp9ndYWR137&#10;R9pKgSNI2QTvwQq+hUAFeWeIPieLjxzqehWnww8Q+LL7w48Un261OlJHGZ4DiSH7TeRSYKPLGXCA&#10;ErKuTg16nXlev/F+90K3+KV6bG3uLfwnJb2NjaAlJby7ktYZ1DPkgI7XUEa4XIKuctkAAFL4Ma1D&#10;D488XeF7H4cRfDXTLHTtN1RbE21lFPcTXM18kkrfY55YiuLSMLkh8h85BWvYa8/+HfivxHc+KfEP&#10;hXxW2lXWr6Va2WoLe6NBJBBJDcmdVQxySSMro9tKCdxDAocLnFegUAFeM/HrS/hxqd/p+neOv+Eu&#10;vpNYtJoYtJ8PT67LDcwwsplMltpxKHBnTLSLkggZIUAezVyPiHX7OH4i+ENCfSINQ1C7ivtQivJt&#10;oawigSOOSRMqTuZrqKPAK/LI5zxtIB4n4Yj+GWh/Fr4fS6DoPj2bX7y7udKtb7xPJ4kggsofsFzO&#10;4X+0B5Mu77Mq+V15Dj/VV9NV5HonxYXxb4v8PjUPCdvHoF9qt9Z+Hdckulmna8t4rhXk8kxjyBJD&#10;Fd7HV2LJuDBd+D65QAVxHxT8Vap4etfD+naKliNU8Q6qukwXOpxPLa22YJpmkkjRlLjbAyhQy5Z1&#10;G4V29cR8Tdb/ALOvPBOmjT7G+fWfEMForahD5sdv5cM12ZVGRiQLakI2fldlPOMEA8q8R+IbX4da&#10;h4ch8ReDPCtn43t9S0jRtD1q10wC1ubGfULe1ljtGPz28scM0h+z7ztADKZEDgfRleHeIviLq2pe&#10;IZry40vQdQ8C6Z4ssPD4try1eW9ku2mgjW8ikL+Wnk3UyAL5Zb9y7h1IAr3GgArlvijPpNn8OvEV&#10;9r0uowaNYWUt/dyaTez2d0IoF85vLlgdJFOE/hYZGQeCRXU1zvxG1fS9A+HvijVNbthe6LZaXdXN&#10;9bEZ82BImaRMd8qCPxoA+d9L+Dvg2O7k03x74O17wvbeLJFH2mP4havf2l/O6hRBeN56YnZQFAYO&#10;jY2rIxwD7z8Gdat/Evwf8C6vZ2cmnWl/oVjdw2ct0908CPboyxtM/wA8pUEAu3LYyeTXIeLPEd1a&#10;eH9C8DWXgW28S3t5oLXd/ol/qp8m3tYliRozPJE7TSM8gRNyrvKMzMmM13PwufQpfhn4RfwvA1r4&#10;ZbSLQ6XA7MzR2nkp5KksSSQm0ckn1JoA6eiiigAooooAKKKKACiiigAooooAKKKKACiiigAooooA&#10;KKKKACiiigAooooAKKKKACiiigAooooAKKKKACiiigAooooAKKKKACiiigAooooAKKKKACiiigAo&#10;oooAKKKKACiiigCtqenxatpt3YzvOkNzE8LtbXEkEoVgQSkkbK6Ng8MpDA4IIIzXn/8Awz/4Y/6C&#10;njb/AMLzXP8A5Mr0migDN8M+HNO8H+HNK0HSLf7JpOl2kVjZ2+9n8qGJAka7mJY4VQMkknHJNaVF&#10;FABXn+p/A/w7q2pXd9PqPi9JrmV5nW28a6zBEGYkkJHHdqiLk8KoCgYAAAxXoFFAHN+B/h5onw7t&#10;dRg0VL7/AImN39uu59R1K51Ceebyo4dzTXEkjnEcMSgbsAIMCukoooAK4/WvhJ4U8Q+K4PEd/pjz&#10;arC0MmVu50gleFt0LywK4ilaNuUaRWKkDBGBXYUUAZmn+G9O0vWNV1W2t9moaoYjdzs7MZPLTYgG&#10;SQqgZ+VcDLMcZYk6dFFABXJeOvh1B42uNMvYtZ1Tw5rGm+attqmjvEJ1jlCiWIiWORCj7EJBUkFF&#10;IIIBrraKAON0z4U6Ho48GR2n2mO08JxSR6damQMm94fJ82QkFmkEbSDO7nzXJBJBHZUUUAFYvi7w&#10;dpHjrRzpms2z3Fr5iTI0M8lvNFIhykkcsbK8bg9GRgRzzzW1RQBy1h8MfDWmaLo+k2+m7NP0m8/t&#10;G1iaeV8XO5282RixMrl5HcmQtlyHPzAEdTRRQAVS1rR7PxFo9/pWowLdaffQSWtzA/3ZInUq6n2I&#10;JH41dooA898NfBq18OQayz+Jdf1bU9R09NKXVtRmge5s7ZA/lpCViVMqZGbc6szHBctgV2Xh3QbL&#10;wt4f0zRdNi8jTtNtYrO2iznZFGgRFz7BQK0KKACiiigAooooAKKKKACiiigAooooAKKKKACiiigA&#10;ooooAKKKKACiiigAooooAKKKKACiiigAooooAKKKKACiiigAooooAKKKKACiiigAooooAKKKKACi&#10;iigAooooAKKKKACiiigAooooAKKKKACiiigAooooAKKKKACiiigAooooAKKKKACiiigAooooAKKK&#10;KACiiigAooooAKKKKACiiigAooooAKKKKACiiigD/9lQSwECLQAUAAYACAAAACEAihU/mAwBAAAV&#10;AgAAEwAAAAAAAAAAAAAAAAAAAAAAW0NvbnRlbnRfVHlwZXNdLnhtbFBLAQItABQABgAIAAAAIQA4&#10;/SH/1gAAAJQBAAALAAAAAAAAAAAAAAAAAD0BAABfcmVscy8ucmVsc1BLAQItABQABgAIAAAAIQA4&#10;LiqhXgQAAPIJAAAOAAAAAAAAAAAAAAAAADwCAABkcnMvZTJvRG9jLnhtbFBLAQItABQABgAIAAAA&#10;IQBYYLMbugAAACIBAAAZAAAAAAAAAAAAAAAAAMYGAABkcnMvX3JlbHMvZTJvRG9jLnhtbC5yZWxz&#10;UEsBAi0AFAAGAAgAAAAhABSrrIXgAAAACQEAAA8AAAAAAAAAAAAAAAAAtwcAAGRycy9kb3ducmV2&#10;LnhtbFBLAQItAAoAAAAAAAAAIQBXXTwfULcAAFC3AAAVAAAAAAAAAAAAAAAAAMQIAABkcnMvbWVk&#10;aWEvaW1hZ2UxLmpwZWdQSwUGAAAAAAYABgB9AQAAR8AAAAAA&#10;">
                <v:shape id="Textfeld 20" o:spid="_x0000_s1037" type="#_x0000_t202" style="position:absolute;top:20637;width:30480;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rsidR="00F60491" w:rsidRPr="009D1FE5" w:rsidRDefault="007E79F8" w:rsidP="003F1BC5">
                        <w:pPr>
                          <w:pStyle w:val="CETCaption"/>
                          <w:rPr>
                            <w:noProof/>
                          </w:rPr>
                        </w:pPr>
                        <w:r w:rsidRPr="003423B1">
                          <w:t xml:space="preserve">Figure 4a: </w:t>
                        </w:r>
                        <w:r w:rsidR="00F60491" w:rsidRPr="003423B1">
                          <w:t>Consistency index and flow behaviour of reference products and Sauces with SP</w:t>
                        </w:r>
                        <w:r w:rsidR="009F4730">
                          <w:t>I (soy protein isolate)</w:t>
                        </w:r>
                        <w:r w:rsidR="00F60491" w:rsidRPr="003423B1">
                          <w:t>; a</w:t>
                        </w:r>
                        <w:r w:rsidR="003423B1" w:rsidRPr="003423B1">
                          <w:t xml:space="preserve"> </w:t>
                        </w:r>
                        <w:r w:rsidR="00F60491" w:rsidRPr="003423B1">
                          <w:t>= 65</w:t>
                        </w:r>
                        <w:r w:rsidR="00F7217E" w:rsidRPr="003423B1">
                          <w:t xml:space="preserve"> </w:t>
                        </w:r>
                        <w:r w:rsidR="00F60491" w:rsidRPr="003423B1">
                          <w:t>°C, b</w:t>
                        </w:r>
                        <w:r w:rsidR="003423B1" w:rsidRPr="003423B1">
                          <w:t xml:space="preserve"> </w:t>
                        </w:r>
                        <w:r w:rsidR="00F60491" w:rsidRPr="003423B1">
                          <w:t>= 100 °C</w:t>
                        </w:r>
                        <w:r w:rsidR="00F60491">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38" type="#_x0000_t75" style="position:absolute;left:-317;top:317;width:30670;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rmvwAAANoAAAAPAAAAZHJzL2Rvd25yZXYueG1sRE+7asMw&#10;FN0L/QdxC90aOSXUxo1ikkAhnYrtDhkv1o1lYl0ZS37076uh0PFw3vtitb2YafSdYwXbTQKCuHG6&#10;41bBd/3xkoHwAVlj75gU/JCH4vD4sMdcu4VLmqvQihjCPkcFJoQhl9I3hiz6jRuII3dzo8UQ4dhK&#10;PeISw20vX5PkTVrsODYYHOhsqLlXk1WwM2V5nT4lmeyrCstyTZv6lCr1/LQe30EEWsO/+M990Qri&#10;1ngl3gB5+AUAAP//AwBQSwECLQAUAAYACAAAACEA2+H2y+4AAACFAQAAEwAAAAAAAAAAAAAAAAAA&#10;AAAAW0NvbnRlbnRfVHlwZXNdLnhtbFBLAQItABQABgAIAAAAIQBa9CxbvwAAABUBAAALAAAAAAAA&#10;AAAAAAAAAB8BAABfcmVscy8ucmVsc1BLAQItABQABgAIAAAAIQBnuUrmvwAAANoAAAAPAAAAAAAA&#10;AAAAAAAAAAcCAABkcnMvZG93bnJldi54bWxQSwUGAAAAAAMAAwC3AAAA8wIAAAAA&#10;">
                  <v:imagedata r:id="rId16" o:title="K und n kombiniert 1 ohne Titel " croptop="3226f" cropleft="2296f"/>
                  <v:path arrowok="t"/>
                </v:shape>
                <w10:wrap type="square" anchorx="margin"/>
              </v:group>
            </w:pict>
          </mc:Fallback>
        </mc:AlternateContent>
      </w:r>
      <w:r w:rsidR="007C1E9C" w:rsidRPr="007E3387">
        <w:rPr>
          <w:rStyle w:val="CETBodytextCarattere"/>
        </w:rPr>
        <w:t>In terms of foam capacity, the emulsions have significantly lower</w:t>
      </w:r>
      <w:r w:rsidR="007C1E9C" w:rsidRPr="007E3387">
        <w:t xml:space="preserve"> values (85.</w:t>
      </w:r>
      <w:r w:rsidR="008C1632" w:rsidRPr="008C1632">
        <w:rPr>
          <w:noProof/>
        </w:rPr>
        <w:t xml:space="preserve"> </w:t>
      </w:r>
      <w:r w:rsidR="007C1E9C" w:rsidRPr="007E3387">
        <w:t>83</w:t>
      </w:r>
      <w:r w:rsidR="008F4E43" w:rsidRPr="007E3387">
        <w:t> </w:t>
      </w:r>
      <w:r w:rsidR="007C1E9C" w:rsidRPr="007E3387">
        <w:t>%-160.00</w:t>
      </w:r>
      <w:r w:rsidR="008F4E43" w:rsidRPr="007E3387">
        <w:t> </w:t>
      </w:r>
      <w:r w:rsidR="007C1E9C" w:rsidRPr="007E3387">
        <w:t>%) than the suspensions with water</w:t>
      </w:r>
      <w:r w:rsidR="001D507E" w:rsidRPr="007E3387">
        <w:t xml:space="preserve"> (165.00%-303.33%) </w:t>
      </w:r>
      <w:r w:rsidR="007C1E9C" w:rsidRPr="007E3387">
        <w:t>in relation to</w:t>
      </w:r>
      <w:r w:rsidR="00C13B95" w:rsidRPr="007E3387">
        <w:t xml:space="preserve"> the respective protein isolate</w:t>
      </w:r>
      <w:r w:rsidR="007C1E9C" w:rsidRPr="007E3387">
        <w:t xml:space="preserve"> </w:t>
      </w:r>
      <w:r w:rsidR="004655BD" w:rsidRPr="007E3387">
        <w:t>(</w:t>
      </w:r>
      <w:r w:rsidR="00652C44" w:rsidRPr="007E3387">
        <w:t>Figure 3</w:t>
      </w:r>
      <w:r w:rsidR="007C1E9C" w:rsidRPr="007E3387">
        <w:t xml:space="preserve">). </w:t>
      </w:r>
      <w:r w:rsidR="00DC4FF6">
        <w:t xml:space="preserve"> Lipids displace proteins from </w:t>
      </w:r>
      <w:r w:rsidR="00DC4FF6" w:rsidRPr="00102813">
        <w:t>the gas surface due to their hydrophobicity without being able to form stable films themselves</w:t>
      </w:r>
      <w:r w:rsidR="00DC4FF6">
        <w:t xml:space="preserve"> </w:t>
      </w:r>
      <w:sdt>
        <w:sdtPr>
          <w:alias w:val="Don't edit this field"/>
          <w:tag w:val="CitaviPlaceholder#ad44320f-bac6-4bbd-9c9a-da0e3638c1d7"/>
          <w:id w:val="-1149053176"/>
          <w:placeholder>
            <w:docPart w:val="DefaultPlaceholder_-1854013440"/>
          </w:placeholder>
        </w:sdtPr>
        <w:sdtEndPr/>
        <w:sdtContent>
          <w:r w:rsidR="003D50FC">
            <w:fldChar w:fldCharType="begin"/>
          </w:r>
          <w:r w:rsidR="003D50FC">
            <w:instrText>ADDIN CitaviPlaceholder{eyIkaWQiOiIxIiwiRW50cmllcyI6W3siJGlkIjoiMiIsIklkIjoiNGRhMTk5NzMtMWI3Ny00YTNmLTkzOWUtOWRlMjZlNDhmMTMwIiwiUmFuZ2VMZW5ndGgiOjIxLCJSZWZlcmVuY2VJZCI6IjYxMTZjNmIzLWE5YWEtNDIzNi04NzNkLTdlMDAzYzdhYmVhOCIsIlJlZmVyZW5jZSI6eyIkaWQiOiIzIiwiQWJzdHJhY3RDb21wbGV4aXR5IjowLCJBYnN0cmFjdFNvdXJjZVRleHRGb3JtYXQiOjAsIkF1dGhvcnMiOlt7IiRpZCI6IjQiLCJGaXJzdE5hbWUiOiJILiIsIkxhc3ROYW1lIjoiQmVsaXR6IiwiTWlkZGxlTmFtZSI6IkQuIiwiUHJvdGVjdGVkIjpmYWxzZSwiU2V4IjowLCJDcmVhdGVkQnkiOiJfTGVuYSBMYW5nZW5kw7ZyZmVyIiwiQ3JlYXRlZE9uIjoiMjAyMy0wMS0wMlQxMDoyMzo0MSIsIk1vZGlmaWVkQnkiOiJfTGVuYSBMYW5nZW5kw7ZyZmVyIiwiSWQiOiJkOWNiYWJhNS0zNjQ3LTRjMDAtODNlMS0xOWVkNzdmYTFjMjciLCJNb2RpZmllZE9uIjoiMjAyMy0wMS0wMlQxMDoyMzo0MSIsIlByb2plY3QiOnsiJGlkIjoiNSJ9fSx7IiRpZCI6IjYiLCJGaXJzdE5hbWUiOiJXLiIsIkxhc3ROYW1lIjoiR3Jvc2NoIiwiUHJvdGVjdGVkIjpmYWxzZSwiU2V4IjowLCJDcmVhdGVkQnkiOiJfTGVuYSBMYW5nZW5kw7ZyZmVyIiwiQ3JlYXRlZE9uIjoiMjAyMy0wMS0wMlQxMDoyMzo0MSIsIk1vZGlmaWVkQnkiOiJfTGVuYSBMYW5nZW5kw7ZyZmVyIiwiSWQiOiI3MzAxYmE0NC1lNGUzLTQzMDEtOWZlZS0zZTc3NjAxY2RiZGUiLCJNb2RpZmllZE9uIjoiMjAyMy0wMS0wMlQxMDoyMzo0MSIsIlByb2plY3QiOnsiJHJlZiI6IjUifX0seyIkaWQiOiI3IiwiRmlyc3ROYW1lIjoiUC4iLCJMYXN0TmFtZSI6IlNjaGllYmVybGUiLCJQcm90ZWN0ZWQiOmZhbHNlLCJTZXgiOjAsIkNyZWF0ZWRCeSI6Il9MZW5hIExhbmdlbmTDtnJmZXIiLCJDcmVhdGVkT24iOiIyMDIzLTAxLTAyVDEwOjIzOjQxIiwiTW9kaWZpZWRCeSI6Il9MZW5hIExhbmdlbmTDtnJmZXIiLCJJZCI6IjhlOTljYThkLTRmZjktNGFiMy05NWE0LWNmYzU3ODRkNGI1YyIsIk1vZGlmaWVkT24iOiIyMDIzLTAxLTAyVDEwOjIzOjQx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QmVybGluLEdlcm1hbnkiLCJQdWJsaXNoZXJzIjpbeyIkaWQiOiI4IiwiTmFtZSI6IlNwcmluZ2VyLVZlcmxhZyIsIlByb3RlY3RlZCI6ZmFsc2UsIkNyZWF0ZWRCeSI6Il9MZW5hIExhbmdlbmTDtnJmZXIiLCJDcmVhdGVkT24iOiIyMDIzLTAxLTEzVDA5OjAzOjI4IiwiTW9kaWZpZWRCeSI6Il9MZW5hIExhbmdlbmTDtnJmZXIiLCJJZCI6IjJlZWMzNGUxLTAwM2ItNDg0MS05YjEwLTI0ZTgyMGFhMDU4YiIsIk1vZGlmaWVkT24iOiIyMDIzLTAxLTEzVDA5OjAzOjI4IiwiUHJvamVjdCI6eyIkcmVmIjoiNSJ9fV0sIlF1b3RhdGlvbnMiOltdLCJSZWZlcmVuY2VUeXBlIjoiQm9vayIsIlNob3J0VGl0bGUiOiJCZWxpdHosIEdyb3NjaCBldCBhbC4gMjAwOSDigJMgRm9vZCBDaGVtaXN0cnkiLCJTaG9ydFRpdGxlVXBkYXRlVHlwZSI6MCwiU3RhdGljSWRzIjpbImJjNjk5NWJjLWQ0NzItNDc4YS1iNDc4LTQ2ZTdhMjAzMGFhMSJdLCJUYWJsZU9mQ29udGVudHNDb21wbGV4aXR5IjowLCJUYWJsZU9mQ29udGVudHNTb3VyY2VUZXh0Rm9ybWF0IjowLCJUYXNrcyI6W10sIlRpdGxlIjoiRm9vZCBDaGVtaXN0cnkiLCJUcmFuc2xhdG9ycyI6W10sIlllYXIiOiIyMDA5IiwiQ3JlYXRlZEJ5IjoiX0xlbmEgTGFuZ2VuZMO2cmZlciIsIkNyZWF0ZWRPbiI6IjIwMjMtMDEtMDJUMTA6MjM6MzAiLCJNb2RpZmllZEJ5IjoiX0ZkbHQwMTU1IiwiSWQiOiI2MTE2YzZiMy1hOWFhLTQyMzYtODczZC03ZTAwM2M3YWJlYTgiLCJNb2RpZmllZE9uIjoiMjAyMy0wMy0yMlQwOTo0OTowNyIsIlByb2plY3QiOnsiJHJlZiI6IjUifX0sIlVzZU51bWJlcmluZ1R5cGVPZlBhcmVudERvY3VtZW50IjpmYWxzZX1dLCJGb3JtYXR0ZWRUZXh0Ijp7IiRpZCI6IjkiLCJDb3VudCI6MSwiVGV4dFVuaXRzIjpbeyIkaWQiOiIxMCIsIkZvbnRTdHlsZSI6eyIkaWQiOiIxMSIsIk5ldXRyYWwiOnRydWV9LCJSZWFkaW5nT3JkZXIiOjEsIlRleHQiOiIoQmVsaXR6IGV0IGFsLiwgMjAwOSkifV19LCJUYWciOiJDaXRhdmlQbGFjZWhvbGRlciNhZDQ0MzIwZi1iYWM2LTRiYmQtOWM5YS1kYTBlMzYzOGMxZDciLCJUZXh0IjoiKEJlbGl0eiBldCBhbC4sIDIwMDkpIiwiV0FJVmVyc2lvbiI6IjYuMy4wLjAifQ==}</w:instrText>
          </w:r>
          <w:r w:rsidR="003D50FC">
            <w:fldChar w:fldCharType="separate"/>
          </w:r>
          <w:r w:rsidR="00FC18EF">
            <w:t>(Belitz et al., 2009)</w:t>
          </w:r>
          <w:r w:rsidR="003D50FC">
            <w:fldChar w:fldCharType="end"/>
          </w:r>
          <w:r w:rsidR="003D50FC">
            <w:t>.</w:t>
          </w:r>
        </w:sdtContent>
      </w:sdt>
      <w:r w:rsidR="003D50FC">
        <w:t xml:space="preserve"> L</w:t>
      </w:r>
      <w:r w:rsidR="007C1E9C" w:rsidRPr="007E3387">
        <w:t>PI has significantly higher FC in all categories compared to SPI and PPI. This is in c</w:t>
      </w:r>
      <w:r w:rsidR="000058CD" w:rsidRPr="007E3387">
        <w:t xml:space="preserve">ontrast with the results of </w:t>
      </w:r>
      <w:sdt>
        <w:sdtPr>
          <w:alias w:val="Don't edit this field"/>
          <w:tag w:val="CitaviPlaceholder#981dc43b-237f-4a85-aa9e-fbf4cd200736"/>
          <w:id w:val="1829403853"/>
          <w:placeholder>
            <w:docPart w:val="DefaultPlaceholder_-1854013440"/>
          </w:placeholder>
        </w:sdtPr>
        <w:sdtEndPr/>
        <w:sdtContent>
          <w:r w:rsidR="00652C44" w:rsidRPr="007E3387">
            <w:fldChar w:fldCharType="begin"/>
          </w:r>
          <w:r w:rsidR="001F7CA1">
            <w:instrText>ADDIN CitaviPlaceholder{eyIkaWQiOiIxIiwiRW50cmllcyI6W3siJGlkIjoiMiIsIklkIjoiZjU4ZTRlOTUtNDZhMC00ZWZhLTk0NGQtNzc2ZmU5MjczNzdkIiwiUmFuZ2VMZW5ndGgiOjMxLCJSZWZlcmVuY2VJZCI6ImVlNzYyMGVmLTA3NzEtNDFhYi1hZDdlLTc3NTBlOWM4MWY0MyIsIlJlZmVyZW5jZSI6eyIkaWQiOiIzIiwiQWJzdHJhY3RDb21wbGV4aXR5IjowLCJBYnN0cmFjdFNvdXJjZVRleHRGb3JtYXQiOjAsIkF1dGhvcnMiOlt7IiRpZCI6IjQiLCJGaXJzdE5hbWUiOiJTLiIsIkxhc3ROYW1lIjoiUm9kcsOtZ3Vlei1BbWJyaXoiLCJNaWRkbGVOYW1lIjoiTC4iLCJQcm90ZWN0ZWQiOmZhbHNlLCJTZXgiOjAsIkNyZWF0ZWRCeSI6Il9MZW5hIExhbmdlbmTDtnJmZXIiLCJDcmVhdGVkT24iOiIyMDIyLTAxLTI2VDIwOjE0OjA5IiwiTW9kaWZpZWRCeSI6Il9MZW5hIExhbmdlbmTDtnJmZXIiLCJJZCI6ImNjMmI3ODAzLTAzNTMtNDU0My1iOTJhLTNkZTUzZDI2ZDlkMCIsIk1vZGlmaWVkT24iOiIyMDIyLTAxLTI2VDIwOjE0OjA5IiwiUHJvamVjdCI6eyIkaWQiOiI1In19LHsiJGlkIjoiNiIsIkZpcnN0TmFtZSI6IkEuIiwiTGFzdE5hbWUiOiJNYXJ0w61uZXotQXlhbGEiLCJNaWRkbGVOYW1lIjoiTC4iLCJQcm90ZWN0ZWQiOmZhbHNlLCJTZXgiOjAsIkNyZWF0ZWRCeSI6Il9MZW5hIExhbmdlbmTDtnJmZXIiLCJDcmVhdGVkT24iOiIyMDIyLTAxLTI2VDIwOjE0OjA5IiwiTW9kaWZpZWRCeSI6Il9MZW5hIExhbmdlbmTDtnJmZXIiLCJJZCI6IjM2NDg3NTc2LTc2MDItNDQ1NS04Mzk4LWEzNmRhNWFkNGMxNCIsIk1vZGlmaWVkT24iOiIyMDIyLTAxLTI2VDIwOjE0OjA5IiwiUHJvamVjdCI6eyIkcmVmIjoiNSJ9fSx7IiRpZCI6IjciLCJGaXJzdE5hbWUiOiJGLiIsIkxhc3ROYW1lIjoiTWlsbMOhbiIsIlByb3RlY3RlZCI6ZmFsc2UsIlNleCI6MCwiQ3JlYXRlZEJ5IjoiX0xlbmEgTGFuZ2VuZMO2cmZlciIsIkNyZWF0ZWRPbiI6IjIwMjItMDEtMjZUMjA6MTQ6MDkiLCJNb2RpZmllZEJ5IjoiX0xlbmEgTGFuZ2VuZMO2cmZlciIsIklkIjoiNWE2ZWMzYTItYjI4Yy00N2ViLTgwZjEtMDg2ZmU3Zjc0ZDM1IiwiTW9kaWZpZWRPbiI6IjIwMjItMDEtMjZUMjA6MTQ6MDkiLCJQcm9qZWN0Ijp7IiRyZWYiOiI1In19LHsiJGlkIjoiOCIsIkZpcnN0TmFtZSI6IkcuIiwiTGFzdE5hbWUiOiJEw6F2aWxhLU9ydMOteiIsIlByb3RlY3RlZCI6ZmFsc2UsIlNleCI6MCwiQ3JlYXRlZEJ5IjoiX0xlbmEgTGFuZ2VuZMO2cmZlciIsIkNyZWF0ZWRPbiI6IjIwMjItMDEtMjZUMjA6MTQ6MDkiLCJNb2RpZmllZEJ5IjoiX0xlbmEgTGFuZ2VuZMO2cmZlciIsIklkIjoiYzU4OWJjYWYtYmZjMy00Y2Y2LWIwMjctNDdhMGI2NDVkYzA4IiwiTW9kaWZpZWRPbiI6IjIwMjItMDEtMjZUMjA6MTQ6MDkiLCJQcm9qZWN0Ijp7IiRyZWYiOiI1In19XSwiQ2l0YXRpb25LZXlVcGRhdGVUeXBlIjowLCJDb2xsYWJvcmF0b3JzIjpbXSwiQ292ZXJQYXRoIjp7IiRpZCI6IjkiLCJMaW5rZWRSZXNvdXJjZVN0YXR1cyI6OCwiTGlua2VkUmVzb3VyY2VUeXBlIjoyLCJVcmlTdHJpbmciOiJlZTc2MjBlZi0wNzcxLTQxYWItYWQ3ZS03NzUwZTljODFmNDMiLCJQcm9wZXJ0aWVzIjp7IiRpZCI6IjEwIn19LCJEb2kiOiIxMC4xMDA3L3MxMTEzMC0wMDUtNjgzNS16IiwiRWRpdG9ycyI6W10sIkV2YWx1YXRpb25Db21wbGV4aXR5IjowLCJFdmFsdWF0aW9uU291cmNlVGV4dEZvcm1hdCI6MCwiR3JvdXBzIjpbXSwiSGFzTGFiZWwxIjpmYWxzZSwiSGFzTGFiZWwyIjpmYWxzZSwiS2V5d29yZHMiOltdLCJMYW5ndWFnZSI6ImVuZyIsIkxhbmd1YWdlQ29kZSI6ImVuIiwiTG9jYXRpb25zIjpbeyIkaWQiOiIxMSIsIkFkZHJlc3MiOnsiJGlkIjoiMTIiLCJMaW5rZWRSZXNvdXJjZVN0YXR1cyI6OCwiT3JpZ2luYWxTdHJpbmciOiIxNjE4NzAxMSIsIkxpbmtlZFJlc291cmNlVHlwZSI6NSwiVXJpU3RyaW5nIjoiaHR0cDovL3d3dy5uY2JpLm5sbS5uaWguZ292L3B1Ym1lZC8xNjE4NzAxMSIsIlByb3BlcnRpZXMiOnsiJGlkIjoiMTMifX0sIkFubm90YXRpb25zIjpbXSwiTG9jYXRpb25UeXBlIjowLCJNaXJyb3JzUmVmZXJlbmNlUHJvcGVydHlJZCI6MTY0LCJDcmVhdGVkQnkiOiJfTGVuYSBMYW5nZW5kw7ZyZmVyIiwiQ3JlYXRlZE9uIjoiMjAyMi0wMS0yNlQyMDoxNDowOSIsIk1vZGlmaWVkQnkiOiJfTGVuYSBMYW5nZW5kw7ZyZmVyIiwiSWQiOiJjYjM4NTI1Yy00YjQ3LTRkMTQtOWE3Zi0xMDk1NTA1ZDE0YmUiLCJNb2RpZmllZE9uIjoiMjAyMi0wMS0yNlQyMDoxNDowOSIsIlByb2plY3QiOnsiJHJlZiI6IjUifX0seyIkaWQiOiIxNCIsIkFkZHJlc3MiOnsiJGlkIjoiMTUiLCJMaW5rZWRSZXNvdXJjZVN0YXR1cyI6OCwiT3JpZ2luYWxTdHJpbmciOiIxMC4xMDA3L3MxMTEzMC0wMDUtNjgzNS16IiwiTGlua2VkUmVzb3VyY2VUeXBlIjo1LCJVcmlTdHJpbmciOiJodHRwczovL2RvaS5vcmcvMTAuMTAwNy9zMTExMzAtMDA1LTY4MzUteiIsIlByb3BlcnRpZXMiOnsiJGlkIjoiMTYifX0sIkFubm90YXRpb25zIjpbXSwiTG9jYXRpb25UeXBlIjowLCJNaXJyb3JzUmVmZXJlbmNlUHJvcGVydHlJZCI6MTI4LCJDcmVhdGVkQnkiOiJfTGVuYSBMYW5nZW5kw7ZyZmVyIiwiQ3JlYXRlZE9uIjoiMjAyMi0wMS0yNlQyMDoxNDowOSIsIk1vZGlmaWVkQnkiOiJfTGVuYSBMYW5nZW5kw7ZyZmVyIiwiSWQiOiJhOTY3NzFkNi1iMWJiLTQ2MzAtYTZkNi1hNTE1YTU0NTcwMzAiLCJNb2RpZmllZE9uIjoiMjAyMi0wMS0yNlQyMDoxNDowOSIsIlByb2plY3QiOnsiJHJlZiI6IjUifX1dLCJOdW1iZXIiOiIzIiwiT3JnYW5pemF0aW9ucyI6W10sIk90aGVyc0ludm9sdmVkIjpbXSwiUGFnZUNvdW50IjoiOSIsIlBhZ2VDb3VudE51bWVyYWxTeXN0ZW0iOiJBcmFiaWMiLCJQYWdlUmFuZ2UiOiI8c3A+XHJcbiAgPG4+OTk8L24+XHJcbiAgPGluPnRydWU8L2luPlxyXG4gIDxvcz45OTwvb3M+XHJcbiAgPHBzPjk5PC9wcz5cclxuPC9zcD5cclxuPGVwPlxyXG4gIDxuPjEwNzwvbj5cclxuICA8aW4+dHJ1ZTwvaW4+XHJcbiAgPG9zPjEwNzwvb3M+XHJcbiAgPHBzPjEwNzwvcHM+XHJcbjwvZXA+XHJcbjxvcz45OS0xMDc8L29zPiIsIlBhZ2VSYW5nZU51bWJlciI6OTksIlBhZ2VSYW5nZU51bWJlcmluZ1R5cGUiOiJQYWdlIiwiUGFnZVJhbmdlTnVtZXJhbFN5c3RlbSI6IkFyYWJpYyIsIlBlcmlvZGljYWwiOnsiJGlkIjoiMTciLCJOYW1lIjoiUGxhbnQgRm9vZHMgZm9yIEh1bWFuIE51dHJpdGlvbiIsIlBhZ2luYXRpb24iOjAsIlByb3RlY3RlZCI6ZmFsc2UsIkNyZWF0ZWRCeSI6Il9MZW5hIExhbmdlbmTDtnJmZXIiLCJDcmVhdGVkT24iOiIyMDIyLTA1LTMxVDA2OjEzOjAxIiwiTW9kaWZpZWRCeSI6Il9MZW5hIExhbmdlbmTDtnJmZXIiLCJJZCI6IjNjMDdjYzU5LWI3YWUtNGVkYS04ZGJkLTVhYWM4OTY4ODA0MSIsIk1vZGlmaWVkT24iOiIyMDIyLTA1LTMxVDA2OjEzOjAxIiwiUHJvamVjdCI6eyIkcmVmIjoiNSJ9fSwiUHVibGlzaGVycyI6W10sIlB1Yk1lZElkIjoiMTYxODcwMTEiLCJRdW90YXRpb25zIjpbXSwiUmVmZXJlbmNlVHlwZSI6IkpvdXJuYWxBcnRpY2xlIiwiU2hvcnRUaXRsZSI6IlJvZHLDrWd1ZXotQW1icml6LCBNYXJ0w61uZXotQXlhbGEgZXQgYWwuIDIwMDUg4oCTIENvbXBvc2l0aW9uIGFuZCBmdW5jdGlvbmFsIHByb3BlcnRpZXMiLCJTaG9ydFRpdGxlVXBkYXRlVHlwZSI6MCwiU291cmNlT2ZCaWJsaW9ncmFwaGljSW5mb3JtYXRpb24iOiJQdWJNZWQiLCJTdGF0aWNJZHMiOlsiYzNmZjdiYWMtZmI4Ni00YWQ4LWJiYTktM2RlYmViNGM1NDNlIl0sIlRhYmxlT2ZDb250ZW50c0NvbXBsZXhpdHkiOjAsIlRhYmxlT2ZDb250ZW50c1NvdXJjZVRleHRGb3JtYXQiOjAsIlRhc2tzIjpbXSwiVGl0bGUiOiJDb21wb3NpdGlvbiBhbmQgZnVuY3Rpb25hbCBwcm9wZXJ0aWVzIG9mIEx1cGludXMgY2FtcGVzdHJpcyBwcm90ZWluIGlzb2xhdGVzIiwiVHJhbnNsYXRvcnMiOltdLCJWb2x1bWUiOiI2MCIsIlllYXIiOiIyMDA1IiwiQ3JlYXRlZEJ5IjoiX0xlbmEgTGFuZ2VuZMO2cmZlciIsIkNyZWF0ZWRPbiI6IjIwMjItMDEtMjZUMjA6MTQ6MDkiLCJNb2RpZmllZEJ5IjoiX0ZkbHQwMTU1IiwiSWQiOiJlZTc2MjBlZi0wNzcxLTQxYWItYWQ3ZS03NzUwZTljODFmNDMiLCJNb2RpZmllZE9uIjoiMjAyMy0wMy0yMlQwOTo0OTowNyIsIlByb2plY3QiOnsiJHJlZiI6IjUifX0sIlVzZU51bWJlcmluZ1R5cGVPZlBhcmVudERvY3VtZW50IjpmYWxzZX1dLCJGb3JtYXR0ZWRUZXh0Ijp7IiRpZCI6IjE4IiwiQ291bnQiOjEsIlRleHRVbml0cyI6W3siJGlkIjoiMTkiLCJGb250U3R5bGUiOnsiJGlkIjoiMjAiLCJOZXV0cmFsIjp0cnVlfSwiUmVhZGluZ09yZGVyIjoxLCJUZXh0IjoiKFJvZHLDrWd1ZXotQW1icml6IGV0IGFsLiwgMjAwNSkifV19LCJUYWciOiJDaXRhdmlQbGFjZWhvbGRlciM5ODFkYzQzYi0yMzdmLTRhODUtYWE5ZS1mYmY0Y2QyMDA3MzYiLCJUZXh0IjoiKFJvZHLDrWd1ZXotQW1icml6IGV0IGFsLiwgMjAwNSkiLCJXQUlWZXJzaW9uIjoiNi4zLjAuMCJ9}</w:instrText>
          </w:r>
          <w:r w:rsidR="00652C44" w:rsidRPr="007E3387">
            <w:fldChar w:fldCharType="separate"/>
          </w:r>
          <w:r w:rsidR="00FC18EF">
            <w:t>(Rodríguez-Ambriz et al., 2005)</w:t>
          </w:r>
          <w:r w:rsidR="00652C44" w:rsidRPr="007E3387">
            <w:fldChar w:fldCharType="end"/>
          </w:r>
        </w:sdtContent>
      </w:sdt>
      <w:r w:rsidR="00461F5B" w:rsidRPr="007E3387">
        <w:t xml:space="preserve">. </w:t>
      </w:r>
      <w:r w:rsidR="001F7CA1" w:rsidRPr="001F7CA1">
        <w:t xml:space="preserve">Probably the purification methodology plays a greater role here and positively influences the lupin protein isolate to properties, like low molecular weight, high surface hydrophobicity, good solubility a small net charge in terms of pH, and easy </w:t>
      </w:r>
      <w:r w:rsidR="001F7CA1" w:rsidRPr="001F7CA1">
        <w:rPr>
          <w:rFonts w:cs="Arial"/>
          <w:szCs w:val="18"/>
        </w:rPr>
        <w:t>denaturability,</w:t>
      </w:r>
      <w:r w:rsidR="001F7CA1" w:rsidRPr="001F7CA1">
        <w:t xml:space="preserve"> resulting in better FC</w:t>
      </w:r>
      <w:r w:rsidR="001F7CA1" w:rsidRPr="007E3387">
        <w:rPr>
          <w:rFonts w:cs="Arial"/>
          <w:szCs w:val="18"/>
        </w:rPr>
        <w:t xml:space="preserve"> </w:t>
      </w:r>
      <w:sdt>
        <w:sdtPr>
          <w:rPr>
            <w:rFonts w:cs="Arial"/>
            <w:szCs w:val="18"/>
          </w:rPr>
          <w:alias w:val="Don't edit this field"/>
          <w:tag w:val="CitaviPlaceholder#bbdfa22b-b197-4d7c-9246-d67748430f1a"/>
          <w:id w:val="963851107"/>
          <w:placeholder>
            <w:docPart w:val="B5C05808CE2F4C8FA2E1C2806A500537"/>
          </w:placeholder>
        </w:sdtPr>
        <w:sdtEndPr/>
        <w:sdtContent>
          <w:r w:rsidR="001F7CA1" w:rsidRPr="007E3387">
            <w:rPr>
              <w:rFonts w:cs="Arial"/>
              <w:szCs w:val="18"/>
            </w:rPr>
            <w:fldChar w:fldCharType="begin"/>
          </w:r>
          <w:r w:rsidR="001F7CA1">
            <w:rPr>
              <w:rFonts w:cs="Arial"/>
              <w:szCs w:val="18"/>
            </w:rPr>
            <w:instrText>ADDIN CitaviPlaceholder{eyIkaWQiOiIxIiwiRW50cmllcyI6W3siJGlkIjoiMiIsIklkIjoiZjhmMjg3YjAtNzU5ZS00NDg4LWI3NWQtNDQ1N2E0YTQzYjNlIiwiUmFuZ2VMZW5ndGgiOjIxLCJSZWZlcmVuY2VJZCI6IjYxMTZjNmIzLWE5YWEtNDIzNi04NzNkLTdlMDAzYzdhYmVhOCIsIlJlZmVyZW5jZSI6eyIkaWQiOiIzIiwiQWJzdHJhY3RDb21wbGV4aXR5IjowLCJBYnN0cmFjdFNvdXJjZVRleHRGb3JtYXQiOjAsIkF1dGhvcnMiOlt7IiRpZCI6IjQiLCJGaXJzdE5hbWUiOiJILiIsIkxhc3ROYW1lIjoiQmVsaXR6IiwiTWlkZGxlTmFtZSI6IkQuIiwiUHJvdGVjdGVkIjpmYWxzZSwiU2V4IjowLCJDcmVhdGVkQnkiOiJfTGVuYSBMYW5nZW5kw7ZyZmVyIiwiQ3JlYXRlZE9uIjoiMjAyMy0wMS0wMlQxMDoyMzo0MSIsIk1vZGlmaWVkQnkiOiJfTGVuYSBMYW5nZW5kw7ZyZmVyIiwiSWQiOiJkOWNiYWJhNS0zNjQ3LTRjMDAtODNlMS0xOWVkNzdmYTFjMjciLCJNb2RpZmllZE9uIjoiMjAyMy0wMS0wMlQxMDoyMzo0MSIsIlByb2plY3QiOnsiJGlkIjoiNSJ9fSx7IiRpZCI6IjYiLCJGaXJzdE5hbWUiOiJXLiIsIkxhc3ROYW1lIjoiR3Jvc2NoIiwiUHJvdGVjdGVkIjpmYWxzZSwiU2V4IjowLCJDcmVhdGVkQnkiOiJfTGVuYSBMYW5nZW5kw7ZyZmVyIiwiQ3JlYXRlZE9uIjoiMjAyMy0wMS0wMlQxMDoyMzo0MSIsIk1vZGlmaWVkQnkiOiJfTGVuYSBMYW5nZW5kw7ZyZmVyIiwiSWQiOiI3MzAxYmE0NC1lNGUzLTQzMDEtOWZlZS0zZTc3NjAxY2RiZGUiLCJNb2RpZmllZE9uIjoiMjAyMy0wMS0wMlQxMDoyMzo0MSIsIlByb2plY3QiOnsiJHJlZiI6IjUifX0seyIkaWQiOiI3IiwiRmlyc3ROYW1lIjoiUC4iLCJMYXN0TmFtZSI6IlNjaGllYmVybGUiLCJQcm90ZWN0ZWQiOmZhbHNlLCJTZXgiOjAsIkNyZWF0ZWRCeSI6Il9MZW5hIExhbmdlbmTDtnJmZXIiLCJDcmVhdGVkT24iOiIyMDIzLTAxLTAyVDEwOjIzOjQxIiwiTW9kaWZpZWRCeSI6Il9MZW5hIExhbmdlbmTDtnJmZXIiLCJJZCI6IjhlOTljYThkLTRmZjktNGFiMy05NWE0LWNmYzU3ODRkNGI1YyIsIk1vZGlmaWVkT24iOiIyMDIzLTAxLTAyVDEwOjIzOjQx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QmVybGluLEdlcm1hbnkiLCJQdWJsaXNoZXJzIjpbeyIkaWQiOiI4IiwiTmFtZSI6IlNwcmluZ2VyLVZlcmxhZyIsIlByb3RlY3RlZCI6ZmFsc2UsIkNyZWF0ZWRCeSI6Il9MZW5hIExhbmdlbmTDtnJmZXIiLCJDcmVhdGVkT24iOiIyMDIzLTAxLTEzVDA5OjAzOjI4IiwiTW9kaWZpZWRCeSI6Il9MZW5hIExhbmdlbmTDtnJmZXIiLCJJZCI6IjJlZWMzNGUxLTAwM2ItNDg0MS05YjEwLTI0ZTgyMGFhMDU4YiIsIk1vZGlmaWVkT24iOiIyMDIzLTAxLTEzVDA5OjAzOjI4IiwiUHJvamVjdCI6eyIkcmVmIjoiNSJ9fV0sIlF1b3RhdGlvbnMiOltdLCJSZWZlcmVuY2VUeXBlIjoiQm9vayIsIlNob3J0VGl0bGUiOiJCZWxpdHosIEdyb3NjaCBldCBhbC4gMjAwOSDigJMgRm9vZCBDaGVtaXN0cnkiLCJTaG9ydFRpdGxlVXBkYXRlVHlwZSI6MCwiU3RhdGljSWRzIjpbImJjNjk5NWJjLWQ0NzItNDc4YS1iNDc4LTQ2ZTdhMjAzMGFhMSJdLCJUYWJsZU9mQ29udGVudHNDb21wbGV4aXR5IjowLCJUYWJsZU9mQ29udGVudHNTb3VyY2VUZXh0Rm9ybWF0IjowLCJUYXNrcyI6W10sIlRpdGxlIjoiRm9vZCBDaGVtaXN0cnkiLCJUcmFuc2xhdG9ycyI6W10sIlllYXIiOiIyMDA5IiwiQ3JlYXRlZEJ5IjoiX0xlbmEgTGFuZ2VuZMO2cmZlciIsIkNyZWF0ZWRPbiI6IjIwMjMtMDEtMDJUMTA6MjM6MzAiLCJNb2RpZmllZEJ5IjoiX0ZkbHQwMTU1IiwiSWQiOiI2MTE2YzZiMy1hOWFhLTQyMzYtODczZC03ZTAwM2M3YWJlYTgiLCJNb2RpZmllZE9uIjoiMjAyMy0wMy0yMlQwOTo0OTowNyIsIlByb2plY3QiOnsiJHJlZiI6IjUifX0sIlVzZU51bWJlcmluZ1R5cGVPZlBhcmVudERvY3VtZW50IjpmYWxzZX1dLCJGb3JtYXR0ZWRUZXh0Ijp7IiRpZCI6IjkiLCJDb3VudCI6MSwiVGV4dFVuaXRzIjpbeyIkaWQiOiIxMCIsIkZvbnRTdHlsZSI6eyIkaWQiOiIxMSIsIk5ldXRyYWwiOnRydWV9LCJSZWFkaW5nT3JkZXIiOjEsIlRleHQiOiIoQmVsaXR6IGV0IGFsLiwgMjAwOSkifV19LCJUYWciOiJDaXRhdmlQbGFjZWhvbGRlciNiYmRmYTIyYi1iMTk3LTRkN2MtOTI0Ni1kNjc3NDg0MzBmMWEiLCJUZXh0IjoiKEJlbGl0eiBldCBhbC4sIDIwMDkpIiwiV0FJVmVyc2lvbiI6IjYuMy4wLjAifQ==}</w:instrText>
          </w:r>
          <w:r w:rsidR="001F7CA1" w:rsidRPr="007E3387">
            <w:rPr>
              <w:rFonts w:cs="Arial"/>
              <w:szCs w:val="18"/>
            </w:rPr>
            <w:fldChar w:fldCharType="separate"/>
          </w:r>
          <w:r w:rsidR="00FC18EF">
            <w:rPr>
              <w:rFonts w:cs="Arial"/>
              <w:szCs w:val="18"/>
            </w:rPr>
            <w:t>(Belitz et al., 2009)</w:t>
          </w:r>
          <w:r w:rsidR="001F7CA1" w:rsidRPr="007E3387">
            <w:rPr>
              <w:rFonts w:cs="Arial"/>
              <w:szCs w:val="18"/>
            </w:rPr>
            <w:fldChar w:fldCharType="end"/>
          </w:r>
        </w:sdtContent>
      </w:sdt>
      <w:r w:rsidR="001F7CA1" w:rsidRPr="007E3387">
        <w:rPr>
          <w:rFonts w:cs="Arial"/>
          <w:szCs w:val="18"/>
        </w:rPr>
        <w:t>.</w:t>
      </w:r>
      <w:r w:rsidR="001F7CA1">
        <w:t xml:space="preserve"> </w:t>
      </w:r>
      <w:r w:rsidR="00C13B95" w:rsidRPr="007E3387">
        <w:t>Concerning that</w:t>
      </w:r>
      <w:r w:rsidR="007C1E9C" w:rsidRPr="007E3387">
        <w:t xml:space="preserve"> </w:t>
      </w:r>
      <w:sdt>
        <w:sdtPr>
          <w:alias w:val="Don't edit this field"/>
          <w:tag w:val="CitaviPlaceholder#bb108369-e3a0-416b-83a0-68083fde3aff"/>
          <w:id w:val="-797290441"/>
          <w:placeholder>
            <w:docPart w:val="DefaultPlaceholder_-1854013440"/>
          </w:placeholder>
        </w:sdtPr>
        <w:sdtEndPr/>
        <w:sdtContent>
          <w:r w:rsidR="000058CD" w:rsidRPr="007E3387">
            <w:fldChar w:fldCharType="begin"/>
          </w:r>
          <w:r w:rsidR="001F7CA1">
            <w:instrText>ADDIN CitaviPlaceholder{eyIkaWQiOiIxIiwiRW50cmllcyI6W3siJGlkIjoiMiIsIklkIjoiMzM1ODhjZWItYzc2Mi00ZGUxLWExNjMtYTZhYjkxZWNmNTg2IiwiUmFuZ2VMZW5ndGgiOjMxLCJSZWZlcmVuY2VJZCI6ImVlNzYyMGVmLTA3NzEtNDFhYi1hZDdlLTc3NTBlOWM4MWY0MyIsIlJlZmVyZW5jZSI6eyIkaWQiOiIzIiwiQWJzdHJhY3RDb21wbGV4aXR5IjowLCJBYnN0cmFjdFNvdXJjZVRleHRGb3JtYXQiOjAsIkF1dGhvcnMiOlt7IiRpZCI6IjQiLCJGaXJzdE5hbWUiOiJTLiIsIkxhc3ROYW1lIjoiUm9kcsOtZ3Vlei1BbWJyaXoiLCJNaWRkbGVOYW1lIjoiTC4iLCJQcm90ZWN0ZWQiOmZhbHNlLCJTZXgiOjAsIkNyZWF0ZWRCeSI6Il9MZW5hIExhbmdlbmTDtnJmZXIiLCJDcmVhdGVkT24iOiIyMDIyLTAxLTI2VDIwOjE0OjA5IiwiTW9kaWZpZWRCeSI6Il9MZW5hIExhbmdlbmTDtnJmZXIiLCJJZCI6ImNjMmI3ODAzLTAzNTMtNDU0My1iOTJhLTNkZTUzZDI2ZDlkMCIsIk1vZGlmaWVkT24iOiIyMDIyLTAxLTI2VDIwOjE0OjA5IiwiUHJvamVjdCI6eyIkaWQiOiI1In19LHsiJGlkIjoiNiIsIkZpcnN0TmFtZSI6IkEuIiwiTGFzdE5hbWUiOiJNYXJ0w61uZXotQXlhbGEiLCJNaWRkbGVOYW1lIjoiTC4iLCJQcm90ZWN0ZWQiOmZhbHNlLCJTZXgiOjAsIkNyZWF0ZWRCeSI6Il9MZW5hIExhbmdlbmTDtnJmZXIiLCJDcmVhdGVkT24iOiIyMDIyLTAxLTI2VDIwOjE0OjA5IiwiTW9kaWZpZWRCeSI6Il9MZW5hIExhbmdlbmTDtnJmZXIiLCJJZCI6IjM2NDg3NTc2LTc2MDItNDQ1NS04Mzk4LWEzNmRhNWFkNGMxNCIsIk1vZGlmaWVkT24iOiIyMDIyLTAxLTI2VDIwOjE0OjA5IiwiUHJvamVjdCI6eyIkcmVmIjoiNSJ9fSx7IiRpZCI6IjciLCJGaXJzdE5hbWUiOiJGLiIsIkxhc3ROYW1lIjoiTWlsbMOhbiIsIlByb3RlY3RlZCI6ZmFsc2UsIlNleCI6MCwiQ3JlYXRlZEJ5IjoiX0xlbmEgTGFuZ2VuZMO2cmZlciIsIkNyZWF0ZWRPbiI6IjIwMjItMDEtMjZUMjA6MTQ6MDkiLCJNb2RpZmllZEJ5IjoiX0xlbmEgTGFuZ2VuZMO2cmZlciIsIklkIjoiNWE2ZWMzYTItYjI4Yy00N2ViLTgwZjEtMDg2ZmU3Zjc0ZDM1IiwiTW9kaWZpZWRPbiI6IjIwMjItMDEtMjZUMjA6MTQ6MDkiLCJQcm9qZWN0Ijp7IiRyZWYiOiI1In19LHsiJGlkIjoiOCIsIkZpcnN0TmFtZSI6IkcuIiwiTGFzdE5hbWUiOiJEw6F2aWxhLU9ydMOteiIsIlByb3RlY3RlZCI6ZmFsc2UsIlNleCI6MCwiQ3JlYXRlZEJ5IjoiX0xlbmEgTGFuZ2VuZMO2cmZlciIsIkNyZWF0ZWRPbiI6IjIwMjItMDEtMjZUMjA6MTQ6MDkiLCJNb2RpZmllZEJ5IjoiX0xlbmEgTGFuZ2VuZMO2cmZlciIsIklkIjoiYzU4OWJjYWYtYmZjMy00Y2Y2LWIwMjctNDdhMGI2NDVkYzA4IiwiTW9kaWZpZWRPbiI6IjIwMjItMDEtMjZUMjA6MTQ6MDkiLCJQcm9qZWN0Ijp7IiRyZWYiOiI1In19XSwiQ2l0YXRpb25LZXlVcGRhdGVUeXBlIjowLCJDb2xsYWJvcmF0b3JzIjpbXSwiQ292ZXJQYXRoIjp7IiRpZCI6IjkiLCJMaW5rZWRSZXNvdXJjZVN0YXR1cyI6OCwiTGlua2VkUmVzb3VyY2VUeXBlIjoyLCJVcmlTdHJpbmciOiJlZTc2MjBlZi0wNzcxLTQxYWItYWQ3ZS03NzUwZTljODFmNDMiLCJQcm9wZXJ0aWVzIjp7IiRpZCI6IjEwIn19LCJEb2kiOiIxMC4xMDA3L3MxMTEzMC0wMDUtNjgzNS16IiwiRWRpdG9ycyI6W10sIkV2YWx1YXRpb25Db21wbGV4aXR5IjowLCJFdmFsdWF0aW9uU291cmNlVGV4dEZvcm1hdCI6MCwiR3JvdXBzIjpbXSwiSGFzTGFiZWwxIjpmYWxzZSwiSGFzTGFiZWwyIjpmYWxzZSwiS2V5d29yZHMiOltdLCJMYW5ndWFnZSI6ImVuZyIsIkxhbmd1YWdlQ29kZSI6ImVuIiwiTG9jYXRpb25zIjpbeyIkaWQiOiIxMSIsIkFkZHJlc3MiOnsiJGlkIjoiMTIiLCJMaW5rZWRSZXNvdXJjZVN0YXR1cyI6OCwiT3JpZ2luYWxTdHJpbmciOiIxNjE4NzAxMSIsIkxpbmtlZFJlc291cmNlVHlwZSI6NSwiVXJpU3RyaW5nIjoiaHR0cDovL3d3dy5uY2JpLm5sbS5uaWguZ292L3B1Ym1lZC8xNjE4NzAxMSIsIlByb3BlcnRpZXMiOnsiJGlkIjoiMTMifX0sIkFubm90YXRpb25zIjpbXSwiTG9jYXRpb25UeXBlIjowLCJNaXJyb3JzUmVmZXJlbmNlUHJvcGVydHlJZCI6MTY0LCJDcmVhdGVkQnkiOiJfTGVuYSBMYW5nZW5kw7ZyZmVyIiwiQ3JlYXRlZE9uIjoiMjAyMi0wMS0yNlQyMDoxNDowOSIsIk1vZGlmaWVkQnkiOiJfTGVuYSBMYW5nZW5kw7ZyZmVyIiwiSWQiOiJjYjM4NTI1Yy00YjQ3LTRkMTQtOWE3Zi0xMDk1NTA1ZDE0YmUiLCJNb2RpZmllZE9uIjoiMjAyMi0wMS0yNlQyMDoxNDowOSIsIlByb2plY3QiOnsiJHJlZiI6IjUifX0seyIkaWQiOiIxNCIsIkFkZHJlc3MiOnsiJGlkIjoiMTUiLCJMaW5rZWRSZXNvdXJjZVN0YXR1cyI6OCwiT3JpZ2luYWxTdHJpbmciOiIxMC4xMDA3L3MxMTEzMC0wMDUtNjgzNS16IiwiTGlua2VkUmVzb3VyY2VUeXBlIjo1LCJVcmlTdHJpbmciOiJodHRwczovL2RvaS5vcmcvMTAuMTAwNy9zMTExMzAtMDA1LTY4MzUteiIsIlByb3BlcnRpZXMiOnsiJGlkIjoiMTYifX0sIkFubm90YXRpb25zIjpbXSwiTG9jYXRpb25UeXBlIjowLCJNaXJyb3JzUmVmZXJlbmNlUHJvcGVydHlJZCI6MTI4LCJDcmVhdGVkQnkiOiJfTGVuYSBMYW5nZW5kw7ZyZmVyIiwiQ3JlYXRlZE9uIjoiMjAyMi0wMS0yNlQyMDoxNDowOSIsIk1vZGlmaWVkQnkiOiJfTGVuYSBMYW5nZW5kw7ZyZmVyIiwiSWQiOiJhOTY3NzFkNi1iMWJiLTQ2MzAtYTZkNi1hNTE1YTU0NTcwMzAiLCJNb2RpZmllZE9uIjoiMjAyMi0wMS0yNlQyMDoxNDowOSIsIlByb2plY3QiOnsiJHJlZiI6IjUifX1dLCJOdW1iZXIiOiIzIiwiT3JnYW5pemF0aW9ucyI6W10sIk90aGVyc0ludm9sdmVkIjpbXSwiUGFnZUNvdW50IjoiOSIsIlBhZ2VDb3VudE51bWVyYWxTeXN0ZW0iOiJBcmFiaWMiLCJQYWdlUmFuZ2UiOiI8c3A+XHJcbiAgPG4+OTk8L24+XHJcbiAgPGluPnRydWU8L2luPlxyXG4gIDxvcz45OTwvb3M+XHJcbiAgPHBzPjk5PC9wcz5cclxuPC9zcD5cclxuPGVwPlxyXG4gIDxuPjEwNzwvbj5cclxuICA8aW4+dHJ1ZTwvaW4+XHJcbiAgPG9zPjEwNzwvb3M+XHJcbiAgPHBzPjEwNzwvcHM+XHJcbjwvZXA+XHJcbjxvcz45OS0xMDc8L29zPiIsIlBhZ2VSYW5nZU51bWJlciI6OTksIlBhZ2VSYW5nZU51bWJlcmluZ1R5cGUiOiJQYWdlIiwiUGFnZVJhbmdlTnVtZXJhbFN5c3RlbSI6IkFyYWJpYyIsIlBlcmlvZGljYWwiOnsiJGlkIjoiMTciLCJOYW1lIjoiUGxhbnQgRm9vZHMgZm9yIEh1bWFuIE51dHJpdGlvbiIsIlBhZ2luYXRpb24iOjAsIlByb3RlY3RlZCI6ZmFsc2UsIkNyZWF0ZWRCeSI6Il9MZW5hIExhbmdlbmTDtnJmZXIiLCJDcmVhdGVkT24iOiIyMDIyLTA1LTMxVDA2OjEzOjAxIiwiTW9kaWZpZWRCeSI6Il9MZW5hIExhbmdlbmTDtnJmZXIiLCJJZCI6IjNjMDdjYzU5LWI3YWUtNGVkYS04ZGJkLTVhYWM4OTY4ODA0MSIsIk1vZGlmaWVkT24iOiIyMDIyLTA1LTMxVDA2OjEzOjAxIiwiUHJvamVjdCI6eyIkcmVmIjoiNSJ9fSwiUHVibGlzaGVycyI6W10sIlB1Yk1lZElkIjoiMTYxODcwMTEiLCJRdW90YXRpb25zIjpbXSwiUmVmZXJlbmNlVHlwZSI6IkpvdXJuYWxBcnRpY2xlIiwiU2hvcnRUaXRsZSI6IlJvZHLDrWd1ZXotQW1icml6LCBNYXJ0w61uZXotQXlhbGEgZXQgYWwuIDIwMDUg4oCTIENvbXBvc2l0aW9uIGFuZCBmdW5jdGlvbmFsIHByb3BlcnRpZXMiLCJTaG9ydFRpdGxlVXBkYXRlVHlwZSI6MCwiU291cmNlT2ZCaWJsaW9ncmFwaGljSW5mb3JtYXRpb24iOiJQdWJNZWQiLCJTdGF0aWNJZHMiOlsiYzNmZjdiYWMtZmI4Ni00YWQ4LWJiYTktM2RlYmViNGM1NDNlIl0sIlRhYmxlT2ZDb250ZW50c0NvbXBsZXhpdHkiOjAsIlRhYmxlT2ZDb250ZW50c1NvdXJjZVRleHRGb3JtYXQiOjAsIlRhc2tzIjpbXSwiVGl0bGUiOiJDb21wb3NpdGlvbiBhbmQgZnVuY3Rpb25hbCBwcm9wZXJ0aWVzIG9mIEx1cGludXMgY2FtcGVzdHJpcyBwcm90ZWluIGlzb2xhdGVzIiwiVHJhbnNsYXRvcnMiOltdLCJWb2x1bWUiOiI2MCIsIlllYXIiOiIyMDA1IiwiQ3JlYXRlZEJ5IjoiX0xlbmEgTGFuZ2VuZMO2cmZlciIsIkNyZWF0ZWRPbiI6IjIwMjItMDEtMjZUMjA6MTQ6MDkiLCJNb2RpZmllZEJ5IjoiX0ZkbHQwMTU1IiwiSWQiOiJlZTc2MjBlZi0wNzcxLTQxYWItYWQ3ZS03NzUwZTljODFmNDMiLCJNb2RpZmllZE9uIjoiMjAyMy0wMy0yMlQwOTo0OTowNyIsIlByb2plY3QiOnsiJHJlZiI6IjUifX0sIlVzZU51bWJlcmluZ1R5cGVPZlBhcmVudERvY3VtZW50IjpmYWxzZX1dLCJGb3JtYXR0ZWRUZXh0Ijp7IiRpZCI6IjE4IiwiQ291bnQiOjEsIlRleHRVbml0cyI6W3siJGlkIjoiMTkiLCJGb250U3R5bGUiOnsiJGlkIjoiMjAiLCJOZXV0cmFsIjp0cnVlfSwiUmVhZGluZ09yZGVyIjoxLCJUZXh0IjoiKFJvZHLDrWd1ZXotQW1icml6IGV0IGFsLiwgMjAwNSkifV19LCJUYWciOiJDaXRhdmlQbGFjZWhvbGRlciNiYjEwODM2OS1lM2EwLTQxNmItODNhMC02ODA4M2ZkZTNhZmYiLCJUZXh0IjoiKFJvZHLDrWd1ZXotQW1icml6IGV0IGFsLiwgMjAwNSkiLCJXQUlWZXJzaW9uIjoiNi4zLjAuMCJ9}</w:instrText>
          </w:r>
          <w:r w:rsidR="000058CD" w:rsidRPr="007E3387">
            <w:fldChar w:fldCharType="separate"/>
          </w:r>
          <w:r w:rsidR="00FC18EF">
            <w:t>(Rodríguez-Ambriz et al., 2005)</w:t>
          </w:r>
          <w:r w:rsidR="000058CD" w:rsidRPr="007E3387">
            <w:fldChar w:fldCharType="end"/>
          </w:r>
        </w:sdtContent>
      </w:sdt>
      <w:r w:rsidR="00461F5B" w:rsidRPr="007E3387">
        <w:t xml:space="preserve"> d</w:t>
      </w:r>
      <w:r w:rsidR="007C1E9C" w:rsidRPr="007E3387">
        <w:t>etermined an FC difference of approximately 400</w:t>
      </w:r>
      <w:r w:rsidR="00A8208B" w:rsidRPr="007E3387">
        <w:t> </w:t>
      </w:r>
      <w:r w:rsidR="007C1E9C" w:rsidRPr="007E3387">
        <w:t>% b</w:t>
      </w:r>
      <w:r w:rsidR="009B5E0C" w:rsidRPr="007E3387">
        <w:t>etween micellar and isoelectric</w:t>
      </w:r>
      <w:r w:rsidR="00D43EE7" w:rsidRPr="007E3387">
        <w:t xml:space="preserve"> </w:t>
      </w:r>
      <w:r w:rsidR="007C1E9C" w:rsidRPr="007E3387">
        <w:t>precipitated SPI at pH 4.</w:t>
      </w:r>
      <w:r w:rsidR="00041B80" w:rsidRPr="007E3387">
        <w:t xml:space="preserve"> </w:t>
      </w:r>
      <w:r w:rsidR="007C1E9C" w:rsidRPr="007E3387">
        <w:t>I</w:t>
      </w:r>
      <w:r w:rsidR="007C1E9C" w:rsidRPr="007E3387">
        <w:rPr>
          <w:rStyle w:val="CETBodytextCarattere"/>
        </w:rPr>
        <w:t>n addition to the foam capacity, t</w:t>
      </w:r>
      <w:r w:rsidR="00D43EE7" w:rsidRPr="007E3387">
        <w:rPr>
          <w:rStyle w:val="CETBodytextCarattere"/>
        </w:rPr>
        <w:t xml:space="preserve">he foam stability also plays an </w:t>
      </w:r>
      <w:r w:rsidR="007C1E9C" w:rsidRPr="007E3387">
        <w:rPr>
          <w:rStyle w:val="CETBodytextCarattere"/>
        </w:rPr>
        <w:t>important role in characterizing the foaming properties in more detail. In contrast to the foam capacity, LPI does not achieve the highest values for the FS. LPI has the lowest value in each case and even the significant</w:t>
      </w:r>
      <w:r w:rsidR="00A8208B" w:rsidRPr="007E3387">
        <w:rPr>
          <w:rStyle w:val="CETBodytextCarattere"/>
        </w:rPr>
        <w:t>ly</w:t>
      </w:r>
      <w:r w:rsidR="007C1E9C" w:rsidRPr="007E3387">
        <w:rPr>
          <w:rStyle w:val="CETBodytextCarattere"/>
        </w:rPr>
        <w:t xml:space="preserve"> lowest for the emulsions. Thus, LPI can form a large interface but not stabilize it for long</w:t>
      </w:r>
      <w:r w:rsidR="00C13B95" w:rsidRPr="007E3387">
        <w:rPr>
          <w:rStyle w:val="CETBodytextCarattere"/>
        </w:rPr>
        <w:t xml:space="preserve"> in comparison to SPI and PPI. </w:t>
      </w:r>
      <w:r w:rsidR="007C1E9C" w:rsidRPr="007E3387">
        <w:t>Furthermore, the emulsions do not always show significa</w:t>
      </w:r>
      <w:r w:rsidR="003F1BC5" w:rsidRPr="007E3387">
        <w:t>ntly lower foam stabilities.</w:t>
      </w:r>
      <w:r w:rsidR="00461F5B" w:rsidRPr="007E3387">
        <w:t xml:space="preserve"> </w:t>
      </w:r>
      <w:r w:rsidR="003F1BC5" w:rsidRPr="007E3387">
        <w:t>Therefore</w:t>
      </w:r>
      <w:r w:rsidR="00461F5B" w:rsidRPr="007E3387">
        <w:t xml:space="preserve">, </w:t>
      </w:r>
      <w:r w:rsidR="007C1E9C" w:rsidRPr="007E3387">
        <w:t>the oil influence</w:t>
      </w:r>
      <w:r w:rsidR="00340595" w:rsidRPr="007E3387">
        <w:t>s</w:t>
      </w:r>
      <w:r w:rsidR="007C1E9C" w:rsidRPr="007E3387">
        <w:t xml:space="preserve"> negatively the </w:t>
      </w:r>
      <w:r w:rsidR="007C1E9C" w:rsidRPr="007E1E09">
        <w:t>fo</w:t>
      </w:r>
      <w:r w:rsidR="007E1E09" w:rsidRPr="007E1E09">
        <w:t xml:space="preserve">am formation but not mandatory </w:t>
      </w:r>
      <w:r w:rsidR="007C1E9C" w:rsidRPr="007E1E09">
        <w:t xml:space="preserve">stability. </w:t>
      </w:r>
      <w:r w:rsidR="007E1E09" w:rsidRPr="007E1E09">
        <w:t xml:space="preserve">In contrast to the suspensions the emulsions </w:t>
      </w:r>
      <w:r w:rsidR="009075AC" w:rsidRPr="007E1E09">
        <w:t>differ significantly from each other (sunflower: PPI with SPI and LPI; rape oil: LPI with SPI and PPI).</w:t>
      </w:r>
    </w:p>
    <w:p w:rsidR="00561AEF" w:rsidRPr="003E468F" w:rsidRDefault="00841DD1" w:rsidP="003E468F">
      <w:pPr>
        <w:pStyle w:val="CETheadingx"/>
        <w:rPr>
          <w:highlight w:val="magenta"/>
        </w:rPr>
      </w:pPr>
      <w:r w:rsidRPr="003E468F">
        <w:rPr>
          <w:rStyle w:val="CETheadingxCarattere"/>
          <w:b/>
        </w:rPr>
        <w:lastRenderedPageBreak/>
        <w:t xml:space="preserve">3.4 </w:t>
      </w:r>
      <w:r w:rsidR="00226C97" w:rsidRPr="003E468F">
        <w:rPr>
          <w:rStyle w:val="CETheadingxCarattere"/>
          <w:b/>
        </w:rPr>
        <w:t>Rheological Meas</w:t>
      </w:r>
      <w:r w:rsidR="0046088E" w:rsidRPr="003E468F">
        <w:rPr>
          <w:rStyle w:val="CETheadingxCarattere"/>
          <w:b/>
        </w:rPr>
        <w:t>urements</w:t>
      </w:r>
      <w:r w:rsidR="0065754F" w:rsidRPr="003E468F">
        <w:rPr>
          <w:rStyle w:val="CETheadingxCarattere"/>
          <w:b/>
        </w:rPr>
        <w:t xml:space="preserve"> </w:t>
      </w:r>
    </w:p>
    <w:p w:rsidR="006E51F8" w:rsidRPr="007E1E09" w:rsidRDefault="00686313" w:rsidP="00A3520A">
      <w:pPr>
        <w:pStyle w:val="CETBodytext"/>
        <w:rPr>
          <w:rStyle w:val="CETBodytextCarattere"/>
        </w:rPr>
      </w:pPr>
      <w:r w:rsidRPr="0046088E">
        <w:rPr>
          <w:rStyle w:val="CETheadingxCarattere"/>
          <w:noProof/>
        </w:rPr>
        <mc:AlternateContent>
          <mc:Choice Requires="wpg">
            <w:drawing>
              <wp:anchor distT="0" distB="0" distL="114300" distR="114300" simplePos="0" relativeHeight="251688960" behindDoc="0" locked="0" layoutInCell="1" allowOverlap="1" wp14:anchorId="364068FA" wp14:editId="600804CD">
                <wp:simplePos x="0" y="0"/>
                <wp:positionH relativeFrom="margin">
                  <wp:posOffset>2530152</wp:posOffset>
                </wp:positionH>
                <wp:positionV relativeFrom="paragraph">
                  <wp:posOffset>102519</wp:posOffset>
                </wp:positionV>
                <wp:extent cx="2990850" cy="2730500"/>
                <wp:effectExtent l="0" t="0" r="0" b="0"/>
                <wp:wrapSquare wrapText="bothSides"/>
                <wp:docPr id="18" name="Gruppieren 18"/>
                <wp:cNvGraphicFramePr/>
                <a:graphic xmlns:a="http://schemas.openxmlformats.org/drawingml/2006/main">
                  <a:graphicData uri="http://schemas.microsoft.com/office/word/2010/wordprocessingGroup">
                    <wpg:wgp>
                      <wpg:cNvGrpSpPr/>
                      <wpg:grpSpPr>
                        <a:xfrm>
                          <a:off x="0" y="0"/>
                          <a:ext cx="2990850" cy="2730500"/>
                          <a:chOff x="0" y="0"/>
                          <a:chExt cx="3105785" cy="2708275"/>
                        </a:xfrm>
                      </wpg:grpSpPr>
                      <wps:wsp>
                        <wps:cNvPr id="12" name="Textfeld 12"/>
                        <wps:cNvSpPr txBox="1"/>
                        <wps:spPr>
                          <a:xfrm>
                            <a:off x="0" y="2114550"/>
                            <a:ext cx="3098800" cy="593725"/>
                          </a:xfrm>
                          <a:prstGeom prst="rect">
                            <a:avLst/>
                          </a:prstGeom>
                          <a:solidFill>
                            <a:prstClr val="white"/>
                          </a:solidFill>
                          <a:ln>
                            <a:noFill/>
                          </a:ln>
                        </wps:spPr>
                        <wps:txbx>
                          <w:txbxContent>
                            <w:p w:rsidR="00F7217E" w:rsidRPr="00DE0E87" w:rsidRDefault="00F7217E" w:rsidP="003423B1">
                              <w:pPr>
                                <w:pStyle w:val="CETCaption"/>
                                <w:rPr>
                                  <w:noProof/>
                                </w:rPr>
                              </w:pPr>
                              <w:r>
                                <w:t>Figure</w:t>
                              </w:r>
                              <w:r w:rsidR="003423B1">
                                <w:t xml:space="preserve"> 4b</w:t>
                              </w:r>
                              <w:r>
                                <w:t>: Concistency index and flow behaviour of sauces with PPI</w:t>
                              </w:r>
                              <w:r w:rsidR="0072543A">
                                <w:t xml:space="preserve"> (pea protein isolate)</w:t>
                              </w:r>
                              <w:r>
                                <w:t xml:space="preserve"> and LPI</w:t>
                              </w:r>
                              <w:r w:rsidR="0072543A">
                                <w:t xml:space="preserve"> (lupin protein isolate)</w:t>
                              </w:r>
                              <w:r>
                                <w:t>; a = 65 °C, b</w:t>
                              </w:r>
                              <w:r w:rsidR="003423B1">
                                <w:t xml:space="preserve"> </w:t>
                              </w:r>
                              <w:r>
                                <w:t>=100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 name="Grafik 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785" cy="22193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64068FA" id="Gruppieren 18" o:spid="_x0000_s1039" style="position:absolute;left:0;text-align:left;margin-left:199.2pt;margin-top:8.05pt;width:235.5pt;height:215pt;z-index:251688960;mso-position-horizontal-relative:margin;mso-width-relative:margin;mso-height-relative:margin" coordsize="31057,27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hK0QMAAMwIAAAOAAAAZHJzL2Uyb0RvYy54bWykVt9v4zYMfh+w/0Hw&#10;e+ofSZbYqHPIpW1wQHdXrB3uWZHlWKgtaZIcpxv2v4+SrGRpO+xw9xCXoiiJ/Eh+7PWHY9eiA1Wa&#10;CV5G6VUSIcqJqBjfl9HvT3eTZYS0wbzCreC0jF6ojj6sfv7pepAFzUQj2ooqBJdwXQyyjBpjZBHH&#10;mjS0w/pKSMphsxaqwwaWah9XCg9we9fGWZL8Eg9CVVIJQrUG7Y3fjFbu/rqmxHypa00NassIfDPu&#10;q9x3Z7/x6hoXe4Vlw8joBv4OLzrMODx6uuoGG4x6xd5c1TGihBa1uSKii0VdM0JdDBBNmryKZqtE&#10;L10s+2LYyxNMAO0rnL77WvL58KAQqyB3kCmOO8jRVvVSMqooR6AEhAa5L8Bwq+SjfFCjYu9XNuhj&#10;rTr7F8JBR4ftywlbejSIgDLL82Q5hxQQ2MsW02SejOiTBlL05hxpbseT0zSZL5bzcDJZZou59SoO&#10;D8fWv5M7g4RK0mew9I+B9dhgSV0OtMUggJUFsJ4gwJq2FUozD5Uzszghc/woIPI06DUo/xOuLE1n&#10;c8DHFWQAbZrkyyXg5ECb59NFdhk5LqTSZktFh6xQRgoK3tUhPtxr40EKJvZpLVpW3bG2tQu7sWkV&#10;OmBojqFhho6wXli13NpyYU/5C60GMNeFD8hK5rg7uipy/lnNTlQvgIESvuW0JHcM3rvH2jxgBT0G&#10;UQFvmC/wqVsxlJEYpQg1Qv35nt7aQzZhN0ID9GwZ6T96rGiE2k8c8mwbPAgqCLsg8L7bCIg0BUaS&#10;xIlwQJk2iLUS3Vegk7V9BbYwJ/BWGZkgboxnDqAjQtdrZwRtLLG554+S2KsDrk/Hr1jJMSsG8vlZ&#10;hErCxavkeFuP8ro3omYuc2cUR7ihqlfXkpECfiMXgPSmvP+fM+GU6S1snne7b7qjw+q5lxMfL9ux&#10;lpkXR8EQs3WKHx4YsQVuF+dOyUOjbBWu2TPKbY0FE38AKpGRe0GeNeJi02C+p2stoZLH3okvzd3y&#10;4rVdy2QoaiuPcUGyXtHkO9B4Cr4RpO8oN36mKNpiAwNNN0xqKJGCdjtaQXd9qnyGIZ/QXjZjtlMd&#10;z/+VLddJkmcfJ5t5spnMksXtZJ3PFpNFcruYJbNlukk3f9v6SGdFrynEi9sbyUZfQfvG23dJfRx/&#10;fly4seP71zEHUCI45KgxuAgqC4n1VSvyG6DqGEYbRQ1prLqGxh71YHzacDCfkbU5sP2OdsOvooIp&#10;gaFSXbl/C/tfcniW5tMfZbIzIQXPIGwrws/1ixuZDopxvNuZ/O+1szr/E7L6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8MPXZuAAAAAKAQAADwAAAGRycy9kb3ducmV2LnhtbEyP&#10;QUvDQBCF74L/YRnBm93ExpDGbEop6qkItoJ422anSWh2NmS3SfrvHU96nPc+3rxXrGfbiREH3zpS&#10;EC8iEEiVMy3VCj4Prw8ZCB80Gd05QgVX9LAub28KnRs30QeO+1ALDiGfawVNCH0upa8atNovXI/E&#10;3skNVgc+h1qaQU8cbjv5GEWptLol/tDoHrcNVuf9xSp4m/S0WcYv4+582l6/D0/vX7sYlbq/mzfP&#10;IALO4Q+G3/pcHUrudHQXMl50CparLGGUjTQGwUCWrlg4KkgSVmRZyP8Tyh8AAAD//wMAUEsDBAoA&#10;AAAAAAAAIQDu+ulfyY0CAMmNAgAUAAAAZHJzL21lZGlhL2ltYWdlMS5wbmeJUE5HDQoaCgAAAA1J&#10;SERSAAACOAAAAZYIBgAAAQKMyWMAAAABc1JHQgCuzhzpAAAABGdBTUEAALGPC/xhBQAAAAlwSFlz&#10;AAAXEQAAFxEByibzPwAA/6VJREFUeF7sfQeAFEX2/uZAWDbnQM45YwBBQJSwObFLRoLC5gVMl9Tz&#10;1Dvv1DsTiqiYAzmnJYMKkmFZgnrn5d//kgFJ3/991VOzvcPM7mwAQeaD3u7p7kqvXn31qrqCG1xQ&#10;uHTpkjrMsCsc/eKKFSuwadMmu8eePXvs3t+8eXOV3zt27LBel5WVWa/N723cuNF6zcOR37aH2Z2t&#10;H+bfGzZssF7v3LnTes13tm3bhtdeew3JycmW1FeiWs05evSo5epyXLhwwXJlCFPDVvrm9y5evGi5&#10;qnptC7qx9ccezH7bwpF727i2bt3aem0bp2qFc/z4ccvVjxetWrWyXF0Ol3BqI5yRI0da1cslHDug&#10;cHbt2oXy8nLLnR8vaiUcEpM+rlfNYdyrI2sz2rVrZ7m6HD9azqGAnAE15/vvv1fv3zC1VW2E4wgO&#10;hVNYWIiPP/7Y8uv6wxUTzrlz51SZvVE15//+7//w0EMPuYoVhXP48GG8+eabljvAAw88oM43vHDY&#10;fPjggw/UtSbkwYMHq2urcPSDp556Sp1ff/31G5qQSS1W4ZgFQUGxejtx4oTlzvWHBiNkRx7dqJpD&#10;DmKFpITDF6Kjo9UDM1zFSnD+/Hl1wxbXs3BsrV1HCAoKUoIsKiqy3DHAe1bhPP300+qmGX/5y18s&#10;V9c+/ve//1URiKMMtwU1h4KgW90e429rsbKVMh/Q8/pqjvbnauDrr79W59OnT6uzs6iRkJmIMWPG&#10;qBtmOCscCteRGt9///2WqysLCue2226zco2bm0pajbAnnNGjR1dqDvHVV19ZripRe825nAS1cBhp&#10;dthfKdjLHC2o6mBPOGvXrlVnq3A++eQTdWanOgOqqVjpjumUpFR4Fq6FW8k2+XV5BM2aY9uQtRd5&#10;3uvTp4/ll33YK6rsnDOD/jjynzacBoXz5z//WV2b37dqzqlTpy7r9bvppptQUVGhrvliVLvbEN12&#10;IKJjWyv9sAoneRy8Jr4Nn+IN6rcttHDWjeuJpcPj8EV6uPySxFWTqf3797dcVUXj3OcQMuEpPPvi&#10;q+L+nOWuAVvNsScYolGjRpYrAxTO6tWr8dhjj1nuAAUFBcq9Eo4jj8ya41a8FW6FW+A+eC4uiIZU&#10;ak6u3N8sxya7CdbC2ZR7M0Y39cGhjCiQOiOKFyNo7kr1zBb9+vVTZ8ZLqzjhVlQmxxa8+tKr8sy4&#10;p+N+9uzZKulwlCZb2CtWmkOtxcpeU8EsHPfCNXAvWA/vQXNwODseg5o1xunUUNGcHHm2UYrVWpzF&#10;OXySHYudE3ph//adIqsLVuGUTeyLo+lhqEiJlvckoVIU3Qs2qmeXzktCzn/HCyVfCufixQtITk3G&#10;dKkopieOVO+5FUk4RWvwyssL8fGEvtg7czg+m2xombmoUdOJOXPmqHN1sCccYsGCBZXC0R6aYRaO&#10;T/5yhJYsg9dtxahIjUd6Ez+Up0ZXCqd0rWKcE6mROJ4Sj4M7yyQLLuG+++5TEb9MOFIM3YrlHcHe&#10;Sf2wY0Zv9IyOUr8N4VxEepg7ytMjcSAxQN03hLMOr77wKg6lReF4Whi+ygpDWFiYem6G1hyzBoWG&#10;hlquKmFPOIMGDVLurML55z//qc68yYNGlSYqwr1oKzwkcp6Di3EqNQJJTf1wIinBKhwe5IGK5JY4&#10;LkI7sGcnvIo3wTN6CKKLPrpMOO4Fm+FRIEVRUD42AXnRjdA3OhLB+Svh0TpTFeHUME+cSI5BeYoh&#10;NArHvXA9Xp7/itwPl/uROJXdHN988416TmhhnL0oenyJumzBhW+rCErDnnAGDBigzlbOmTVrlrph&#10;RlXO2SKRk8QOLsJJyc1B/j44ntz8MuHsHROPRTeFYP/u7fAQHnJzTxDhLKlWOEfSQ5VAe4lwmhXU&#10;TjgnRTisfZYsWaLeIcpTw9QBfA+f+4UnSzfDO7q/3VpOC4d9OLbCs2qOPVQVzjp1UDjUnGTRnIrk&#10;ymKlhVOeGiWRjsD+PWXwCugL71vyEV5avXBOyPvHpTj2jo5As8JlcG+XLsLZWoNwInAsNQafZzVX&#10;zy5dqEz4mqFR2HFnrFydh2fYzfCToujm5mc8tAGFY+/rAwVpFU5SUpLlqhL1Ec7B7VK78f2BJYgo&#10;Wey0cIKLV8Ot3Xjxb3u1wilPCceppDC8OKob/Ka9goRpL8B9lmFO7BwTiU+TI9W136Tn4T3lHXhE&#10;DVS/bWGvWL3wwguVtZVZYoT+XRfhnE4RlU6KVeY7i4b3wLnoV/R7p4UTULRUilWWhFW95lA4x4T4&#10;s6JD0HTyQglLyJrmhIDFjYekBAHFK+GbtxRuUTdL/L7H0L695T61zGAje8LRsGqOuclOFWvfvn2V&#10;6t1Z4ZxKiseptGAc2CU2SWEZfG4tQZNOY5wWTqNisbbdg+FesrlGzjmYEY6TuW2rEY64Ecvdo1lf&#10;uEXeiqMpcTgpGnUktY3EVT22K5w777xTna3Cqakqd8vfBs/89fAbPBPH0puLcPxxLC38cuFI4D1F&#10;aw7s2i6J2QrPWx9BiOReTcLh0V+EE0jhiOZ4R92BjFARjkqofc45M6YFTue0qkY4Uh2LyeBeIkdE&#10;HxxOjZMMZUYIH5mEQ2Vg+jVhDx06tLJYOUIV4RTukGMnGo0oxpiEaNwkmnMoxfsy4VSkJojwQnFg&#10;p+RYvtQSeesQWrjUCc2JVsJpEtcXXq2SxL+9mBTXGCfT4uwKp5yEnNsOX2Q2r0E46+E+dyvcw+0L&#10;JyQkRAmHAtG45ZZb1L3LhKM1iJKrjnOSmvri/n7xVuFQS2j07RjbWUVsPzVHmhXuEuHoog+wQyxZ&#10;FkNHwjkmwuksVXmgtnMKtiMpyguPjeyOHenx6j0tnAUvvyAJjYGPaOjBrOo1x1PMDx9mXkQ/h5pj&#10;C2oQ5XCZcCgxHv/973/x+eefW+5eLpwMEU55ejSSk8cq4XgUbMD8hYtwPD1EynW4snO0cGKKP0Tf&#10;yEAphiEOhVMu96MksUHazineKBZyY8wf1EL8NCxbQzhr8bII51hyAg5ObIMvxc6pVnOK1ks4coT2&#10;d1o4up1mt1hpATlTW6VnJ0ouS40wa7nw/8VKO8ekORTOkvxUHJVInZJaRlpR8C9eDk+pkYjjYrB9&#10;kRqCbrHRlcIp3IasKB/sTYnFp7nd1HtuhasksZuw4NU3cVLuUwC0kKsvVtRqacdVwzmO4DznOBBO&#10;UlImgiTxAd2zpVh971A4eyb3xZGMMNX2+rf455X3EVrlva78Pp7TFqODmqBXVCTC8lmVUzhlojke&#10;0k6LxMH0OPVe/ITnEFL4Nl5+5XXhnMrmQ02c84MJJyVlgqrFmEOXRHccCWdzTj8hzzAcTgpXFoaH&#10;FA8/iTSxIaMLPsnqKFW5o+aD8dnIq3A5vIc/jPkWQnZOONVrDrtehg8frj7F2MKucPSL5g4wR8JJ&#10;ThkHz5nLpapfU61wtt3dG50b+WL7+O64IBHjMxYR4k+prXBfq1AlnKDqGp5i+7BZ8fL8l1VV7pxw&#10;atacAwcOXGYIE3aFwxfJ1lWrcnZ2ia0zxGiV3yV2TkVK8GVV+Ym0ICFYEvI2eb9SOGUTbsGKO1pW&#10;U5UbRmBowQdwb50hCVp/meYYhLzOagQ6J5zqNadBilXT0pVwazMOXoOLcTojCkO9PERLwi4Tzj7J&#10;5QUDgi+rrcrG98PEYN8ahdOsaCW8249SWlWTheyccK4G50jAPHSxOpIeKUZdKFISx6mIaeEwkeWp&#10;lZrDBEWVfIhNQsjH0yKswnEronA2K7/LxT+rcAqXWNwZwqFg+JxQwhE3ZuFUjG2OwEkL1H2rcCTT&#10;jkvxNoRDzRFDUOycoxL2MQmnXsJhsWIzvopwisQEl1zTwqnIiMFRNh8Sc4QLTMJJMrjAKhwpBuGl&#10;H4iF3F8iFlWpOSqnxY3gpBRDLRw2PN0KhN8koYbmiHAsLWzGgX6ahXOamjNlAdzypNlhEQ4Fcyo9&#10;Rq5MmhPZC0eT46T2i7IKh8YehWOv6UQ41Bx2FeqvD0STvPcRmLdEOGe2NPZaYEq0P/ZmtUZS6gT4&#10;Sc3jf89HYuVcwsHM1vg0ozMO7twglukH8El6GOHF76Ds7oF4K7E99qa2wH9EOn5Fq+FVsk75vX9s&#10;a+zPisdNURGILHhHMuA+eOStxl2RTfFZZoLUZB3Ue76FaySsFVjw0mv4LLs1DozvhQPjOqPF1D+g&#10;+fRn0ChvmXpvX1oXHMpooa49xThtKuaBe6wIJ7UdCnpHYEdaB0ubHGjbti3ee+89ZdfZotpiZcZ5&#10;9hCLBxf5z+LPRV7If34FOs8qSJ6d+456IeAjOS5elMYcH6luAuMdo164iPOXzhv+nrdElW7k/fOi&#10;uQyJ1drFC+fkJM/VvfP4ntfKPyO3z317Vl19y7hcsHyPuiBxUHFTvutgVXxoi13CtxY/qofTwiFe&#10;fPEF40I8/s1vfiMJuTyEXz76KH73u99ZAz948KA6U3WffeYZdU0woocPHVbXx6T4PvbYL9W1LXRn&#10;N8HzC8+/YPl9CSUlJeo+U7523VrreyWlpXhlwSvqmuE+/dunVHTOnfseM++ZaX2vJtRKOOZIkpe0&#10;bcA5VXl5eer64YcfxsyZM9U1n2s3tv235nLOdygEDbM7M/70pz+pkZ46XMLsj77PeVQrV1Z+E/vP&#10;f/5juQJ+9atfOeQYW9RKOJzURTAS7NDWCVi3bp0aDUX06tWryoe4adOmqTPfXb9+vbomfvKTn2DZ&#10;MoMjCP2MfqekpFTxW4MfAczP1qxZYxUI72vQzZQpU9T1X//6V6Smpqprgs/sCd4eaiWcGw2XCYc5&#10;sXv3bnWtp/vpKX/mqYHm6+oO83vmqYucPqivbf1yJhyzX7ZTJzmowPxbH7b+Ll++XKW3d2/2K1+O&#10;y4SjVa4m1TM/16ptD+b3bHlGwzYsR8/s8Qth694Rp1QXT3twFatq4BJONbBbrLKysiy/bmxUEY55&#10;qrRtOb4RUUU4JLLakta1BqYhNzfX8qtmOCJ/4kfJOXURjr2ScsMLpzpUEc5vf/tbdeYAyuuZc66I&#10;cNg41JxzowpHt+Uohxu+WFEILCkEyXzYsGHqmnDjQz0e8MeC2gpn+/bt1lGv/M0lapTmmIsSweL0&#10;xBNPWH5dn6hPsTLTidIc3f+ydavx7ZqqdSMT8qRJk9TZjUK4ngVhD/URzjPPPGPtuFOEHBsbq378&#10;WNAQxYrnG7q24kh5CmHs2LF49dVX1b3/9//+H5599llDOOScV14xeupffPFFdb7eYNsmdHYimgYr&#10;JR4UiD7oZxXOMV83BHQgVwsUEMMbN26c5U7twTgPGTLEEA7/ZGRkWB7ZhzlXHMHROw0pbGcxYcIE&#10;y1X9oIpVbVA1sVUTbk8M+v1//OMf+Oijj9R1Q4NpMMerPoTMb2NLly5V16pw8tsOoQPRVVnNENIq&#10;2gG/eWVo3DdXflWa4hoNrTn2MtN2VBaFc/vtt1t+VYKDI+y512lmKeI1ZwzxrDhHDxhYvHixOptB&#10;B1ExCYhtdxOi2hrG4QXrZ3gOX1sD/0kL4Ttgsvw671A4JxLjUDEmGoODA9RX82effY6yvQzKfwnT&#10;Fv65v0dg1sPwz3xWJFTVIWsYMygc8ywaDR0XDYZj+yWW+Pe//20Ih5L89a9/bbltH25d0hBV9A7c&#10;izap9Ji9U8M7CjfBp79YleKhI+Fsuy0BGc28cUtwM4QWLUX44EmIKnhPPXMEuuX3JcKjdA988jdB&#10;ze67ZOS+FmJAgDFZTaO+do72VxUr3WxwBLfO2SKcd9WYPHGOj6e0w/5xXbBmNcfSbIFb4Qb49ZuG&#10;nUmd8NLk0SjPiBIJclREpXBOpEar4XC3iOZ4ipuQO+bCM2+NPDEiIvWk9Zq4dO4CJieOxPgxychO&#10;HA3PYg6e2ixxWI+SqTPw6eSbcGZcR6v/GvxN89/2PpWA9osz+PDDD5V7VVvVBLf2SehW/DzcSo1c&#10;PJYWhqNpUVi+ao0SjnvBJvj2H4ePM7vj1dSeqEgJxdnzZ5lilQuMp61wOJHVs2AzhoQ1xoFZN+OT&#10;Kb2U34RyI4k5nBaArVP74KVhsZXCKd6M4pn3qsFOx1M5QOlyUHNshUO+cRa6qCnN0Z9/H3/8cXW2&#10;NQbduqRL0dkmxcoYSHAsNVyN0lqzaq1FczbCZ8BE7BrbAa+ndEd5ciwG3J4tGjcDnonG8A9b4XBC&#10;rVfBKgwL9saMKD8cSbcMbeNILDkITjwpl2PB7Qkm4axB4czZalSXMe6vEhTIedG+cRPFzpHr2CjL&#10;86pycgrMIMU5aWlplltGALZSd+uajuiityW3Dc354OYQvNMvEGtXXi6c0oHtRBAx6D84C56hg+GW&#10;RzfnHArnjmAfHE8PwJmkEOV3bYXz0vz5qrbSBFyeFoqShCbYM6Ur2s14DCEcKV+wEnv37lXPzTC0&#10;2kgrlwIm+Jsy4eGUne3WOUs45wPRHGM2L8fccRDjanuak9xbDZjsP3iCEkyLkvdVzjkSzoggH7nP&#10;KUVGLnsogje6KqsTztG0CDXHoiou4FRaJKZENcLeid0ROv0VcbdV6GCH5fnloDA41+G77zjpwACv&#10;eV9pTk3lsS7C8fFpBo/8rfAaYAxqclo4szfAfRaJunrhkG+OJhra5jl3C3zmbMWby1bjdHIU8qIb&#10;49NJndF6+ovwv/t1BM98Wb3nDCiP4uJiQzj8Y66t+NAWTgsnuwMWpvTA6fRIDBiaqYphwNzNYhpe&#10;dFo4HDLrLrUfUZ1wKsTNkQxj8DZnxXAk6XsinArLKNNPJ3VF+Iz56D7p54id+BK+F+393SOPoFev&#10;PhYrrfqWgVU4XGabWLRokToTvK9RO80ZgE7SKr5pcIokhFMZhXPEaHNaOMU74TvHGDJbnXA4ePvU&#10;eKOGsyecfRO6IXbm8/AI7SnFW8c7FvszLH1XVWm1Cvbv36/OzlXlXVIRUfKmRNzggorUEBxKbYNl&#10;lqpcC2e30pzuOJEWjJuGpCqbxF2KFlGTcI6mJqj33Jv0gfscrqjCkegRjoUjfqVFGfOw7AunB2Lu&#10;mY/AvPfglm8QPGcDlqdWXZWAZE5F0CWG1zxYnTspnFGILH5HGW0vvTgfR8e3xc70/li74vJidVNC&#10;rEQgSoSTBu/8ZfAo2Y6WLVvUrDnJlvkNhTvk/jpsLNuAiqRQh8I5khmFQ5PbKjfVCadJwXKJo1FM&#10;bYXD3gh7NEKoqtxyrWCWoBm2xao8JQafZbbF4mXaCNwA335TsGbaHXhjtNg5ErkBIhw2K5gg4lh6&#10;kBKA42IVjqjIcEl8ZVU+s2UQfj2kM54f1soqHI58zxfhZIQEoCLbWMPCLudM7IHms19F44LF1WqO&#10;LRx+1NOrS9rCVjhHpaY4ldLEmDueZ0S4cd8JOJDZBq+l9FUJtRXOF4mt5H5kDZwjJGgSzoGsMGye&#10;2BcvD422CsczfwvunT4NU7u3w0mxkgl7wtlLzZk5X8IQ7S50XjgEteYyzaG0zESsUR0he0jN4law&#10;Gm6e3tiW3c1alV8mnFTO8o3ETdLw9CjajIjbxoqQliAxUIQjHPZOhkGuZuEcS45E2dheaOHjCe9Z&#10;cr9omzq4fB394kFUV6zUhJECHW/nhKNRLyNwlQgn9IE1aDx3AzylWO0c29ahcO4KaaJqmEGiOWxX&#10;eQS2hc/cVRjdzBMTmnrhkyzLtCGTcE4nc8JsOF4aHoWo7CfhWbQOzbJelGKVd+0LZ7XUVj5C0oEP&#10;lMG/70TsGNvJoXA25/YU4YTgNtEcn56zEDx4npD1RtzczAsD3NxxSp4RVTTHpir3HfpTeM5eqwi5&#10;oYTDksKOMbslxnJWYLGy1/lTnXDcCrbBTxLj22eS2DmONedwcgfsn9wdzZs1hW/BGnm2Dv6zV+O2&#10;EC8UtW2Cw5lGVe5QOGIWGBP/t4lwZjWYcJhmfievUTjPP/+8OvPDuhlundMQXfyWCMdIaLkQ4ank&#10;UGl4rpKALVV5/8nYLUbgyyk3qzlNtsI5khmGbZN61GgEcpIau16J6ozAhhJOdXCuWPXIgWeLuyQC&#10;Rpvng/5BeKt/yGWtcgrniZtboFwEZyuc1SNiMLmZb43C8epfBLdWE9X19SGcLmlGxCz9OQzkpNgs&#10;FI67VK0eBdScKar5wMD5XAvHM3+TqCytaqMVrYXDvmev/DUYHkzhhFVqjoRDdwSFw2UcXh0SD49S&#10;dpFWFQ47vAjOINTCoaA5jVELh1Ml3fIN4bDPyFiRyTk4KRx2dkkEJPeIEymxUqxiLZojgWsLWYRD&#10;wTChWjge5CmRzkkpal9mJViF45a/Cp6Fq0Q43mIzRVYKh8srFBvapoQjiX11cHMRjoSfz0XQDOGc&#10;kjaS1hz3Uk5vNITDDKCFbhWO3HezTLQ9wrV9bIRjj2s0LhOO2UKmQ2UMdU5BZN7baFK0Wt3/WGyW&#10;Y+nBWL1iOZrlLUVY4WI0kqp82+RuWJzVSRp38eh3e5Y0H9ag6eyltO1wJLs9DqS2RO/gpmh830ok&#10;jP4JGolpPyzEB8dzu6npikTA7HekPWR8BTmcHoutU2/GS4Nj0CRvCVrMfAf+pWsw+55Z2JfeEQck&#10;HKKRGHpeYmu9vXwtDqTH4xdtg7Blaj90mPGMxPstNcWSOJQdq7p3bcFPUzUSsmNIs0Lc8ruU8e2B&#10;q6txiqBRs106x2mDlZ1FavqhnNhN8L1cqyeWJpzxxMiAS5e+lyt5IO9d4GRIuc0nKqLqHmFMW2R3&#10;/cVLfJdhyr3zfF+u5RbX0PheHPKJ+jCh3qEz+sMQ5Ez/JTxwba9L0thUb1QPp4TDyO6x9DMTDz/y&#10;MJ555llcvGAksrz8hGicEdyTTzyhtE3DiCDw81/87LJPQFpLfyvNlosmN+rzjrjZs2c38vLz5Y6h&#10;wX/7219x4aLxHqcw6jWcGb/58+era8bp/nnz1DU76a0r88v9uXPnonVrx1OlbeGk5lQFPwLqUQm2&#10;4D19n/22W7ZsUdd/+9vf1JdEDU4nNMOeX4S+z7O5yHOWnnmOhn5GIZrfM4P3HYVjD04Lh0PjtMc9&#10;e/ZUi53qSJib/twSQYMt3JMnT6pr9jaapzFycQ3txuw399fS+9vxuR6Sx0RzOqJ+j37rFeq4FrKe&#10;xsjn5mmU5imMXHK4Nh/8nC5WhHlOpgs/HjB/eWgK4u4pVEwzPdrCKcUhvdAjThHnmb+PHTtmeWof&#10;OjK24Fph9iJk712C4ZlXx7LFL3/5S/WOLfbt22fXT76rR7iZ4Sh8jVGjRtkNR7uz94yoTvi2oB96&#10;KXl74OTo2vrHpZ1tYU4rV6vgb/rLUYDODu6rU11FmJcAceH6RXVrwFQHl+Lc4LgiikMK07RGKiP1&#10;aap0Kc6PA1dEcWg/mOtDfjXt3LmzutaDT124vnFFFEczjDb8zIaZi3GuHrT89WpADQU2cqg42n92&#10;EnFSAzt+zLWNPbhsnOsI9obH1hdmxSG0/+Z79uBSnOsIV0px6oIajWPOrNFVFDdN05rI3Q4aOhEu&#10;VI/rRnF0T6IZPXr0UGcX41x9/FCKQ+LQY240ibiqqusIV1JxWJPog9CKQrzzzjvqo6M5bKU4+pOC&#10;udVUE1yKc/XR0IrDL81RUVEq3+lvWVmZdeMhW/AjLCfmEdQVpTi8oMPu3bur7+saZmXic61ghEtx&#10;rj5+qKqKec681/nPQykOO/aoIJx0zC0hNJ588knL1eXNNFcH4NXHD6U4DFNvasVrHlYbpzbVFOFi&#10;nKuPH0pxuA6r/mqvicNaVREcOuZopowtXIpz9fFDKQ4Hhun1QfQsTqvi8OCM4b/85S/qQU1wKc7V&#10;BxXH3NqpL5jnWnFo254+fRr33nuv2pXUVkH5rvmeUhxtVRNaswjNRHxme5/01dDa70IltOw12CSO&#10;j4+vtUlRE7Ti6LWpuPAfO3oJcxy49Qih7ynFoQKkp6erBSzMA3k1LZlBbSSuBcZhIsxK/2OAeQSg&#10;TteZM2fUdX5+foOn1ZmqitD9OJQ5z1VsHMJZKnSkONpjfXYW9913H+bpIfi1cPfII49Yrn4cMCuO&#10;edA6waoqJyfH8qth4KzicDcXnS8srFbGIbhjkrMLMdaWcSiAy5XpEs5zHglvWeZ28C8P4y1jKoVZ&#10;eLawnYqp3+fR0LR+pcG4cwdid3d3y52qoNJwHg3fa6i0OaM4DI8Ljup5NvyttIT2C39Qo20HN/O+&#10;ORP4m6hrVcW9Vc0YkzIRvvmr0TRvCcJKl8OnYBWa9hurZlipmVACUrUjOJrD+/HHH1uu7EOnqybY&#10;+m0vrJpQGzcxMfZXHCNq26rS7/LsKK1UHD7XB98z/yZ4vummm9Q1V1XibyvjaAdmcIM8Mzp06GBV&#10;MnuZeYnz4SyL9Rm7BXKy3Dljah2rQHlmqzgpScaGn96z18KL28/nrYVvX668KK9beMd2kUEzbBWn&#10;R3go+oYHo09QAG4KD8HAsGC0CQujZ8q3v/7jH3jskYfx9bffGfGqmmS7YGcne9X/+Mc/Wu5Uj0vn&#10;KMtzam3Rr+RQlT9FIyHWxBPVmQpacRo3blwlzY7AiWyZmZkqHvbA9LRo0cJKCuzk4/sa5jDGjBmj&#10;/NHvWuslfaOwsFCdqwM9tMc4bl2ywCWnwrlKQcEGuJVug+dgY20ulUEXz9soziWkpOTATRTGrXiX&#10;HDvApae8+0803rfMyayN4myc3BcnM2OwakRzVCQ2w6nkSPQPDpB8+xbnLa8984c/1JiBtuDUEVvY&#10;K2yEX9FK+OUvQ+OCNWhW+JGkixuwvqrqYM4rpTtzydbo0qWLddaiPX9ryzgMg6ZHdWuv2VZV9vyn&#10;P1Ro3bKmrlRhHK7KEMbS6QTsKk7nVFGY9YgoFmEVboI/FzcaUQTO3SX7EJ3bd1Q6QfDM/Zc5vZt7&#10;tPPwyt8E75uEcc7SkfHmmb/9TZ0JCv4SJ/IyF+Tx5YrTHeXpkeBilyeSQtWuuwNFcb6VZ5xK7l5Q&#10;hrBB05WCe5VaZjVanA/oPwADBgxQ14o3TexeqTiS4fJXxUESpl/htGJLzWosklDMnYGlQBRtgKek&#10;7xU1HNMISiw39R75+KxkAmVP/PnPf7YqlD1MnGgsyEBwxqgjaD8CAwNrbOw4a+PoOPJsVRyCN7gd&#10;qXlaaHWwrzgZcC/ZjKCij+Cev04EKMIbYuzFeiwtFl8mRyGpqZ9igTNJMVi3erXBOGoFCwpaBF4i&#10;9k6viRIfaQJOaIlycfN+Sk98npiAU0lROLBri6TEyDye58ydo/xn4ijvzZP6qlXAjqZzoYdwpThc&#10;64Bb83K9g6jCFWid/w58RWnci1Yot+clLL1WsDpRRnJx4aKxiiqhl6wnbZ2TfykhPvjjmAScTo7A&#10;2qm98cdR0VhwW0v1rqcwDBXTWGBiLRrN3oQFz72G/JkzUZ4ahCc7N8VjnUJRntIGh8cZOxlze/zq&#10;lIb3uUi6zsTqOmrNfjjyT8PZVpWeUkz/eCjF0dpkD2wmEzoC1Da+T8WxjZRbp3S45W+WDFohpZkL&#10;WWyB523G1/YTaTE4LpmY3sRfrkPA/bTXrlpjozjGXtx+fe4WF+ewI7etWhjjzeRuqJAz17/bv3MX&#10;OvfoC7fmw+EWPwJuod3lLNcJAyWS51E2sXrF8eKiF2S3ovXwLDT2yR2lFs0IxvHMFvgku5tkbhx6&#10;RlsW0BB/3ZoPgVvTNnBrIee4wep+aognjmW0xN7JPbFzcn/sT2uBF4c1V8/MiuNRuA7uxWux4KVX&#10;UTJzFo6lBkuauLIJl3cJw6nsNsqNeVSCBuWr8oZiltO4HKmq1JOLakmH1xYulOvKSpe5qPlFL2hY&#10;E5xVHEKbMVUUhwc3PTYbR9yRxx7okCXEFm6d0xFQsAy98/6AiIL34FWyHl6Di9Wzk2lSfUiGZlBx&#10;UqLUWjZrVq2yVFWG4lBpeOaqKVxTgiunVKREYtGoXjidxM3Wm+LA7h0YMCRX2GIT+hb9HlHtBiGg&#10;eAmii7mIc82Mw6VkuD6Ph1QfXKOH4FI0JxMjcWpMFA6mi4ImB6OvRXECC1ZKtbMeHq0z1ZmFgUgN&#10;E8VJC1drjXEdH+66z7V8CFVVWRmHK8SsUZvMc4WWE5Y1fPRxKrt5lenU5sKor7dO7ocdk27CtFbh&#10;2CJKun7mSKklL+HEaftTo9vZ+WTgCM4qzh133IEFCxZYq74qjEMrW68NTejAeeY7+kzYr6rS1K7/&#10;kcVvieDK1EpVnoOL1LNyKV2HUqOQJlXV8VQuVROOlWQcu4rDJdsNxSmXjH9tTBfJzHAclww9sHsb&#10;+g/OQNScxWgs1VrsoAloUrQWUaI8LHs1MY49xblLLfAUKcocg6PCNnTXy6I4zQqXWRRH4in2CtNF&#10;1FdxjkocuVjdybEt0alTJ0mvwRz/+d/XSs7c/l7L/2RSmLwbivzmzVAhsjs0ztiMv83dv0Gr6S8j&#10;Nu9NhBUZK4l6xxk2mnZbE5y1cfr372+9pg5YbRzCUbPNHuwrjrSqiteptd945vpvWnFOpUaIwkQh&#10;WRSHa8FVJEerZRZrYhyuk6TWiFMLSoXj4M7NuGXwMPiXcLk0MXBv/xl8+9yDaC47LagL41SuDMY4&#10;Gus89Y42FjZvUrxM3pVqreVYcbdO0mUsNVsfxTmUHi42XhiOpEXjVJZk3MVzCJryEjxLdyBm8ovw&#10;Ehl4iK349lLDeGfaj6SEYF58U7HzYvDppG5y9zzCp74Et6CblDLTGA+4dzncPRspN85CKw6VgWaI&#10;NkU0QWj06dMHX375pfW+UhxqEQ+uCsEVEZzB1VKcE5KRC8U4pvCYqcc++xh3Js+Sd7dLGJvgeUsx&#10;omfMR1zR26r+rwvjVKs4RYsRPP4F+Eb2REjOsxKuscBXXRWH6TiRHC/nGPxRWn4xqqf+EppOWQj/&#10;/BVonvoTRKc9otZD/mCpsXzeQVGw00mNcDytubQUm6uVrmnbRNz7NsLy3kFA4XJ4zpGwGnWBZziZ&#10;oZJtJGctPyttITOcraoSExNVt4huklepqmi1sy7T0IsmmnHXXXepM7XPFleGcaLxXmJPqebCsDO3&#10;O46I0TdgSKooAQ1QaboPnCPG53aE9xqjwmloxmlWuEQM3PVwbzNO3K1VYRL1YRy2xA5lROJkVgIO&#10;3m3MGmk6eaFiNsqAyqlXpyP02ob6+HRSd7l7ATEzXxS/y+DTtB0i8xaJsm2BRzjZ6Bz2SCt2f3oL&#10;HMiME0M8SBiLcWMXZFU4qzjvvvsunnvuOWsVaGUce9D3NY3pa96nQWfrjs1xKkykSXE8LIpzUpSF&#10;1Y5SHGaoKA73zKhJcY6mx+B1YZzFudJyGdsa+3dvR//bxVBVe3BIU/fWYrkuQ+DgaWp9snozjmQM&#10;jfc+FsUJLfgAcfe+Ae826fBo2lkUwqiqUsI8RHHoJrr2jCOGPt09OrwjTucYGVcbxflsQjelALH3&#10;iOJI6zBg6osIuUfsSqm6PcI7KjeHUuNxJN14/1iqtGhFkRQky8RKMa4FzioO+5j0yl6EVXG42hY/&#10;cjpSIlvYraq6SHNchKa25BHFoT3gdoehOGeSpXRlhSExwA+fJzcRgy8O65c7Mo4tipPdQZrIAXgv&#10;ewh257TAKUn8gZ3bMOB2UdCiLfC5by18hxbDY85ahM1ZgaQxo+rNOGz5cceI/hbFaS0lOaBoiTBO&#10;DrzF+Ayauwq79+xAUoSPWibyeFpULRmHbBslCirhCductjTHa6M4XBuT2c/1MWm4N85fCo95Iuv8&#10;DXAP76PcHBYjn2t5Vkh4xoKn9vck0IqjF5vasMFYQJXQumDWiSo2DustzST1UpzukxA0+yOElkhL&#10;xK0JmrTPgu8ww2b6PDEWR4R1Mpr4YLCfPypE4BuWrHCgOGxVncfusR0xvX8bvJfeT6idfR9R2L9H&#10;WlW3p4iQ2BezEd6SOV6SoXGF7+PpZ5+zMs4xMUCpCLVVHMMGiZKqiq2qCwie9AwaFUqmsKoqEoNc&#10;SjjBrnxmyJEkyUwx2qk4XD2WsK84LxuKI8p8QgzjJ3tJFTemPcpzDAWtu+JsQLMCUew5Io9aKg7z&#10;morD89SpU3Hbbbep+5wioxVEgzUO7Ry+y2dKcarDjh071Is8uEC0rrLqYhyzCkiUquqIZOqerK4o&#10;W1e1qlJd9CVb4d8vV30rvbWJH04kRuCdlN7SCpEmbHoo9u/arlbDNTJlkzp4rXdQeyOtj7AUq49m&#10;0gJhk7d2inMkTTJUBN03JhJf/vG0ZIpNP45lMexUqao+Hd8Ze+/ujXXTb8aRjHC8eZuROWbFcSte&#10;K+FuwoIXX8EsVlWilMekCrk7QZQuvRVOih1C1EZx9k40FCdi6nMi4w3wLlgN9zx2FUg8Q+rGONWB&#10;Y3E0tEJVqzhcPdMMdhBq2Ps6XpPi0K6h4hxV1B6JNWvWqY2K3PPKKhVHjL2oEUX49ttvsTGXvbiR&#10;eG90PxFyqDJE9++WqsqO4sQUG5PFHr/jZhFamKpyTiTHXqY4HsVb4FmyDp7ixm5VlRyKvUkRaBsc&#10;omQcyO9tZsUpMGyc9BA3nM4QA1RaRz9PuRlrUjtKVRWnnlVlHBrUm/Hqyy8gf+a96ODliaQmvkht&#10;6osDOWLrWDYkqI3i7LepqtT7wmo+s0WBInorNw2pOBokDV0rVas4+kWeNdPUh3FsW1VrVq1GclIm&#10;PP07I2j882g66Q0Ejn4EPv2mqlWN945tI+9W7cdxxDhacTZMuRUbxt0stke46vM4lh6NW0VxuNqy&#10;u2Soe946hA8qkOvNaJxnfKviOt2MD9mmIjEYicJ02sZpJk1ds+J45BulLzXCCwfTo7Dyrhb4aKjY&#10;U2lxeGtwHLz9fdBkllTVc3aKwmyB36zt8Mn7EI/96rcoEcU5mCFsaFIC9hwT9bFxyKLc75KryLtH&#10;NDzj2EONVZUjNFg/TgpbSFvh0/JOeDXrJU3fDfAX45hV1Y4csQFqqThlkwegPe0PYRpWVeWiDFQc&#10;DlZoMv0tNBkwAyHD7lVrjodPexF+AQG4s0WEsGAQzmR3QhcfTxyXanGARXECCldUURzNOClhXmJL&#10;sTNPMicpFidTgqzfqnzmbUTjkhUIieyEyPz3RNmkqnp+PvJmzsLhtEoF4OFSHEHtGYc2Tq4IdgO8&#10;RFD+c8UILd4oNs4USR+b47VXnA3j+uDI+G7YltFB7Yb0uYTVL6AJ/vCHP0jVVIag0uWILXwdjcX2&#10;8J1tVFWjgrxwJLk5vsxtjk+zW6IiNVia4/X8ViXp8BD/PcV49SjehvkLXhXjeJbYOGFVlOCHVBwO&#10;RdXDaLj4trm5XROqVRy9sT1Bo+iTTz5RZ1Zff//73y1PKlFbxeHmRSkpuWoMjkffPLj1nAHvojVq&#10;Oxp2VW2vA+NsnzpQqqkgtV3fzvEdsXlibwwKMmwcd7Ft2IGnep1Ly8SoNKqqkUHewjKxOJrYWAzw&#10;FlJdBaFflGYcaUnVUnF8LONw3Dk6oGCNuNmKV+a/ZFGca7eq0i0mnmtCtYqjLWietW2jYZdxurIf&#10;Z4soznuiNJKQEmlRDLF8HRdlOSbVRopSnEih+WC1PU/1/TgdxUaJwKLknqoTi8pWk3G8bUJPCSsU&#10;H4i9cTQlsPYdgDY9xwFFtHGENdqy70jCkmuiPj3HZiVwVVUCt06ZcM8XYUmmcLNwt/yNlcMqRAEO&#10;S6KPZofjcIa0JtJCsHplzT3H5cnxOJEZJkaluJWM3b+resUpmyLsJEp5PE1aVmnCbPVUnKD8paII&#10;ZVIIdqmdgiqb4y7FqRPsKo7avskQmDpz2KSpqqLBytYOt3Rik5w7F6UkUnH4dVfoXQnaRnEoLKmi&#10;eOb2lbaMw55qDgeNKPlAyaRsYj8xVOkmAqdE4LaKw4x3L1otYbI5bnxEVONxRMAnxf64nHGW2KTJ&#10;9ltVlMQtSimdVXFKWFXxXWaoHDaKQ/+1EmjFaTZ5gbxLxWE4torDzLccEpat4rD6VG6pOJGG4hxN&#10;jlUFR8lOjh9MccxNcsK+4qSrUsN9uoxdKdfb2DixqBjXCuXS2mFnnqE441Srg/0d3FnJVnEOJ4ZK&#10;6aGiGbaBWXEoXB+pDuk+omSxEsrmSf2VsrD1UiFuLuvHESb0FcUhI2rGYXOcG7QpRhSbqupHzqUq&#10;TT6i2J52xuNwVOMBUehjokCvDjEUR+09JkzjPnsNvOjGpDj8TncsPQZHEpmZ0vITY5wg43ADST9h&#10;Q1vFOSFuVFfB2AQJJ/wyxfHKF5OAtlg+GccYG03F+YxMNba5MCILRKXiMB+1HUPF4bU+tHlSE5xS&#10;HLOxNH78+Cq/Xbj+wVF9nArFHuIGMY7rgguXLmL6tGmWX8RF9c/8Pf/sf/4nt9VIEYE8kIvHfvU4&#10;HvrpT/Hue++q33ymD+KLv/zF+KYrf9TgxYvn8NMH5uD5557BCjGyja3MxIiXq/Py97/fcF6DhjiS&#10;/5f4jmDmjGkoLCjChYvymw4kkO+l+Z84Jk2F9903wk+WwEiyvJeRlY3iwiLjtgrhkvw9j8lTJ6k7&#10;CiyxPKkfvLqA5StW4Pyl73Dxgk4vsKrMqO5+87tn8b2af8ZAvsH3clq3whgHbfhihMbJru+uXK6u&#10;2awnlF+WP1t3bsX5s99aXOiZF0wYcQkTJk9TIwqN+wLlrn5oUMUhBdqjOmcokB/ZuPEXV00wv8vP&#10;HsXFxfjnP/9pHURE0E9Ol+WyuZs2GRlB8B1Woxw78q9//ctytxKcjz1nzhzMnj37sjj95Cc/Qd++&#10;fatMKWE4TzzxhCqRHD6pSyPdOkoT7zPOervu77//vsq7TCsHk48YMcLqH8Hd4Ox1c9AtZzV89tln&#10;1nX4CMZTp/Hf//63OhP6ozXTwulDnL3iKK51RYMzjhnmyFJAnDHx8MMPq2t9aJAmObTDXP8SHFn/&#10;0EMPKSGZ7xPsV6I7s+1FcJ0XPUfJFhRiTUvb24ajoZcCIeg3D4ZtVjRCx0ef6Z85jvp69OjRVe7b&#10;SyPBezose4sOOIov36e7nwqTm8NpCDSo4jAB+mCEzQnS1/oZoc+Evja7IbQ/+tAw3zf7Q/A3BWVm&#10;KA3txlaQ+j4PM7Tf5vAInumHPTdUAHOcbN8xK4j5vo6vDktD+8V75njz2hyOI5j9aig4pTi2QnDh&#10;xwXmry4EhDN57JTiaI8YgL1S7ML1DbOicHpUgykOFYae0cgjqJ3cNZZGqb1j165d2Lhxo91nHJpo&#10;e4/vcsCY7X19bN682e59HYa9sByF7+jg+5yAaO9ZdQd38LUXP97jKla29xkOB8TZ3tfPuEi1o2fm&#10;s/lgvO3dd3TwXS4DozfnZX5+8cUX6prgzsU1KU+tGIegEnH+VXUes9Vgros1HLmhn2zp2ILv0x5g&#10;i8oRtFLb4rvvpAksz+zB1pgleO/222+3/LIPe+G89957du8zbCqVLXj/97//veVXJXRaubaiI/Ad&#10;e2HdfPPNtZI3w9ET7AjGSbtnAeayfjXVLLW2cRgAm4yOMoXgM0eRtnff0fu8X1041cGRO3sCJuoa&#10;Dv2z56ejNPGevfv0w5GbmkC3jsKyly7be/biVFM8nFIcW3AFdhdubLgUx4U6waU4LtQJLsVxoU6o&#10;VnG0EaWNJx6851IcF6pVnPfff19982Hz7ZtvvlEfzNhMcymOCzVWVXrFCn5V1su16nX9XbhxUa3i&#10;lJaWqrVvjxw5grffflsNVSDsffp34cZCtYqjO7do2+izy8a5+qDcrwaWL1+On/3sZ+q6pjBrrKqo&#10;KNoTXrsU5+pCF1p9fSWUSH9eYK1CcMnieiuOPbgU58cFrSTmb3jma3twKY4LVujRD6xVNMs5gktx&#10;XKgTXIrjQp1QreKw008bxzz0XuMcjX8ljDQXrh9Uqzis8x577DGlPFyqn7MKCDKOeTqGCzceqlUc&#10;KgrnB1FxevXqZbnrqqpuZGgDukYbx7ZK4m+X4txY4NbVxJ/+9CdrM91lHLugahR2AvJMxSA56Gsu&#10;UfvWW29dRiAuxXHBisWLF2PVqlVqsDoVhUdERASGDRtmeaMSVsXRWmarWfbgUpwfBzgdm9B5vn69&#10;sfh3Wlqa3Q5ArqNYpaqiQ24A4ixcivPjApWkqMhYx4j2jK6uzODcLf2MsCrO448/jnnz5lXZ6Ewz&#10;EM/0nGceLsW5scA8J6gfGlbF0RqmXyK4FAcntlFpnnzySbXLPjXOpTg3Fsw6ofXEauNobfroo4/U&#10;maCSPPPMM1bq4l5WVCLdg+zCjQNOF3755Zctv0yMQ5inhRIvvviimkest1zUVZVr6OiNBW3XcJ2d&#10;KozDH/qGmZYcwVVV3VjgdpscQkzoQV9Kcags7OjhwHTaMjXBpTg3Fg4fPozf/va36qyJRSmObrO3&#10;bt1anWuCS3FuLBw4cECduRVUleY40aFDB6U4etxpdXApzo2LKh85ad9w9xCCraia4FKcHw7O2KB1&#10;Qb9+/RSbtGvXDm+++ablrgEdpraDCauNo2F+6AguxflhwHxyJn+cRffu3Ia60uAl2B3z4IMPWs0X&#10;Qi+ry5m9OnylOHQ4ZMgQnD171m7EGGGtXPSQzXGzsrlQf9jKU+cD71Pm2dnZ6ndDKo4tqAcc9cnN&#10;XG3BLwtEFcXhDy5EzZma5qXEOGOTi0Yz8qNGjVL3mAgX4zQ8mAc89u3bZ/2twS/UVxI6bK28Wlk1&#10;+Ft3Al9mHHPlcHb2rV271nLHWGiatEVojSd+aMVhonRi9fWPBboFozMyMDDQmonMA51xVxM6LlzF&#10;XSuXVXF4gxazM5lwrTCOjuuPVXHY6aYzjfjd735nvb6aoOJyrA5RRXH4oGPHjk5rsyPF0SWjtolb&#10;unQpfvGLX6iVR38IwVxLoOJQBvqboblQ7Ny58wctJP/5z3+qKg5/MOPGjBmDNWuMzb+qgyPF0Z7a&#10;22+gOlAY7NbmWSvfjQpu9LFypbGDDGXxQyqKGRw+yqV5qygOwdkMgwcPxpIlSyx3HKOmqkoPPdTQ&#10;17ZKcen8OVxiU/DiBcy8516clTgxYgbvUWiV7OOMAPkOD504fb5ewLh//vnnOHPmjN308h5nnrBm&#10;uNpp4w7B06ZNs8bLyjgaL7zwguXKMWqrOIQ9QeBC5Z5SBYX5livBJUPBbJ3Y9cMGFCrrYx4/hCFZ&#10;V+i0lZeXV6sUnKbE587IoqFAWXIlfa6Krwu/UhxGggO2uL+ROdIUvI4gz/q6LopjD9zuMKp4Kfzy&#10;VyKwzyT4FyxG8Oz3jYdqWy4jLnpYR22gu8YdoS7Cr0s1yjCqUwQNHZeKigp1dgQOdXE27owv360p&#10;fD3DQb9Hv+2llS1u/Y5VcfSY44ULF6ozwY4+rTzHjh1TX0eJhlIcqasQUMoNT8sQ1CdX7SvpVWB0&#10;B5hdc8pxbVGT4lAwziiCOR3mHlZn4ZQcBHyPctWtKkfQ/jmrxJp1q4sHlYH5S3BDNcL8Pq8pT7MC&#10;WhVHv2h2wJ7kp556Sl37+PgoA5awHchldX+JmXUJGeljJWVUuG8guiwx4zPjXVv4z9kGv6KNaHxL&#10;Kfzzl8OjwNie2SwWZxVn5dKP0D88BDeHB6N7WChuDwvGAPmtYNl2kez1j3/81YiOKa2OwHRx7UMe&#10;Ztk4BGV74Tv8429/xfvvvoX/fi/KJplMdpVsVH8dIS4urkbF0TBnoiMYaXXM1npNR1u/ON3b9h5t&#10;L/MSflYb5+DBg8ooM88J504jM2fOVFrLzh+tvY4YJ7r9bYhuexv8g9vLeTCi2xj9EIQhOFtchP/c&#10;MjSasRRNJj0Pz4lvwqPQ2CbRcGVE3lnFWfLmazid3BwnEiOwPOdmnEkMxt6xbSxPzZlG5qhZ8IS5&#10;ZOv0V4fGIa3hnfU8/Cf8FtGD70aTrN8gJucXlvQbBcsRmjRp4pTicNMPp5S4FmA1RD+5vSUVx5bR&#10;uA6kWTesjENwaVrbL6O24LuOFId7bHsUrodnj3uN7Z2Lja2WFeym85xSHO4brjZe55bLhSY3tVWc&#10;Ra+J0gTgSGoo1ufegpNZEdg3Vu+rXRkBXjlH9NWDBY4CNpfO4PjWIoPVCCxcgWbFy+Av1W/AnKXy&#10;RHFvtRn+1VdfOaU4vr6+lqvqcc8991iV3ZZBaoI5nnTLatpccJTiMPHc3JSD0KtLmIZjxeEG8tvg&#10;2X2KslvcCo1td8Q8tOy/awuDcXzz18KnYCncizbAvdiyMaspGs4qzlJRnJNj4jA20BcjAxtha2on&#10;fDY2Xj2LHD4TwQXvI7p0GSJnvYPQe9+HV5vLP+Y5C8qJ9gC7Mdja0AhMGAC3kk3wnk3bbYukaTOa&#10;lG6UlIqC2ZQec6nW1f+hQ4eU347ygZn47rvvOpVPkyZNsip2bRXHHqg42h9rVUWq4male/fuVQ+q&#10;gyPF8ShcK8LaBq9udwtzrINnkbHhuiOIeNBoLjdnXy/uuBn8enjkb7c8q8T/vqm0qZQCysMLNplA&#10;kHGOpYXJEYnTSdGoSI7Cwew49azpnQVqM/zG922BT/FGCUfCaz2cuqsODtS/fcgQZGZnis0uNxzk&#10;C7fHvsSqjnabvPba69KYoB/yk3ELjulubB4vbOtRIAWhYAvCRA5GfP8n71zCE08+qYNVoBKwcDAf&#10;bBWiLhludmPPz9rCnntrVcWv4hMnTsSrrxr7WlcHh4zD6kky37v7VKU4VCKid4A/9mVGYt2sgdgz&#10;4xacSW6MTdmsQi6i8RyyFBWOVds6ydCdyhrZsmmz2CsR2DWxE96b0A9702PxblYfsXElEXKcs1PZ&#10;LFm0ECdSo3E8NRwnkqNRnhItVVVz9SzgrhLFaD73rYGbtNx8C7fDrX2qxEBCk/RfOn8JPbp1kxKq&#10;7RDuKm4HfFf+TR4zGlPlGNazB+4eMxJ3j74L58+dR3BcD0uVK4WhcAvcSldLy3GdxPsiPs67Hcem&#10;dMcD/Vpi19SeODi+EwZ276FKMgdQOVIS3ZpjPjmjCHzOlUMJZ+yymqCZkVODNarYOOwdrM8nB/fi&#10;LVLKNsKzZ56UujUiPIPCezbzxxfJYfgsux3K02JwXFjhcGZHeVJVcbzyxL3FzYaNZfJupLwbh49H&#10;JuB4SjjWjO0jkWVrjS4NIeu4U6CL33jVoeI0FcXxKliDMKmuAqW68swTBWp3Fy5JnnwvKsJe6m7d&#10;eilfqUyX2AlpLx8tvdlfjWqJk0kReKG3sFtKBD5PjMN333x3meKwAAUVb1Dx/XxSJ6y6PQoP9wzF&#10;rzuE42h6AoaK4lQHs5Loa571ICzzcw3eY5dIQ4LfzujvokWL1G+lOAS/U1H4jrTeDEeK4zVnq9Dy&#10;O/DtloVGJStFIQwl6N2sESpEuAdzonBMqo7ylEjsnNBRldwqjFO4TVhho3KzZb0oTmoYDmXEYlti&#10;Ag5mhmJFVi+cp+KoNyoVRmPJ6wtqYBzJzNK1cl4trLMT7q1T1LPtU/vjs0m9cEdYED6d2hl7Z/ai&#10;9HHhXNVMYck7d8G4V5ESgMPpQXilZzBOZMdLmMH47uw3lzNO0VYEzF2ldPD02J5iuLPghOBoWjRO&#10;poRZFaemficzmGY3N7cqNpIZ9pSpvqCf/Iam/bYqjj1wojl7lDU4ZodwNCHPvWSnKMFmeBetFeZh&#10;lbBF3SfjVCSHY192R5zMjJLMlWZybnt5UlVxvPNF4AWGQb1JqqoTogDlogjbx8SLoIVxpIlNuMWJ&#10;ARp3O9xbDIJbwh1wi78dqRmTsOSNGqoqZqYoj1eB2CCioO5tjHHWx+VdMlpmUGMcSmqOU/KbaBIa&#10;Lf4PEf+Hwa3FzXIeKhnmoZ6dTIkTZW6HrVN64vCErjgqheHsd99epjg+eRvQrGS1qvZOjesg8RMb&#10;LDUSRzLClPIM6dYdx48fV37awqoYlrLBWprXF+QfN+q3Bd/mq/wC0JCgstx3332qS0bHyao4nDfD&#10;71Tmb1V08Oyzz6prdgDppqIjxfGQzHAr2i1V1napdpZbFadHgB9OSMZ8mtsKx7NiJUNj8OnYrvLE&#10;lnGkmiswltrYvKlM3LCqisbG5HhxE4WVYznT9JJQ/weqCR/YeSTce8yAl1QHYyfPERvHcVVlZRxp&#10;tRldBRLXNsnq2X6pMgoifTChRTP8uk1THM9IUPcT2oui0I20jkKK3xd34jb2NvXsZHKk+C+KLXE8&#10;IXErTwkVxvn+csaRNAUXrRMXF3FiQnv1vvkYKopD9rCFLtmsMi2XSmHEOsd3ll4htlZ5r327jqA9&#10;j4uinhe+dri5a0NCxZjUR8XIysqqQpkcOJSUlGTtYTx16pR61yHjSKZEzn4bTTqnonHR0iqKc1yE&#10;tD+9nWRsvCp1e8dxDpeNcWyjOEfTmypF2DayNU6lRWB1rqFsTaTpHpS3Eo1D26Bz/u/F3UqMnVQi&#10;jFO9jeNIcY6ktsSZtBbCivGqD+hEWqy6H99BmOYKK87gbj0QGhqq/NSgjJnxVJ6JnST9kwZgc8EY&#10;7Jg6ADsmDUbawIEUgxUd2ui+qspuTq14DYUnnngCr7zyiuWXRXEYCAcpD5QI2VrhfKYPDYetqhLJ&#10;EBGyV/dJojSSMSI4oltTX5wQW2X+4AR8MEQyR0r03pwu8qR6xqECvD84Ek/dGot9yQnCOMYClqGF&#10;S9E8fxE6Fi1A2LSX4VG8HuOoOIterxPjHBTGOZgZhGNis5xJCscp+U3Ed7ryijOiZy9lDlDuiy1f&#10;oc0F857WTRRb75ncRxoLISiXdKUNugUb9+yFR/wd8CzdCc/mKfAo3YJGsz/CsNGjleLVRnEYdteu&#10;LJSw2ziif+yr4l7l2l+lONRuPbbYPB6HDgh6TAdsFvLsUHEo5JKt8OgxQQlbKw5tnJOZCfgsowVO&#10;ZIpxLKV6z/i28qR6xSlPDxOmCsOWxFicFLtgZbZFcYoXwzPgJkQUvg/PruNESTcjZ1I+FrPnuA6K&#10;czS1BY5Ia+9EkrAhlUHiSiR0uF3ixW4FKs5iFb96K47ErSLZaFmy+h3Rw9KqUq24cziw/6BUPpZM&#10;F/HPattY3o9QBvyJpCCxraKRM2gwNu/aC6+4kfAqXgWfuCHwl2a/vyj2ru1ba6U0GrqVRiQnJ1/m&#10;B5d4o1JpYlGKo384G6BjxZFMKSqDB3uOKeQqNk4k9uW0tiiO2Dvj2smT6quq46IsJ1IjsFWauidE&#10;2CvHSXNchNqnYD7852xAfMEb8Os3CR5ilOdOLq6zjUPFoaHK9xnPikyjqkroOASe+fKuGLdUVn6A&#10;ra/inJD3TifFSDUcodLna2PfHCmvNJS/lVbdlBa+8m443snohq13NJeqNBi5UjNsEsVpOvb38Jgj&#10;Rv6sVfDI34TAvMolamoDEoTuK+KHbUKTBkG90Dqi71urKtIQYXbgCHVTHGlV1VNxVuX0xTmJnmez&#10;AfCcsw0Jha+LofwR/KQFRxtn8SLHzfHqbJzqFMed6ZGMjxK7yq2kARhHwqhIDRImba6a5Xd06Yrj&#10;5SckjE3SKt2NxuMXSbVThpZ5C1VnZ1EbH4lfNPZM6i1yi8UpUbqxojhknNCiZQi85zVpKEh6hBX9&#10;onqruNUWmjBslUXjyy+/VDbwo48+WlVxCN7gA2dWTP/BGCfDEExoiVRV0pKKyXtPGeTNC16Xqqrw&#10;ijCO+8wNcHtgJ4KEddzzxG29q6oIsVWCUJHWBseSQ9FPqqpjx4/BY67EabaEMW4hfKRVGpv/uhi6&#10;53FvvCeOpMdhU25/bBWj/UxyLDIGDhLF+VhYZgu6j/s5gvPeQOOZy9B26HQVtyuFGTNmWK4siqO1&#10;qLCw0EpJ1eFqKQ4zpTw1CtvGxCrFWZbTA75+/gjPXyIZsxGxRe8om8q353hRnAJRnLrbOI4Ux69g&#10;BSLGPoEOGQ+KDbGiARRH7DZRnqOiAOXSSLhJFOcEFSd/DaLH/QHNsx5GwMy3ED3rdXHzPaa3DRCj&#10;nUZxFE6kR+P0mARkD7pVFGcf3PPXwSv2LnjHJqKRxDOghF/hCSM/2Vwnb1xiM55XzlkidsHpv3pr&#10;TcLKOE8//bTD3kvSlqYu1oFXj3GipX6PRFlSC5wUw3DxJCPTmhV9JO9uEsV5T9ytg0+nXGRMllbV&#10;6w2vOKqjsGiDGMcSpqStvopzRGyb00mhOCjvPz0sHrf26K4UR8VJ9YOJW6l6ovMXqIy+t01jFYY+&#10;WOVnieKUSVXlViDxuutn8IwfDe/A/vDLW6XipiANnsG9e+L2nrbVV/36d6p0AFIp+Dmf3yHMTUFW&#10;W6y+tNLoZ1fLxmHp3J8tTdE7W+FQZjjaiCFJ1Q4t+lAxTkzh21LqNiBq6vPImiKKs/ClBrdxOLaG&#10;H2tDRFnVh9t6Ks7xNDGOEyUciWPP0GYYIq2Z2ilOhCjOQGzd9YmkYRuCx78M34RRiB4yDU0LjElz&#10;c/tIWtLi8Ikw2mFWjRnNMLdzpMRAmKgerPPAAw9YdcHKOLrHeNeuXepMnDhxQk2SswUVyF6V1tCM&#10;czg9VN6NFhsnHEvGDcLbdw9Xz8KKPlBhRRe9KW62C0UvwaSp94jivNzwjFO8FS0LF8I3dqCkR9zV&#10;U3EqxM2xtHB8lZSA3OCmGNbdqKpqxzgDsYWKIzJrViB2UeNg+JVKlS2sSMztEYfTyazexDZMDcUh&#10;Ye1ZHaKpNuJn3Rhn8+bNapBfFcXRP5wFGceeG6UskhiPHlNVxlZVnAhDcbJiVOI/GVdzPw7H05xI&#10;icNWEXIHYZsVuQbtNitZrt6NKnpLfd9yK1qDuyffjcVvvtEAihMhcbQoToch8JZ0NOo5De1LFyFo&#10;7O/gFjdIPWPfSrkY77VVnINip5xJDhIbJx4nMjrjdqviSDXohOJUSDiZg2gcf2IJZzPcfQPRKG8z&#10;fAuXq7g92DNW7CIpdPL+gQyyTyjyOoYyCmJuG83u2oB5zUmWHD1xWauKD50xjAmHVZUlQ7y7TYVH&#10;wSqVMIKKww62o1nxOJYpyiOG7mc5bUQu1TNORUqYHFF4fexgHMrtJopjdAAGlYi9UbwBkYUfinJK&#10;66Jgq/reU+NHTicUh2x4QuJJxLcfgtCCDxFy3zqEFb+NZum/hnfzm9SzL4QFDdapneKw5/eMsMGp&#10;se1xIL1lnaoqNsc3UnE45LZoLbxjRsn1WvgVGsbx/T1ZAKg4UYrdylNiDcVRMDLeDNotVAj9mYOw&#10;Rwy8V8XGMcOeA1s4VJxiEVTxenh2ny4JkgwqocCAPgG+QpdRqJjcGcdzRcjp/vgkt+ZPDsdSY3Fc&#10;GKewQxhOZkdgVXY/9ayZtB48Clci9sF34T1vjaEMbgHSqnKsOM7aOOwCOJ0Rqe7zW5V7YC/VfxMo&#10;rRaOcPQPM5TqmIRzTEpybRWnQuJ1PD0QD93aHQdGh2JofRWnmC2rJHgUb66z4lBpunXrpvJ+/vz5&#10;6pulWQ80yxD6vlIc8wNn4EhxlLAkARzIRXuAX8gvXjyn2GBO5xjsndEd8XL95cgYlE3hh7nqFedk&#10;agjyusdi9+iWokBRWMWBXILQYlGc/NVoJIdn3gbJ2D3Im/crrHqn/lUVDXKtOM073oTGdy+QtAjj&#10;FIpxTDcxd2DwiDvw5zFBOJwSY8lM5xVHxS85GAmNfHE8KVyNx6kf46yHV3SicltbxeFKsxpacQiO&#10;9LNHIB988EFVxdEwU1V1cKQ4nkXb5ViPwJZD4Okfi6DiZXL3EvpLVXV8NEcAdsG+8S3x+ph2+DjL&#10;+HxgqzgeJsU5ld4KuzITsGV0G9XLuix3gHoWVCKtqtJtcMvfgiZiHHpIqyd7UgEee/B+yRjJzHoo&#10;zsmUEJzMMMYpt2zbVcJYKXHbjdCSd0QZxE0rYwueT6Z3w+k0sXMkMytUpjqhOONZVUXiSFYUftEr&#10;EodESSttnLoqjlRVUSPF/fo6Mw7zfPTo0eqarWh2uegqiSCxTJkyRY0b0iRzWVVlhlYirVD6cFhV&#10;1dCq2p/dDmfSmmNW6yBRoMurKk+ppzm4m1izYQN6CTtx4PkmzpUSu2jpOMM4DmafCv1XimYoXO7U&#10;OYrZypPiUCFN0CNpsaJEobVXnORw/DGlhbrfOEKqKbqp8nV8iHr23JA4LE9sjp/f2hm/H9xBWC5Y&#10;FOesHcXZgIDS1UoJTkqD4Pc3t8DgJo0wOjxIqqwwDLZWVc4Zx+x5HiutKiqOxz3r4VO6Gd7Rd8JL&#10;bL5GdVScmvD66+yMrLoKSbWKw3lW2mD+73//q0bi111xwnE4qyVOpouBnNYCzT05ks6GcThyUNwR&#10;O/fuxWfpHaWKCsLWMa2UIbp0nGEc2yoOv+1kTijBh2+9gS+SQ9UHxGPCOseFfWpj4xxXVVU4TmXE&#10;Y9vOLYjvOFxlpL1hFUeldXSznxee790IhzOa4OSYeHxtT3FK1yKcLCpKcGJCaxyRqupnA9rigMji&#10;iyTaOHVgHFGcTaI4XsVbVZpC5iyDt7hvVGC0qhpacTgxk+TBpXA0qlUcUhZHAGra4gJIvHY0kKsm&#10;xvkkpz0+T4vD6ZR4bJ3SVi24HPiAtIhMVZWXGL1ETFwMTieF4WBWsFIcCm25pTl+GeOIMuRMKsIH&#10;H32AA+O6o2JMrGRsqDJ0a8s4p4VxDoxti7/8+a/SqrIdASju4o1WVXmSVIPSsmrh7o4z6eGiqPar&#10;Kk6RaVq6QXTgnDBOS+yS6rqDn1TdwlAn66g4/DquqypjShLD2wjfAmMsTUMrDqsnjhky28LVKg4H&#10;FbFuM39m4Od3R7vH1KQ4RzPa4MjYGJySaufjsR2QnJKMJvy4Z2IcTxE056lv2bBOEhwndB6B7WNa&#10;4KAYrCtyDePYkeKwOb595s2qt/SLMRy6cHlV5T6nTM3GcKg4mWKEp7dX9xM6cjyODeNY+nFOi2HL&#10;8ULP9IvD0LBmOJXEqsqOjSNpajJHbJxzF7Bz5jD86ta2GNLED6Oa+ok9FVknxckxKY67Upzdkh6x&#10;ca6Q4miY7Z4abRwetqirjWPbc3zu4iVEDCtU7/kJ7fK7U9Q8wzjewOZ4Gge2V34dd1RVacVZuuhV&#10;jA3yF0UIxaEMqXKSIsUgN4ZVBo4oUpkZVbIO/qWL4TFbbIoOhuIcSpUqlIKWeB0TRU0LaqzuJ3Sw&#10;M+Y4frB6dkKM/SMSp+cGhOGL9BYY4OWBS19fQnDCALjP3WF0TJasEOO6TFpk6zCraDZ2jOum5GBW&#10;hErFcc7GqWocU9kYjsE4/lfIxrGHahWHoOLQziFN8aiPjXPZJ4eL/0OItFb8Zr8P//Zj0XT8K2jc&#10;xlgWd60ojmod1UJxloviPNKjOT5PCsRhqT4MG6elctPsTlEcEbLvnN3wmS2GeIkcLceoZ0fSONY4&#10;QbHOe6Pb41CWoWzx9hgn1thFpVyM74+l5bZ4RAusGdJMmtgh0uooh09oa/iXyHslwp75G+CRvxkR&#10;PTJEkBdxemx7iROb7vYUx3nGsW2OX5OKYw8NxTj8YBmStxzeTToitE8mwqQ68S80pg2XbdwkTfCI&#10;WikOx+O8Obi5MEFLaSJHiLEbKTaS0WHXaNT98JaWR2i/cfCK6Qn/gg/g3lIyVHAktTXGBfogOcgX&#10;twc2wqnU5swzJLS91ciYKowzULnh2OQzYoOdSA3EkZRWUnU1k6rqawTHt4d3+HDJ1DVqAJibRzwC&#10;HqDR+h0qJrSsogQ8XIojqK3iXLp0Hr4P7IZf0Qr4BnVE0NTXRACG4mzeyGEVtVMcjjn+bHwC1k+4&#10;VYVH4/hAtmHjhN9VhMBbZiNy7hpp6WxGUMFSBHe6HXcMHIKdkzopQ3xUbCj2ZrRAhbSqiPhOdqqq&#10;OEtVJZnCdDCOFclxcoSI4nwjitNX3l+D4ORiuLmFwkeUNVjSx7bpH4VxzErAw6U4gtoqjphb8Jm3&#10;E+4lGxDZL0MJTncAlq2/fARgzTbOa6gQu2i4vzuOJwXhRFa4tOQ41VgYJywBgQVLJDyjv0gpQau7&#10;1LOPJ/fGr/qFondAY7F1wioVp2Nd5lV1l/fK4Df8J2ic+Cj8Z7yHiOIVSglOjO+g5GBWhGvBxqH5&#10;MXz4cHW2Z9Paw1VUHMvX8SqKI4wzb5sSWGBfzlYQm0AOomzDllorzvJFC3FMhNvNzQ0HJVM5Q2Jf&#10;RitkZaUjdPSj0qJaiciipWoYqAfH1rQzutz3i3HLll5qaBP1JblC4kgkdHDcj+NQcWKpONuEacTG&#10;UcNNVyK4cLnKrhMT2lWjOFefcfQiArRhH3nkEdViNrecqoNTiqM945mec0kve5pZe8Ux1sfxkJZO&#10;wM33wrtgHbyKTIojia5dVbUAJ5NisCBlILbd3QcHxXZpK0qk3AwvFeEKE+StkXCEccSNWztj7vhn&#10;mdH4eYI/+rm54+l2gdifajBOQnt7xnENihPfQ8mAbjiWh8u3BJasNBiHX8dNSsDjWqiqdP8MZ+o2&#10;COOw5/ihhx6y/DImxtenA9BWcaiOTeesg0fiE/DrnQuv/g/Ae7Yx/LFM2Ti1Y5yPhHFOpgRL1dMJ&#10;6yberEYMnsw0lnILvDNf3ufqEZw3LowjSurW1lCcg+zNluPz9Bg1f+uUnsnZuS6M01taUxslHK73&#10;I2EUrkdosaRJ8uP4hI7qffNxLSgOyUC3mrUS1YRqFYdLsP/yl7+0/Kqcc+OoqmI1Y6zIxZmc/E5j&#10;KE5Pi+IcyG4tGRkjShCNneM4Ec3e13FjKIYaj5MUpzrJNnOiXGoIluYak+kd2jhvLMTBjCg1hSRE&#10;lOZUau0/cjKeVUYA0vYQ5oiSVpgH41ijjWP7rWpT1fE48r75uBZsnLqg1jYOtdOhjVPKxJfBqztX&#10;5FqtBEeQcZjoA1ntUJ4lypAUjV3jO8uT6odVsOf4WFoMto9prjJqWQ2Kw+Y4Fe10chiWjR8o9k7t&#10;P3JepjglYoMVr0G4GhgvBaPWimMzkEveNx/XAuPUBbVWHMIh4+SvgXvLbHi2SYLXsF9UVlVNfXEy&#10;PRoLb0vAuwOjcFyqhb2qtVP9CMBjyRFYNDAMz/WPwZH05lhuGQHokHE4r2p0NMaFNkZWkB8OprWx&#10;Kk5dB6u75UkBaJMGj1YcLCXxdCmOQoMqjk/+ZkmAlNCCrWjEha8tisO545wTdCwxCAfHcGJ/GPaM&#10;o+JUzzjHkjl2NgYViaFie8RiyfiavlW9Ki0pEZQI60hGKI6Iu/oyjg+rkLwN8CzaKQVD3LsUR6FB&#10;FUcZjxSAHMo4tDGOaexyeogyjnM7qGf+9xmKoxRAKU6ljcN5VXyXixTQ7VKbj5xc9s2dYYrAcycW&#10;Y/GbC1Vv81FO6OeALgnzMsUp2SQClwwVRXVvZSjOAWmOH02LVAse2SoOM6RKmmwU5xg/ITB+4o4d&#10;gEFxPQ3/VZqoPPZtHCULOQZbFcdIBw+z4nC1CjX7U8IwzpFVbByloOKG8tOKM68X5RasFoji975r&#10;X3HYqlLKw+NyxeH3Khq5vP7UMubY/z4a1MI4lhJnZhy+pwRN5ZHzctuv41QENn2FRcZNFMZ581U1&#10;Go8rQZzgTEm5tqc4igk4D7y1oTiH0lqIG12ibY1jrTjM2MsVhwzAmQcc2ffdWa4B2M1QnBKy6OWK&#10;Y8jBki45hmjFUS1SQwZmxZnV2sI4FhnQ7eWMY7jxLzTmVc3rybSHCLMzDI5S/IEUx9wpxHa+Q8Up&#10;ZsIlIbqfpIrihON4UoRUH0FKAFUVR2yjPGm62ijOSak+KuQg81BgtoqjmtRch6dkM8Yp43iBmhXB&#10;zwDHRXGOi410mY1TKM1/KgIVx1JVHZaqiu+WS7V4meJIhqpSnc80iRsbxeFHyy+yGFa0UpygeCqO&#10;+M/CQDc2inOMwzEkDH0YVdUReU/CkPRTfvYUR7Evz1LNmxXHYJx18BTZV1EcYajPRWGMcKoqDvPT&#10;3Ow2N8PNeV0dnFIc3SlET9nLWF1VxarGT5Xqyxln76gQHKKwpTr5NNf4FOA3b5M0c1fDj5kqJdqs&#10;OFQa2jicWkNat1Uc77xVqsOQmTtuUrFiHA4GPyr+H06Ow2EJqwrjWBTASzWx5VqMeOJwWgL2S4ZW&#10;jDcYoSrjbFAbkzBd7qx6bBTncEa8GPscPRhlraq4GAC/V/nls2VZ1cY5lCgsJS1LKgIPq43D/q8C&#10;KUDyrllxaOOwujko/h8R9jieHF5FcdgD7jNvo8RxvXXoqKqq0oTZk+MlXZdXVWwZm8H+Od2X4yyc&#10;rqoGDzY+7hGONpbgooxBs9+C98hH0Dh/KfzyOFjdUJwDaXH4dHxXfCKZcyilI8ruNprWTYs3IDDv&#10;QwSNKhJDdBmaCvMQW9dtwgER7J6xHbEtsRP2ZbTBR7m3qE7DmMJXJVNWIH7WIjQqWozGRSuRO6lU&#10;WlWv4LPk1jiQ0gLLJg3AoczWEqaxcFHQiFL45n2EoOKViLj3ffjd+y68WxuK80laS2m1tcHU6KbY&#10;k9UBR7K4zJwoToeB8OKWSLPfQWTBh2piv1uCIYfPMpurzxnzB8VL6605DmS2wPdnv0VwQj9RzI/g&#10;LYwbn/MTSd8KSd8S0YH/YH9Od1Hk1ni2Xyw+yWwjVWRzjOjWHfvLT4rfq+BTshqBk15QBbBL3osq&#10;nHvaNsXejHb4dEoffJLdHoezmiP71luxfscn8BZlCZj1HrwH3CsFbw0iSz5Ubgq6ReCTnFjsye6K&#10;Ezk9UJ7VAoVdYqyVFBVk2DBj0D2hFYaLJzkLpxSHHnMU/Ndff62une2WduHaB2sQXT2VlZn30age&#10;dTKOHeKiREJOVKvz57n2OWdH8AFXerlknbZ8jpG9yGWpCbXAvXJ04by8c5EOeEfcqnWGLbNLTQp7&#10;XhJ69sIl9YR3eJteS0Uq78mF8kMg/vEnl/ngHXV90ej9lkf0ksQtz+SNb/VufWfFuTxU/8U/iTRH&#10;Kl6Qdy9wVU+CHp0TW+GS2AZqwWxjgw+12raC+Crx40LbXIJf3WcE6O/57+WQt5U7Pruo1hA10n0R&#10;X8tflVb5p8TF+8xY8YPDUFRAlrWe+Qbf+VruXWDQ8o4hYsOvi7CkSaX5O3nJkFlDoEEV55JFc19d&#10;sABzH3xIblAw3PyCCQeG3z5MJWnP/v1y5tV5Qw4XRRGE5vfv22ckTISp5CCvDBk+XAmWK0IZvtMr&#10;8fOSZIko546PtxklRgSslWDPp3slb85j+F1DDUErX+VC/j/+xKO8oXBR3BtxtNwQbNvHuBkuiIuS&#10;I/NfMqoNBZUeOjOU5JtvvkVhYYHyw3BjKEnOhEn47NOPcfTIURUrrnVDhwxu8VvvYs/HH+OcCps3&#10;xa34+/W//45RdwzDnJJCeZ9uDMUnPli2FBu2GDajukencvrzn89g6F2JuP++efJLYmBdef4cpk2Z&#10;prwnWFCUb9rDeqJhFUdirFlhy1ZjoWtGl3f+/a9/4ze/+TV++cvH8Feb3WCY8bv37Mavf/0b9a4h&#10;EqhB8U899Rvl5uv//U/dU7CEwT22uD6zbdX5q8d+hcd/9XiVhYA0Vq9Zjd/+7nfq+sIFZrXhlt/k&#10;nnjicbVEL/dd0GDVvGTJYrn/dJVwyEr3338/pk6ZjPj4eO2NPqlZAVu2GDLQNgSRn5+PTh064Jab&#10;b5FfJv80Swq++urPEhbdGPfuvfdedOnSBT30QpMCxkX7e/48Pzz/U10TZMH33n8fPXv0VFsPqXum&#10;ODQEGraqMuHDDw1DjbCNNJdS0fO1CK6jXFAgpVZgzhxel5SUqOvTp0+rswan7XCjCy6jautm+/bt&#10;ePnll/H4449b7laitLS0yqoLGq1atVLP8vLyLHcM0D/6w3V+zTCHaV4ahuAzpu/3v/+9Wsbe3MTl&#10;kBTbMAi64Vp7+4WNx44da/Wf5zfeeENt0MKdfczhElx72HZBLP0O17OhEczf17TiMIJc7paRNAtT&#10;C46T+vjOF198UUUAzHy64dxkcwL5jnZLoWrwPrdJIqgkGtrPP/zhD+qa7GELLivPifW2YDgczESY&#10;lVqDz833Gc+NGzeqcLjzjgbf4z3uZcVr7iyn40Xs3r1bnW3XE+Y7C6SKp7/7pMrW4H3thgxr9ovg&#10;byqoPbAx89Of/lRd27qrLxpUcSjYyZMnq32v7EWUisOxPOwzMD8nO2nlMSsOwaEcXLzb9j63R9IT&#10;BLVfPDMOL730UpXhIM6Ae2qT9WzD0WA4ZvA3D75v3uhMQ/tjr4mrn5n91PeYhrvuuqvKb17rNOr7&#10;GrxPf4YONWZfmKHdXAk0qOIwUawGuOmr3q2f0AIiSzDD/yf2ijlRrMP5bP369VWESfAeFUuPBSLo&#10;dvz48cqNbcllHHivZ8+edpuXfLZundFXZI7DTTfdJDbWr7F69eWbszFNPMxgOFQKxuFXv/qV5W5l&#10;xrIa5aF3vNPgvqc6Dub7dMcdfBhOdnZ2lWdcGY1yYFj6Ps88uJg1w2FVZguGYS+tDYEGr6oIZr5t&#10;RCkYnVh9raHv0Z1tdaDdmN+3vc/fhO175msztBvzcx1n2/uMD3/rZ2ZoJTe/z2tzGmx7ZHU4+tCo&#10;Lg30z/xcw/ZdR7BNU0OgwRSHkaNQzN3ZZoG54IIL1y40CbEM67KsycZ8Xx91RYMRjo4wWZW7E9GU&#10;oVmiI+2CCy5cuzCXU/YG9eplDLb97LPPVE8UOyPYrCDMZFRbNKiFoyNB0mHPg24H6fM///nPy7rx&#10;agO2vWqL22+/3XLlPH72s59ZrmqGZvs//elPTu2CYQu242qDw4cP16mGeeuttyxXzmPkSGPjydrA&#10;vE+ws2CnSl1g2+1aE8zbtNUErcvsWmWbtrYoKiqyXDmPIUOMtd5qA254WVvcdpsxMIho2dJYkoPp&#10;JZGwQ4rLaLVt21Z1nJnjxLY7YW7F1BYNRjiMrDa7WCg6duyoIq13guV99rUfO3bM+puJdPbg+7pd&#10;zLNm2ZoO3dPozPvaf3NY1R06DfSbsH3uzFGbNBFMj7Np1wfhTHp40G9n4uLo0O4oG2f80HHju7XR&#10;CcLZONJ/4mrlqznttZHlldRV+kn/+T6h09amjTFbVUO/y85EXhOzZ89WnaL6U0h90KCdfzWBw00d&#10;bZPsggsuXH3ww/7VhItwXHDhBoaLcFxwwYWrBhfhuOCCC1cN1w3hmDuP2LmkO640+Jsw92i7CMcF&#10;F64tXDeEo3vizWdNOPozuO4R1/ddhOOCC9cWrhvC4ZQwPfHEdrwG5wkQJBjObNJkxN8c08BrszXk&#10;ggsu/DC4bgjnsccesxKHnpitm1kkGE4w4mhjTT58j4slc7e0uXPnqnsuuODCD4vrqtOY0125AgKH&#10;PZNs9NzoTz75RN3fuXOntS+HcDWpXPgxwtydwBVIeDz44INqQYlFixZZn11L0HHShMPfLMOTJk3C&#10;9OnT1QxirhBDg4FT4u+++25s2bJFpZXv1TVN9erDYaA869+6L0c/I3jWh4twXPixgjrPylVXsHqt&#10;DV0erjWwBfLwww8jMjJS/datE4LTU5o3b64WONHLMXz11VcYNcrY6bQ+aaqXhVNbuAjHhRsFubm5&#10;6qwr3msVZguHB+dSsd81KSlJzX3kMmKc78f+2kcffdRKNHVNl4twXHDhCuB6IxyCcdWtFB1v81k/&#10;59ll4bjgwjWE65FwrgZchOOCC1cALsKxjzoTju5ksjXB9BR7fc8scBIOl6ewve+CCz82uAjHPupM&#10;OFyhmotb8VO4Hvin23VcnJcDA/kZjZ/ZCAqeC/pw4J/5U7kLLvwY4SIc+6gz4fCTmgZ7tQktXH7H&#10;52rkHPjHAYIaHK+zYsUKRVIuuPBjxo1IOLpDWV+bWz7aGKlXHw7XOOWWSXrfjXfeeUfd//TTT9G/&#10;f3/ceuutVZYUdfXhuHCj4EYkHH5G545gvXv3VkuTamPDTEQN2mmsPbUVsmY3F+G4cKPgeiMcxtO2&#10;/Op7+jfLsS7LhPnaDLMbDf27QQmnJrgIx4UbBdcj4dASef7553HHHXeoTW01OOCP/bLst9X9r2by&#10;ycrKUmfCEQlpVCEcbfqYhdSQHbwuwnHhRsH1QjjmRdR1XDmFgTtLc8dKkg/BZxkZGeqaqC5d5me8&#10;Nv+2SzjEvHnzMG7cOHVwU9uGgItwXLhRcK0TDss6Yduk2rNnj/pNS2fbtm1q69aFCxeqZzk5OeqZ&#10;HvpiD9yVnJYQt5R58803L7N4LiMcvqAnadFTHTF70IHyrK/p3nxthotwXLhRcD02qcxngtf60DBf&#10;m6Hf47AXvaM9d8u3dW8lHE021RGMLTSh2JKMDsTWLxfhuHCj4HojnIaC5hFzunmtuaKKhcP+Gk0S&#10;+uxIYF988QWmTp2qrgcPHqzOhPaYIMFwF34dAf7WG+G54MKPGTci4TCtHBozYMAA9Vncza0KvShU&#10;uUNi0ITBvhsO6NPmkS30wD++rwf+ESQqBnzgwAG1ZSjB3zz++9//onv37rj55pvVfRdc+LHiRrVw&#10;SktL1RbM3H33jTfesH500gaMlXAoGP3woYcewtatW9X1T37yE9VxZA/sWOrWrZuydghNMBUVFdi+&#10;fbu6Nls8emqDCy782HEjEs6ZM2ewdu1a9XVLQxsgmgeshMOdFviABzdwZ480zSMuvMM9hRsCrj4c&#10;F24U3GiEY57e9P7776trGjDmVhNhJRwykX4wc+ZMZY3Mnz9fmUYffvihul9fuAjHhRsFN6KFwy4T&#10;zpfkZgn//ve/1W8Nu02qKy0cF+G4cKPgRiMcpnP//v1q4naHDh3Qs2dPtYg8F2I3WzlVOo01ZsyY&#10;gb///e/qmp2/b731lrquL1yE48KNghuNcEgoTCstGW3NEDr9lxGOmYXYh0OBcdZncXFxgwnNRTgu&#10;3CjgV17bwnctQcfLTDgs59rQ0F+SBw4cqM4ajriAXS+2YP+v7ajkKhaOfsC9dDhha9myZVi+fLnq&#10;fW4IuAjHhRsB/Ngya9asBquoryT0XCptbBCcqEmjQ0OnIzk5WZ35217aWL45tYHL1Tz77LPW98zv&#10;VunDIch8JJlVq1ap347ACN5yyy34/e9/rwYA0r2ONAmKK/299tprmD17trrHZ1wvw7XVrwvXA/hp&#10;l3OIqN8///nP1fU//vEP9cxWd/mb5Ybv6NUv9aA36r25MF9r0BYO4890fPDBB6rcMi0Ev16//fbb&#10;ikQIpsWe1cYyTzdcdI9zqHjNw7asWwmHnth6xt+2DjSYCQSfvfTSS+paC7ZJkyZ45JFH1GI8tJL0&#10;ffZgc5tf7nPjggvXKqjT1Fl+1uWXFvZjVlcWiKCgoCqLzbGmT0xMVNeO3FwLMBOOTqPmAC0H/tZp&#10;1/fswfY9HvqeRhULx5FHjjBixAg1ZZ2bZdGtZkVOX+DOg9zB7+OPP7b6e6M3qXQm6CkkOjN0prpw&#10;7YG7T5JwzGBeaZ0OCAhQtTt/m8tQUVGR3aH91xoaqtOYYPqfeeYZPPXUU2qmOVcEpTy0TAirRLTA&#10;eBD62ixcW2jP9HtmN3rQj36PuNEJR8uSMrr33ntVc/O+++5TZzZjXbj2YI9wCI5NY4VrBvOXnaQE&#10;B85yEaslS5ao/L5W0VCEo9PI1gsHAXJNc3acE5obiCqEQ/Ah2632hFxf1IZwGEEdSc7n+tnPfqaY&#10;k005jmS8kpnIL3MaWi5XKrz7779fna9kelyoO0g4+/bts077YV8GdyshzDpqC712jO5ovVbRUISj&#10;K1KC/EHipax4X5MwcVmTioRzpVBbC4fx0RlNZGdnW+/xfCVAvznSmqD4Ll40hHh5eA1DEC7CubZB&#10;wuGANoKbAmjossKzvbzTtTsL37WMhmxSEf369cPKlSvVNXdoseWTKhaOFqIWIM/sNHvxxRfV7/qi&#10;vk2q9PR0dXZUOEkWjD8ZVRMV3+U982c+jXMXLuKseHVeSOWCnOWnopFp9xQYL1z4TgTzjbzwtZzp&#10;nsKrJB4tM610+iBsBe0I1RGO+Z45PYQO04WGB+Wqy8G3336r+mI4n1DX1M7IffLkySqPCHYg60pS&#10;37tWcCUsHFuYn1WxcHjwIYcn621eOOrYGQE7gytJOPqeLpgcuMSZ7FQWnrkshi3oZlRyGjzDusMj&#10;og88wnvCLaoPPJs2h0dUP7hHDoBb9EC4hfWFm0cziysLGJ78Z4dh165d1XDuTp06qWs9nNsZ1GTh&#10;8D7TpJ9/9tln15zS/hihK4yoqCjrUA7CUT7ZggNn9bvNmzdXZ/7m4WxldDXQ0BYOWwcs45xLRaK1&#10;xWVNKh5cj/S776R2F7Dw2DMLdQ1gFh5rAN5jATHfp5+8f6UtHHto3bq15coW9OMcUpKzEFiyFm5F&#10;O+TYBo/CdWjWZzIaz9kAt+JVcmyDd/5q+Pcbr1xJStRfujXOBk6dOoW//e1vll/Oo7ZNKn71s2et&#10;OQuGo903hOLTP60zJN1GjRqhY8eOaN++veWNKw/GQetrQ5Ax/aBsOBaHFRaXW6ktzFMbODUoKSlJ&#10;XfNoCGiLybacEeY+k5qgCcfsl/aHvxlfrlGs7+kK3VE6uJzNu+++q5aq0Qvz0R/td5UmFT3RgXCk&#10;JGtr886ZZnA2+ejRo/HHP/7xMiZr166dSjTNUUJH9loiHPpAEZBwGs/ZImSzBe6Fa+FdsAIhvbPg&#10;ff8OIZ81Qji74Zm/GY37TFTucElImSfjlxVXi3D27//McuUcWFh40BLjmTUPofOkoaDjf9NNN6kz&#10;9UjrVMPikjVNHPdSUXFSFQgG05BpYrwPHTqktqyuywcU27lUbDE0pCxoCLAsff7550oWvNaWcG3C&#10;MVs4lB+/MHGAI4e0ELTuCgsLcfToUeTn56t7jsKge+Y740PZ8azf1XljJRyNP//5z0opWXjYbuWh&#10;icMMPfCPeO655yxXhqKxo43gQD+SEsEA2R8UFxdnlwTMzQZ7iSHSMrItV5Ug3164JMpNN+o4D9bf&#10;Ymep59URDt9ITp6AJnM2olHeB4i9+1XET3gGQd1Gouvdj6PRlDfgU7AS7gXr4dd/itWdETu6rlTw&#10;K0E4Hy16FdtnjsD+lK7Yn9kFxzNa4YM747Hy7tuwL7cdDoxrjk+zWmPrtJvQOyTQ4orxkhqO3pnK&#10;3x+eeVr+Sj6qYCzPhTwtiakzdLw5B+err75S8+941ouy1Reiqvi///wFf//bn/D//u//4e///H/4&#10;1z//if+TymvxRx/hn//4K/75f3+W4//h//3zL/j+P/8nbqgBYm2L27ragkxXixYtlD43BOFw9K0u&#10;F9pKqA9Ynui3Xua3tmA5Zz4xjYQmBJ45sliPnxs+fLi6T9CKrQm0ahgv7R/lp1s+RBXC0TfJTLRa&#10;fve731lNN3vgWBIW6LKyMvXO4sWL1X0SUOfOnTF27FhFVtpfWjjl5eXW37Ywh+PeORGBhYsRXPAh&#10;wvPfR/s5b8O/2xREFfHeYjSdvRjhee8gbKiFCLSfclK+XDLMyuqbVOfFwsmF/1yxcIo3wD1vE9zy&#10;t8Jvznq4FWyGt1g8HvlylGyB74DJhjMrrnyTaukbr6FsUheczAzCoeRgIZhIvHV7FN7PuBmn0uNx&#10;bGQwTqRG4tNxHXBrsO5jYqPvvKIdRT5CwMTTz3KBJF5rOV0eXl1AheJBsKmmLRw2cZgmR3ldGwTF&#10;d4H33DK4Fe6BV+F6uMeNhFfCXfCKvA3uCaPgkb4A7kWbEVL6AV54+Q0j7SpK/GNUP7UFCZSVLZtV&#10;DUE4hNn6qy+03Os6uFDHS1s4/E3/2CRmc5hzrHT+paSkqGYyeYFl1BEf0D0tIg78PXLkiLKKbN+/&#10;jHDMD2lKccSwnkFaX9SmSeXWJUNIQAigeLMo2iYhmnfh2WOaXMtvUS634u2queM+eK7FhaFWjL2R&#10;nUY6HBMOcVEIZ6wQDv2U5lS+EI347124XJpXG+Xg701yLoPPgEmGE60/YlVdacL56I2F2Db9Vvxx&#10;TCj+lBSHE1nNsWRoLDbmDsDnmVE4mhyG0ynhODA2DgOCA5Qb1utduvZEp77J6NJzJDr3G42ufUch&#10;ukUXdOw3Bp36JaJTnzHo3PtOea+HctOQ4GfR6kD90jU8z/qa9+3JgAiO7g3//DJ4Fkm+FK+QPGEF&#10;sQtuJZvhWbAOvtIMZt9bwJwVeHU+p9kIyUj2MHdYLdBfcyHnb4bLs6Mw4+Pj1TsknIMHD1Zxby4j&#10;jmAmHL5P908++aS61xA4efKkIht+sudyvlwSWIflTPw0GqrTmBzBss14bNmyRcWJh2187PbhXCnU&#10;inA6pwgJbJBjqxw7EFv0Nry6TTCUrWADvItE8YrXwW3IHPW+SpKqzWm+MaN5wwnCSRonhCO1Z9E6&#10;eOYLwRVuE4JZI795FsKROLD29OlfSTj2VPRKEM6SN17Fthn9cCQ9AoeTY/DJxI7YM6Ed9uf2wKEJ&#10;bXAgvQ2OpcXgSFYMbrMQDleTDR1VLDIS2TDuYql5Fm9F9F0F8L5HZDZnBzxnyX2x3NzajVFuGhI1&#10;EQ5hTiv1jZMFCUednUGx3eExZ6sQDjvxN0t+7IBv3jqpICSNpZJ3cs8nbz0CSjbh1RdfxVk6umQ0&#10;q5hZFScqsHzZMmVxc0S3noioSccWbA5+JM01zgPkSGGOK+E1uwh0OakJthYO3XH0bd++fZ1yXxM4&#10;T4tNIlvidDZ+Gg1FOAxTN52Yp+b4mPPVSjjmLx/c5oHgIul00FCTLWtn4YwVxdokNddqKTibEFH0&#10;Iby7iYVTIKQgBclbzl55omzDiiwuRDGF8ed1bYyf9AzBzzuH4L5eYejj64XH5fdD3SPwYJcQ/LRT&#10;OH7SJ0YUiEpHCycHjeeInwWsNdcqy0ZZUDwLoXkIuXnm7YLnTZMNojn7Pdat3YC8/m3xQNdm+EmP&#10;ENzfOQjju7VGQXvxn2H0CMR9XZvi7n6tsFfawhzrIzlA6cuFmMISrtaJagln0UKUTewrzaZodRxP&#10;DcfR9DCcSJbfYtmUp0SjQo59Y5vjFgvhsLAF3FUiNT87wiUNJdvgM3cdwofPkfRIOmethVdxmTQV&#10;V8K9vTG50FrFSPTMsejVu6flSppI8tb5c2Kd8AdfsnlXw5ZwLlzQa2XL+xeleS6VAn/TJ7qn1i14&#10;Y5F6l2r5nfy9SLI4fwnfXzRiFhzXQ0iTliYrAG15Mo+YRmliiQXqVlSG4OJVeFksnIsXzuH1l19B&#10;zrDbMOWOYZg4YjgmDR+Km9u1les7Me6O4bh7xDC5J4dclxYY4650HtBy4MoGRrwdW0Fm6IKvZ0mz&#10;+cSZ06zleZ/liAgM1H1ttYMuzDouLJMs2PRX+10XNBThEIwbPzLdeeedVTZL0PEkqlg4tmBb7OWX&#10;X7b8qj9qSzj8JK0KjRBMZPGH0qSaYSEcuTdHlKykDF6DDAuH6NvUH6cz2uFIagye6xqER3tEo7+f&#10;D37bLwZPd2mGk5lypEZg14TeWLGSy29I+9QB4fDsUSCKXbpazmVo0muaCuMbye8N69bgUGYLVCSG&#10;Y2dKHJ7pGoLpHZvjp52j8EyHEOzPaCHNnUisHNsXB7aLqfu9FFMpQEYhZQ+L1ACquFVPOIuFcDZP&#10;qj3hNLUQjo+kx7vdWHh3z4F3zCB4dr8HXinPwk8sA69iSZuFcEQjJDZCKIybxFETUM/ubHJ9L4bj&#10;WVw8f0EIwCAPZUXKYTSGqsKehXPxHBXO8PXO6GbYO7E/9k3qhX2TO+HQpA747S0tsL70Tuyf2AV7&#10;J/fGx+P6YmHSQJz9xqgEqyecNdLMWgkvseialWzAgpdeE8K5gDnTp+NoTlucTIvA3rRO2HP3EBTc&#10;2gEb84egbHoHlCdHiAyD8cfcVhim0mnkAb/6eHh4qN8sE7xnL29sYS5UBKc28DeJSNf4PLgDCldS&#10;qC10XHiOjo5W97SfDKOuaGjCIdh3M2XKFLWDw86dO60j9wkr4WjBEBQWP3s3NGrfpBKlypeCX7oZ&#10;waXSfu+eL9bGGvgXi9UjzR73IiGIIZUWTveARlIg43EqOUwKYgQ+zW2JpKa+qoP1dGKcFNAIVCTH&#10;Yl9OB6xatVwKTfUWjnvBdiE1sXIknEZ9jbkx7LrZvLEMW3I7q4JfLuR2ND0Gi5K7YmtirIQRi+Np&#10;YRKeEE5OHxzYuRnfS419zvI5XXxQ/yR31K8HHnhAWZdambQSXZDrJW/Uz8JxL5R0SRPRrZjkyeap&#10;NKPYJ1YgzRMpoO5tjC+IjMrsvHzcP20KfnL33XJMxf0z7kHbkFDMnTET902fKc/uwf3Tp+Bn9z2g&#10;3FwUa0UlyKYsauvYWhAuSrrOCzldMMgjI8IHZ0ZF4GRSjKQnCkfHhOLVmxOwanIfSVsEvkiKQkVS&#10;CF4aHofvzhpfR2uycDikgdZuUOkaLHjuVYnWJeTNvAcVuV2l8omU/AjF8fQgVKQGi25E4PMxog9j&#10;pMKgHHOjMLSbMSiU+j9x4kS1CHh9YW5S6bzlQfToYRCcbmrweU3Q79xxxx145ZVX1HVDoCGbVAQJ&#10;RkOvHmFOX5VOYwqEM5cpLAqFiyDz944dOyxv1A+1IRyPbpnK/G80TwigTz58eo2DX/+ZcOs/B96j&#10;nzIsHbE8vAZVdhr3aOaHYxkxUjiDcSwtXIilDdKbyL3sSBxJD1GEQ4LYPb4d1qxcKy4cWzgkHO98&#10;KaRCOCQevz7TVRi0AzZv2ow9WR3FL1FeKSDH0uLwampP7BidIIUlHvuzhPCEHFZl9MaBXdulADiu&#10;gR55+BeWq8vBPpz6Ec56g2jY11W0C16FyxT5uBWScISwWxuLRRF3BXrjcFpzHE2LFIIOx8nsWKQG&#10;N8X+zOYSRriEL2SQHone0RHq/Uv8pG4Ht95if5NDEiiRGeap4n4oLQorh0XhF+0CMCGiEYo7RePB&#10;OD8cyBbrUNL54vAEnP3O+IxcHeGws9g7T9Ik1k3A3JV49aVXVdOsdMa9ODO2q8grSPIpUgguUq7l&#10;LIRzIDNSZChklxaNM5ltlIXDIsFmlP5MXF/Y68PRlg4/ORP8fV4sR3OBrAl6UauGQkNaOAQnq7Kv&#10;i+DXLV2JalgJhzf1QbBjje0w9jhrZjaDn8i0qTTYMqJQm3YUJHfd42hDjunR/pJwzMPEq4Nblxx4&#10;zt4gBUNqZ2mfe7IDuWCzKBg7jOWa7XYpVJ6DK2d29wjwwykpGBUpoYoMDma3VoRTkRErSh6pCOeE&#10;FNBPx7XH6lVrxEX1hKOsHDloDfj0t3wWv3ROCKcMu8aKWZ4aImHFoFzM9jfEwtkszavjDEfIrjw1&#10;VFk4+3cbjD9gSBZCij4Qi20DGkuhCZ6zCp2LX0LTgfcgpHQF/KRp4CVNuMiiZciZfJ/ETCycRfUk&#10;HPZviMzYd6M6wqWQepCohXS8ClbBrU3lTOY7gryEcOIljBjsG98FH+cNw4iwZth+dy8cntAKB4Qg&#10;Tua0Rt8og3CIhPbD0KxArE2SmDq2waN1FoKk+at+S76x890ttnIr6FQhnJPS3GSFUJ4ixKzSIvki&#10;VmGFyqMoOUKx4PYEsXBqblK5C+HwS6Jb8RoEF63Dy/NZ+19E4czZODGhvciK4dBf+8ep7Oa43dKk&#10;4kBCPTCyOlB/qeM8jN9GvxzHgmndnpArTSreJTEzGWySXvoGF+T36VNn0LtrF/Ue5/BNFHLKzMpW&#10;fUc5mZnIyc5WBEhLjX6IY+WvveVA64uGblJRfr/4xS+sKzxoWWm5VCEcDb1w8gsvvKDuc1kIW3DN&#10;Yw3zwD+Cg/s4YpFrvXA1QN3hxYF/XJaUnUo1wa1rphSWtfCV5pPnHY/Cb/g8+N35ENyG/Rw+OS+K&#10;kkkBkkLlZYdwWBiPSU29V9rwKU39cDwrHsfEfGdNRwXfm9MJa2tFOOvhM0CPNDYTTpgUHjbVYvFm&#10;ck9sGdNKNdkUuQk5LM/pJYSzR4UzYHAmQorFwqB1UbQTPkN/Cr/4fvBrPwYekiaPca9IWGsQXfwR&#10;xk7mwvX17zSuFeEEe0uNH4eTo5ripBDpKSGAIxkRYhm2RPkYsXBGB+KL7Fboa7FwiPguwxBQuFLk&#10;JQTAPiFp2ni0ZjrfN36rJp3INfY2iwtbwhF/k4WwKS/5fUKRTW0Jh9cku7oTzlAL4XCsiTPQtba2&#10;Wha+thDvvPIS3n15Pt6d/zIWLViIoX374Z2XX8J781/Eey/KsxeeR9mmDfjG4gfJ5btLZ3HxHJva&#10;QiqS3+1aG4X/EglFSIw6QBLjggUD+g9Q49wYrrms1hcNRTiaBM1LdxCUj7mPqUqnMV8y9+Vo2P7W&#10;YC88yenLL79Uv7nKl1kgHCtgO/DP+U7jdDGTWVhEYUWxosQ68O4+XU038CxcBXdRMN73HFzZh9Mn&#10;0E+UNkyUN1oUOhoHc+KR2tQXFWNFwVOCldVBpd6bK02qBiCcQ1IgWUhJBO+kdMd2aU6dSIqQ33I/&#10;PQpLcvti/55tKpwBQ8ahWfFS8W8T/Gevhm+v6WidMk8Urw2iShcbYQkRhJcsw/jJpZIh3wvhvF6v&#10;TuPaWTg+OJTaWggzRmQVizNJ0aqf5WA6+6RCJZwgnMyIF8KJtLgwLJzAguufcGjh7Nq9W4Wl9ZeH&#10;LkS6bJjvmXFP6yaSP1L5SHrYd/jZxG54MN64R308nhSHjyd1Q87AW8RY+RY7tu+CW5NIyXs/uIV1&#10;hVtIb7iFytkvAm7hfeVedzk6yT05u3nik7371D5PGvbiUFswLYQeNqJ/s2WiBxPyHgcAs1+OBxcd&#10;0+/ZgnGyFy++rw+iSh+OxqhRo6yO2XnMFdhtQQ9IRHyP1zxrS0YHrjtD9VErwumUJoWDhZ5fqrYj&#10;pugdeHabLMQgZnt+mTSzDGU2E07vZv6SyeE4IoVz/7gOWDLtdvRp1kSsBFGose3wWUaCFKY4RThr&#10;V60WF/UgnOwOOCGkciCtDXZP6I7Hx4/Cazm3Yte4ftiX3kYULQ6rcvvgwC4hYXHW/7Y0hBVIU0MK&#10;p6+QaeOknwi5fATfgPZofMs0uc8m4zZEFy2WJlWRcrPkzavXpLpTCOdwagsJIxKH0ulvlIQTi6Op&#10;8UJC4VKYhHQyE9DLRDjxHX4chJN4y63w8/NT+qxrZOor8f3Zs2rUbHUwCEea13KckEpt59R+KGje&#10;VK4DJQy5lxiLzyb0QNagQSpfN+/eh07TnoRXvFiIs1dIRbML/vcuhVdCKrxKd0hadsJt9kb4i074&#10;R/e3EoAuaw0BdnesX79etUYIXUYJzqHU4O675AB2hej5VdXFg31XHE5DLFiwwMoRGlUsHILDmmla&#10;cgImZ//yN+dWNARq95UqS5SLhYMdnmXKwvHoPsX4TSJg/4AUKjPhVDapIqXgRGFfTmskS5PqRKY0&#10;e+Q+mzlsUn06rh1Wr2KncQ3jcBiOHEYfjjGFwmzhsHCWSzjsUH09uTe2Wr6EqUIkYa3P7oKDe/ao&#10;TswBw8YjNO8d+Ha6C03SH5cCtAtRee8hZMhsuPv3QHTe2/Au2YagOSswTppUYldi8aLXrhrhjBDC&#10;OSqEw/4UdqbyTP+ZRsqTR0VmrLXTmEjoOARNpQnopohADvHXvU0OQgulEBWuM8iA+VQrwomWo2H7&#10;cE6khah0nBrTXMg0FoczQvB5Uqg0s2NwYmxrhEuBThozmjPNxCnXQPoOF/gZ/9x/8a+vv8b+/YfE&#10;x4vGyAYWEzUHTQ6L4Z/f2lcIOUoqs0icEatmx9QemB3XGH9KFet3tMhT0kmrJ3vgbYpwNuz6GC3z&#10;X4N/9nx0nP5buHW4Gx6xI4RwRsKz+Si4d6Seb0bjWSvg03wAPv2EzfIrA92k0q0YkmtMTAw++eQT&#10;ZTA8/PDD6lM+d3Mwf942kwihf3MczrRp07BH9D4zM1MRE/3WBGUlHHM7i6AH+tCRqS+uX8Kx36Sq&#10;iXCW0sLZvVk56zcwC+GdxqBx2uMSlsRdCmdcwatwu3Ue/IbNhe+tRSqdMZJO9uEQSxYtuOYJp0nR&#10;aknPdom7WGilIr82mQiVpqPKO7FM1bIfP7SFI3I7kh6OU8lipSVHKKI5TnlKU/FLsdq8hXAuXLiE&#10;k+Un0CS0MxrH9Id/ws1y7oum4c3RKLyNXHdE4+iuaBLVA02jWuODVStwwVKIprdujNPJYdgvTc6P&#10;0npg0axEjG0eiOVS4WzKbYP9KU2xV6zs3EFcMfAsNu/ai/BZixA56034Rg2E5+wlcMvfBL+52+Ce&#10;b3QVcKxU7LRnxLpxV2FcKWjC0cRAaAvPTCqaNHjPPHLYFoMtH5D4Lj+RcyY/ofmlSpNKEwzHIXAz&#10;Ly5ixQ5je7PF64KrRzjh1wThrEzvgYO7t6twBt4+HAEZT6gw1BgYIZ3YwnfhPrAUje7bAPfGtyGs&#10;eAkipZnFJhWxeNGrV60Pp66EE5Av+TJ7NTxVQVknTapchBcsld8r4MkwObTgB29SReFImuRTWqBh&#10;2SRL0zEjGkeTA6Vp3Ak3WzqNjx8vR9PJC+EpTUO32WvgXboRLaY+jsbjXoAv5UVSZaVw72t4e6kx&#10;rIIobCkWjujAUTlOpkXiM8mzOc2bif/R+DItHqdHR+KTyV2QKRYOsXnXJ2g5/XnxU/Qg4g60mvo7&#10;FZbH9CXqK6x78RY0umcx3LxawlvI70qiIb9ScarF0KFD1ZnLZ/Ajka2xYiUc3d/CFzhpk2aR/p7e&#10;ULjRLJxV4/vh8K4yJKUmwd0rDmFFbGqw0NPvrYgvfAfuNxWo9Pneko/Gg2cjqvhDjJ1UqIK6mp/F&#10;60o4jQpXSq28VQrPSvjMehtere9E3MyF8J25WMKgHLf+oITD/KAlU57MT/5Gp+6RpBY4mRgo6YnD&#10;z0fdjF6WgXjlx48ZhJMvcstbK2S6ApGTfg/fcS+i6T0fwktIiHPRIme/gXeWrpFQKG1gZitaOFE4&#10;mJ6A10e2xvzkm/F6ej/MT2uFxZktVFPr00ldkDWIX38vYaNYODHTxbrN24TAuxfAI7A7Wo19CN4h&#10;HRGW/QSicp+GX3hXtMz6OTxDKzuLrwQaknAITukgb3CbHM5B00aMhpVwzCYVwTYct8FgRxGHe9uD&#10;dqM95W8ehDbBeNb+/qj6cNhpLIXlVEoYDmXE4tW07tgq7fVTibE4OoZ9BnFCODejT8sW2L/vMwwY&#10;nIqQEjGdWXvSfyn00UI4XrfOgVvJJoTNXQkPvwHoWvQKxk4pAFf1WbzwjWu/D6doufi1Gt4cj1O0&#10;Fe5tcxFR9L7cM8JzK64t4TRsHw6nMLD5ROIpTwvG8RSxbiTcoyPDcXhqR6TGReImy/KzJyyEwzFe&#10;alqLWDTuYnFwYi/1QMlOworOX4D3lq0mdyjc26ax5APTI+mwczCvPp3UVQiHTapLYuF8iuhZrym/&#10;A4s+glvQSCRMfRFezZPgIU3UkHsWIn5EARoXfAj3SIuFc4llzJhacoGdSYIL+EZSymdyyMXX8u/C&#10;xX/Jq5x6YtzjhSWadtGQhEMOMC86zwnNZk4gqjSpSAy2fTmOwPe45jGXT2TPND3Vbrk5HmcAcwzO&#10;gw8+qO4RPyoLRwiHheOUKNOB7EC8PaYPdoxuJwUoDEdzonFYTPeJLcJw+kQFuPhlv9szECxNJjal&#10;DCXeiISSD+A9qFRqUyn8+RvReEgx4oaMQ/q0+5U8l7zxyjVPOIGF7DQWPyUskql72xwElSyT8CRs&#10;NkFqTTgNb+EczAiVMCPwxRgJR2R3WppZFXL92OCOODzpJgy5jHAoJyMs5TfTJmlUsnREONV8DaMs&#10;P53U3WLhXMDW3XsROWO+4d/slYib+AJCE/rBJz5ZSEb03L8N/OdKHs1eAbfoyibVoLggPDKoDR7t&#10;E49f394JT9zRCc+O6YHn7uqB54d1xcO3xuGR/i0wMDJIvS8UJaGxTPKotDLMaCjCYTOK621zpwZa&#10;NjzzICeYjQ4r4ZjNHi6HSGhm4s6attAr/tGdntuhLR2CQ7DZNOMzzXIchfjLX/7SOseiOlwPfThH&#10;MoKkwHB0cUu8ldwFnyQm4JAUyuPp8Rjs6435M1Lx2R724XCkcRLCpeZnk0oVFimccQVvwWtgqfze&#10;JscmRBS/g+h+mdKkmq2Uecnr86/5PpwmJey/WaeGKfjnr4Rv6zvQIv9VeHDOFgssjx+ScIQITol/&#10;p5KiDJ3Ikt+JETid0w63BAVgb25L60jjK0o4E/lZnIRzEVt3fYLYmS+Kv0LGJdsQUrAcjaJ6o3Hc&#10;zfAOvg3hY5+H5+wyBBS8B/eI3kYggnk9o3FU8uSLJLGgU9jxHSvhRqg5YhzoejwtRJpvrVDQ3hi6&#10;QJpRUWSZtMTVFg3dpOLAP/bdcJscLgVinidIVGlSmc+bN2/G008/bTWP7IHjdbgEIcfp0EMOGiI4&#10;wnjMmDGqOca1TTW7cZEePW1dh+MI10MfDv08kRKLI5mheD1pEMqkSVWeHYcOHu5Ylt4Dyzl5c/cW&#10;5WzAkHQEiYVjjCtiYVwnaXoL/reWqHFFSsmLVyFgyN2YMnmqGm26+PXrow/HR+TjWSDNj7ihaBzT&#10;D806jEbExN/DK09qaKb1ByUcIx0VSaIDUiAPcvS0NHefvK0lXhvcCofubovBV9jCqZBm92cTuiFz&#10;0CCJGVAmhBNHwlHx3gS/vLWIHVECNw9PtJjxvPpi5VZcBk9aihF9jUAED/aIxhEhmpPJIUpeDJMT&#10;lTlZmINNK1IDJKwY5HcMMxwwfnIYS4HYL28N3aRi98vrr7+ufq9Zs0bdY1m3a+HwAZdLIGHMnTtX&#10;Xc+bNw+7LaMw64taNak6pRhKLBnMjOd6OB497lGFhW1rn3whG2bM0MrlKYzJmyyEYfhcaoFPc1tj&#10;FEcaZwcoJf8iMUwUMAa7J7TB+uUknEtISaljH44QzuG0GBxLjRelao6FyX2xPa05Wrm5YWlONyGI&#10;eCwbO0AIhyONgZsGpyCU7XWGo9Zv2YyYojekSVWoFNqzcDm8itYgeu5yTJ75gOTHeSxZ9MP34VCW&#10;J4QAjsiz8syEKlMbEtoPQbOiFRLvdQi/dQb8Ex+DR4fxCCx9HzHz3odv5FA0LZU0txpicSGVVIQ7&#10;TqQ1xaF0fjmKM6acsGBaCYcz8MPsEA6XDLFHOKyAJH2SdyHF620Ih/1shrXLRcxOS0GtSGyNionx&#10;8JJ8OprbocrUBkU4U8x9OIYO2COc92tp4eyb2B1j1ZQhdhp/gph7LE0qLm0r8gu55y14hA+WSmct&#10;PArXCumsh1/h0ioWzv1COIeFLJkfx0QfSM60cI6msTIV3eZKBWL15HUMtbgQSBzFvrD8uByacFj2&#10;NTGQCzQf6MP8jr1uF/2OebNAQvujcVmTitvo8lqPNtSBNwRqRThd0iSjudqfsbxCZNG78Og2U65J&#10;DCw0omxCBL635VlcAH0CGuFkUkecTjSUdn9mHyQ19cfnqTGoSAvE3qw4UXIhnNweWLNqhbion4XD&#10;Wv/LlMbqk+g7qb2QIEq8bXwfVIyJwLHkACye0Bv7pUlFcfcfmoZmJUvEvy1S2NfCN38FEgpeg+/A&#10;AvF/lSi4HCWbpJYWK8jNWI9lyetXby6VQwtHlPq4kMGxlHicyohBfxPhxHcchoC8ZYi8bQKa5v4B&#10;bqV74NYuCzGFb8E7bzX82MTqPAWeATEWF0BmiC/OJMZJvEOEAIIlHFvCaXgL5yTlJZba/qwQfJId&#10;jd8MbIPM0EY4NLYlTmS1rEo4V6hJtW9CDzuEIxWPGqEtZFm0Et7Ro1WeuTHs/A0G4YT3MQIR3C9N&#10;Kk04Rke4QTjKWkwNld/2CYfycARNOHqWAEcVc+IloYnlvffeQ2lpqXqu+cARJ3APOK6sqFeaIPiu&#10;Jp3LCIfNIM7yDAoKUqMM2Vejp9PXF7UinK6pquB7MJOl5o8qeQM+3SaJIq+QjFgpBWqDZL6Q0bD7&#10;LC6AfoH++OO4Vvh9nxhM69xG1WJtvLzw9tibVLv9C6npOD9o9/gu0qSyzKVyysKxTzj7MsNxRDL8&#10;88zeiJKw1mW0VuuunEmMwiGxcD4a1x/7LRZOf3YaFy2F96zNYhWIMnUvRdP2OQjslImm3e5G01FP&#10;wmfWaimsH2LeQ7/BMGmqLln02g/eh3OUg+RIBhLmmYxIDDDPFu9wO9rePhHNJjwPD6apeCm8WqVK&#10;OhmWMRjQUyyQgN6pGDbMmNQ3WppUZ9JCxV+xmqSpe+QyC0eOWlk4vJZ7diycCmXhSHqSxc+0KEVw&#10;f8xogZGt43Ewi+smReLzrFZ2LJyaCafWFk61hLMBTQrEwo1OgvtcVrISpuTT1SAczigwg8Sg1+sh&#10;Ro40ljAhP3DksL42Wy0Ef9M64qJb5JCsrCzVSjKTFGElHEI/0D3LGvrl+qJ2X6k4l4pfc1hAtiK8&#10;ZAU8u98Lv7lrEShH0F2/QvM7pDni1hSjR47Cw48+ic5BjVGe3RLlYj6fSY/HgczWSGrii4+n9MeU&#10;3m2xPydWClMUPs5pjVUrLE2qenylOiMZvj2jHW5q5IvnM4Zix+hWaug8O+9OStt6ybi++MxCOAOG&#10;pCJImoU+JTvgdu9qaRKyb0rCLZVwSqWAlkqYooDRc5che2IBXl3wKsqWL/nBLRwWGDVHSMI8Jc3V&#10;PubJm627o1GXLDQqWo4ms5dLmBJWGzapFqtBf1yrRi12HnOHev9nv3gU07sm4OgYad5KPpRLmo4J&#10;OauCeYUsHKbjmFg3/Fp1KjEUZ8b1QlZ0II6PaYVTvJcbe1U6jasnHCHlAiHr6DFwV3ukid5fYQtH&#10;Wy+2TSqCW/0Q/M0WDzt/Cb0vHPlAv6uhfw8ZMsQ6UJjbHfO+mUuqEE5toAPlYY6Avjbf0+faNanG&#10;iuAlk1VtuVmaVB/Ct8cENClZiiaFK9QoTa6PY+407slOY5XBPGKkFuuIu9hpnBWF/bmd0MXNHeXj&#10;otUi5Kt0p7EDC8ddyM67YA24CR7v+fa9W4UhycKGjeuwNa0dFqZ0x72tgoVkYvBuah9sSI5Xmc+C&#10;UyG16vJcroejCScNQSUfqrRQafVBv73UQEASwSZjasNEI02ctLdxan8cTmqFk2lhynLiVzH2HVHZ&#10;TqYEX3HCoSw5cZO//5TcEl2thHNJ4heOkAIuuUHyZOWwFe6tsxBS8p6EYfSteOaLXBMqO40DG/th&#10;ZESA5ENbnBwdiSNJYkUJkZ0SMq1IbIZDWWESfjAWDY617qZZUx8OrWD29TWZuxrzX36BCociIZzP&#10;x7VGRVK4Irc/ZTfFkZw2eGRQV5RPbS160kIKbyS+Ght/VfpwOLVhrHXgnxDOzPmSB2VKzyi/JsXL&#10;4B03Gl5cU0jyS011KFwOt0hjBUXiSjapGgJ6oB/L+9mzZ9UcLMLMBXUmHHrAg20/ekiQyfR986FR&#10;Owun/l+pDoxtgeSmvvg8pRX2ZzSXgtkCIwIaY/k9d2HNipqWp2CHNZfk3K5qIv9+4yx5JwpTVoap&#10;/Tpj+/j+2JcoCpAcgvdT+2LLmBY4ncRV5aQQiRIsHdcb+3fpz+JpCFYTHek3C42EaTmrZiPvk3C4&#10;Ho6FcNq1bo2N2T3xpRpcGIQjYt2w74Nfjk5Zlui8koRzXPxmnxe/7lGhP09LQHdpUv3rm38pMuzQ&#10;JxmBheIPC6Sqqe3MFi+WfGpZOZYkKcwdn01qge6NvNX+WifEUnyhXwy2TRoi4bdGuVQOlOei28TC&#10;+a5mC4d5plZllPwKK1qLBS/N51AXzBbCOT6xPQ5J/PeLtftJTjR+fmsn5LaJxc6c5iI7FtymOD22&#10;9RUfh8Ovmfwsbiac+HtfgRdXPShYi0bZL6FFUiG8gtohNOlRBKU/LRbwYjQt+EgsnOuDcPQMcW3N&#10;kBPYvGL556dxfb/OhMNP3FxOkMsy6kV3NPFwVim/xXNXQP0dntDT3J1BfcfhlIuFcyC7DZLEwuE6&#10;LuVpATgzhl+VWiGnZTB2bt0u3HEByam5aCKEoz5Nmy0cni3X3DmicV9jyUiChW3r1EHqU2uFNJ+O&#10;ZAbhtZTe2Cpm+hlFOBwTEVpHwvkQOZOMNH340Xu4I6aZGnNxMqm5pEuaVenNpFnFgWwk1Zgr3odz&#10;TI6KpFBpVvF+LG6Kj0FMTJRyk9DhDgTSn+oIh1/kYgz9IDLCvCQf4nEoNQwvjohFYlgAXritEzZJ&#10;s7dCmqGnuICZyPW1wXE4+x1N80vVWjhqnWYJ30vSGyzpWjD/JZy/cA5598zCmdw4fJkUgZOpAWLd&#10;NMfkPh1R3JkWVTj2S3pOS7pO57apSjhXqw9HLBzVpGIecSAo06OseUmT+oq5Cf4iW4+Qq9Np3BCY&#10;MWOG2mGUX7W5xzjnYxINYuGwQ1mDq/sR2mOeuSiX3ouY4H291W/btm0tdx2j/hZOjBTEDmrFv8+l&#10;ljuZEojyzFaSKUHYkdMKm9duxq+fehKZWZPQqEQUSvy6jHCkmcCzZ8Fq+PWZqLKtc5e+2L51Ez7J&#10;aGkUein8RzLC8GZiPyGcFopoODOZcVhh06SqLeEsff9dtPP1wfYJvXF8NJtRMcpyYrjsU+H1lW5S&#10;HZeC9HlahDTrIvDZ5O7oHhlhVZ74DrcjML+m9XAkn+IqCScxzFON9D2VHoVjY8JwILcnuvv5YERE&#10;M3ya1RlHUpqLVRWGl4ZHONmHs1bSxHwqk4pjA15RTSohnJmzsH9KL5SN7YeO3l7YO6E/Svu0wcm7&#10;u+LzpCAhnFgJvxUqcjpelZHGe4Vwch0SDj+FU8+ZZ5JPDC9/Lfy47nR4pXV4rRMOQd3gQUOD4Fkb&#10;IkSdCYfgeB2us8qV/uip3mAsISFBkUrLli0VyWhc9SZVtjHw71gWV+VjxhtfWz7NbW/pwwG8vbzR&#10;aJ74WbJb/F0Bj1IWEhbOrapD12hjb0fMyLlITMvBOcnALRs34uMsMf+pUBIOJ2++kdwb26Tm5hcd&#10;EgObIctzxcJRs8XrSDiLXsXDIwdgUiwHdAXjUGakkEK8JX3RarmF06J8n2W3xE2WrX65GEDAnXNE&#10;PlvhI1aBV1QqvKIHwzNqILziRsFv+JNoPHsl/Gcth1sH46sDMTLQD3sz2uGzrEgcFgKlArPZViFh&#10;8MvekZx2GNzIB7Ghlcoc3/k2NGM/Q3WEw6ENzQdZXABZ0qQ6I4XzRGK4WG7SNBSSe7FXGNZMEfml&#10;d0dPL098NL4PFgyOxX/OGpOHg5t3gMecneIXiWUdfGdL5VCwQ10bfXxr4CNHM+7aMF+aVNKmmpNf&#10;hA5CNHsmdcP+zASRUVtwUf0D2a2wL7udkJqhD6dzrk4fDi2cKoRjHYdj+G9c8xCLjWHmb0KjguVw&#10;j7h+LBxnUK9OY23REDyz55tndhhpljO/c7UJp7qRxqtWrcO3l85jdGoiQlveiZDCtxEw7QO0mv48&#10;Iqb+Fq2nP4OIGfPRWJpTwX0zEdVnlApDGohYuXELdqS1VApb7Xo443rVq0lFwlk8awS6urth98Ru&#10;OJzcTCkZFewUO1tpiYji7RvbSiwcg3Bo4QSNyFeLzhsFci0aFa1G9B2zRV4r4JsnhWfuVniWiBxb&#10;GWkiRgd6KYX9QoiA/VD8InZImh6nkptIIY3CLY398PHETugXFW5xIYTT7g6E1GThcK2c2KEWF0BS&#10;MAf+iXUhlcCnyVHYkNEe993aHgtnJGGVWDufSjP4UyGEJ+7qgQG9blY6FRzTGwGz6b+QfzG3B2Iz&#10;jlsFcfXHnfDM/1h+b0TI7NUICQnHIw//FPPyi/HluA5i2QYY+WRDAvq4bODfD/KVykI4tLQlv5R1&#10;zX5DNfDPRTh1xtUjHOfmUgkVIjl5EnzmbUKT7pnwT/m5hLURQb3vhlfJTviUbIJ3o05oOmc9/PtZ&#10;Potf+C82bdqMLTmdJaNFoa4g4XA9nLK7++OZwa2R3VwsDrHS1PrComQVtDqEcLh+84HseAyyNKm4&#10;o1LA6PvEOrOMg5nLAXibET10LtxLKUsJt2gd/PM+gkebLOWGGBHoIdZTNCpSw3BErJzT0ow6I+k6&#10;ntkJ/Zs1xs7ctvg8ubX6LK7VN6HjbQgq4GJbUlAcEo5YOPGVuzakS5OqQpqEnNZwPC0KB9OkmZvc&#10;AmeSgiXsKGkuxst1KBYOjpEmlbF4U5NmwfCJvwPheZz8KmRZLIQjzSf3/A3wkiO84AOE9MxG9G3T&#10;8dJ8Dqv/XppUHIfTEYdSW6o8skcEPOyPNL4KfTguwrnyuJYsHBLOuYsXkJJ8F4JK98BbMjxy4tOI&#10;7jMWQb0yEPPQKjSKvQVhxUvRKP8juPeybIQnGVi2sQy7xW/VfLqihLMQ2yb2wcG7u6CHNDV2Z3cH&#10;N4tjgWU6VDNRFI+Ec6uFcLjJSdM7S+Er7f+IgvcQ0jcLoQOmocXQGWiW/hsEpD8Nj6Dh8IwcjsDO&#10;I5QbIinEH/ul4HMg47HcNjg69WYMDQvEzyaOwoejhVzTY3EoOwa9o0zjcNoNRGh+DU0qFqp4FjQD&#10;JBxOpFTNwWROm+DnfWPcEvfF4poyJxOj8fLtrXD2O9prbFJ1VlM/wkuE3AJvhn/zXvBKuA3+cbfA&#10;rUk3JOQ+JDLcgkZCQgtefENVJMUz78Xp8exo575U7I+yTwYuC8dFOApXg3CYGylJE8XC2Q6OXPYo&#10;kkL6gJjqbgFoKoWUe2KxPe9ZshE+fSeoMNg8LNtQhu05nVSBv6JNqjcWYvvU/tgvBfL1O9pi9T0j&#10;cSQxBEcz4qSAivKJlcA+qf2Z7TAsyGhS8btO3IjpCOs/Ec1uLoSPyMtPCmLosEIJaxW88lbDq5QT&#10;SNdIk8oYkPePv/4d/QJ8MMDNDWOiGmPHtN44OHWg2qv9pRGdhAgkjRIWdzDtZ55L1WkoAmpaRJ0W&#10;TlzlXKrkMC9FmMfU/J9wNSeIEw/ZQc1m4qlk7q7RDC8Ni7NaOEEJ/cWq4Xib1fCVQhiW9wa6ZZSg&#10;U3I+Ema9Br/iMniJLMMKPsIrLz2nyhgtnDO5ndXsanskoI+rNpfKLuEwzw3/f2jC0V0k+powd5M0&#10;FG5gwuHe4t8hJSULvvM2wyefa/OugXf+JoT1zEIz7l1OhROFoPL59zUmb3JPbRLOrrEdrzzhSJNq&#10;h1ga/Az+ybj2SAvyw8mxcTg9OhAnM5qL8gXiaFoIPs7tYLVwfvLQXIT1Go3GUgg9ClfAu0MWPLtM&#10;hFfkrfDqOgMeiU+Bc7k88tfBvaOxCj9xZ7CvEEsHnBodg+NcaHxGNyQHNcH+jJZqSsCZ5GY4lREr&#10;TSrTXKpOw9HsauzaENNFfaVyK9wphVLCYAHlvvP5DHebNH3XC5GuFwtoJV6eP1+Vscq5VPS3KgGY&#10;jxvVwtGkogmHxMJ73AxQg0TDQ39xagjUq9OYMA/2M0MP9DHfJ+EcO3bM7vu2uBp9OAQtHL+5xuA+&#10;Eo5v8VoEDBgv99aIhSO1aqkonyh24wHGSGODcLZgV07bK96k4kZ4myf3UnE+mN4OM9vFYsW0W3E4&#10;Nx7cO+pPSWE4OioGeyf1QrSXl3JzTrIl4M4HhWxEefnFrfRjuOdx0S9JCz9R54syl25Bk1n8LD5G&#10;uSFGBLvhQGYUuLbPGfG3Iq0JMoOaYk+mEKuEdSwxDCczW1bdJkYsHKcIJ87RzpsOCMd2LlV8D7Ey&#10;xS/xXxXKPM6lW69Wx3NjRVFEndgqTePVQjgvq+JVOHOWEE47IRzOor6cBPRxo/fh6N08CbNlwwG9&#10;3KlB/9bP6ot6WTgc8MfN37m1J8GIkWi++OIL3HbbbdZBf5qUtIWjf1eHK23hrFq1Rq0SkpySiaZz&#10;pJmRvxZNCt9DfNGHCO09Fm3nLkZjrromCuAtFoFfP23hnFcWzs6x7SQMUagrSDjsw9k8sY+a0rBj&#10;WDQKOoSjuTRzZrQMwrwWTbBm8kC0l98rJg7GTSHNlFr9T46IoUXw51wtfmYt3KDWG6Ys1Vgcbi5Y&#10;xHtSUNslqXCI20J8sVcI5YSkgVM/ds4cgLLJXfGZHMfHt8ZBkekpsbJ622z1G1TjOJwGsHDiewrh&#10;WPwr5jAFFkipJOTsSQJVxLBV5CsWzssvq0JGwikXC+c4J25aCr69w9WHU7UPh2vZFBcXq9X7CJbV&#10;hiIbos6Eo0mG0MOaGTESCQ/uS6NNMU0u3A2C2/xyJmlN4ORN9Rm0hMcWRBa9LYQzUTKISiw1Nqcf&#10;kHCGVBKOmktlIpz92e0wqqk/KjK5mZvckwxi5n8sbfs1qklFCyfXmNpQuBvunEDJgi+Zzq88RtOD&#10;YzyEdPpMUu8rwtkohJPTAdwL+wS/GkmYr6QMwOakBAmXhCOHEM6yeo40XrroNewYdxMqkoIkDfx6&#10;1AZT44Lx2tRUdBaiKZs0SMKOx6HMVhhi+SzOvar9RxWJzOg308JCytG4otyKGIwRu96FQhSmgX93&#10;BXupDfBOikJzjWY2446PilRTA46xUzc9DKcyYy7bW9z4SiUFhETAZlzrdIQVv2cQmw6/voQT20vi&#10;y3lZEgbDop9q2RL6TzIwBmiGFq3BK5y8aSUcsc7qRDg19+E0DOGIf9dIH46tAWD+rct1Q6BeFg5X&#10;aP/Nb36jhjQzQhzWTPzlL39Ro4z5TM9KJWrVh6PWw6Ficbr+NsQUvgNv7rxJsimQwqSUgYRTdW9x&#10;rk3DTGbBP5ATJxaOL05kcyBbkDQVxMJJDcb2CV2xbiUJpx6zxcd2EGVuaXw1kvDeSO6FnaM5UI5f&#10;XkQJhAiW5lYuT1HXTuPNE2/BZ2KhHU3n7pdheHtEAt6beZcoWQg+F8W74iON+SVMFRr7K/4ZhMM8&#10;knAkT0g4UYVi4XAiJwspK40fcMU/Y5uYy0lAHy4L5zr7SqWZj2ceejInr3VHlEbtOo0NwvGTghFc&#10;sBydC19Do645ak2ZRkXLRAE5IpNNqkrCoYVDwjkumVCeFo8j6e2RKU2qiowWUjDZ3OFAOa4ESAtH&#10;FKaehFMhhfG4+HdELIN3RrfDtsTmOJweh5NJITiVHFLvkcYfLlqAzXf3xhlpBh7IisW+8e2xZGRH&#10;rJh6Bz6e1BV7RcGu9FyqmggnQPKG8W8izRnu1uDb8k60L1mEZiJLzrZXhdZFOC7CsaDehFMb1JZw&#10;3EXJlGKV7pGmjRTM4i3wVhMtl8KDTS0pVF4mwukj1gw7HA+NCcH+3LZYPnUAFk/piw0Tu2HrhO44&#10;kpKgModfddbVOFvcUDZHhLN7bEccEXP9s4xW2JLTDZvuGY71uYOwcUJ/fJLeBuVCEPWdvMmBfxsk&#10;/hWJ0pxJCsOBxBhpwoXheLqcM1vg8wxpav3QFk7hEnip5pPkR6nIUNLDpV+954iFM2sZ3KVp5yIc&#10;F+FoXLuE0ykDniXSTs9bC081uU0KiJy5/itnDlPZbAmnt1g4FdLEKVeFJBanx8TgZCZXdpOCkxSv&#10;miS0cPblVM6lSknKQaO5NoQjCmecqyOcDmLJROJkomS6FNAjYwKEFCKl6SMFJjFUFJ2zxWvoNGZz&#10;Q5RakYBqPmrCMdKkBv5NuVn8isUxUbIToljHk6KEOKVpSCsqJb5GwuGaQZpw3OWehwqXhCMWoolw&#10;7hDCOWwlHMqPBYg7HVRPOAGFYuGUiKUpBYdLpZIAOCbGQ/JNFVZ5VhPhMAzV96VIjl/KQvHqEBKO&#10;ZeBfXC8L4RhxtxZQNq8V4cj9ehDOkMsIx0JqdSUcS7NeH44Jh3ljhGVcV0849ynCiRX/QoxKQfSa&#10;HyxchOMAderDoTKpQqoP/mZBNSwcR1+pWDszszmjmqv1c6AcFYG/P83thLUrLYSTmAP/+0SZuFAU&#10;m2miZMx8lem8lrOjJpUOg1+kqhyW8G0X4LIlHCMMI33KypHryJIPkTuxSOmJ+kqllhjlivzcQZIr&#10;9JNQuXK/EU6NhENrrUTCKlot6SJJy29l4UhaW1cSzrBgHxxMMxNOmFoprybCaSYWjiqUVfKIh6RL&#10;EaqcqyMcEoykiZ38LDSKdOS5YeEYA/+UhcM0MP4kAeaThGGQjSWsaghHx9/IF+MwSE7SJLIbbCKc&#10;ZpMXWOJukR39V8RTHeE0UZaG/hJaeZB4+KEisloLxyAc6h/1wUI+VsLpZwQimNcrGkel8ilX28JE&#10;qBHbrFwNnaA8XYRTBbUjnHTJAGYwM9vmoALwcEg4FD6bBZyvQ4UzZjwz4w3C6WIhnIsWwiF5SVii&#10;tOqrmOoA5VE94dhTZB76fk2EowqkUjLeo/JtQkTJBxg3kVv9XsKSRQtQNrG/kAqH/7OpYShwuSgd&#10;V7JjWDX14Sh5SZpIODpsfsHypMVosnCGB3srC4dTDOjvKQuh1WjhFLHTWNJCf82HziOmrVoLh4XG&#10;SFdFcoghT6kcFgxpXtmkiu8Gz9J1VQlH5Y8mBecIx3zovKpq4RxB0ylCOExPFcKhHB0TzqzWja0V&#10;gO1hhFdzk0qFw+anzjNFOIvhHtnLCEQwr2esEA77ItmkilBrL1F2iqRvNMLRncO6E9n8iVx/qao9&#10;4dAKMGoAtqnd86U5JYWUuxtUTzgsKEZz6pDUnGdy40XxWDNI7Z0earJwLinC8RPCcc+nYrFQShNO&#10;wvKk/5LxjgiHTSo1ilX858p4FdkJysw12taGotVEOBxY6F64Wpo5EgaVWxHORxjHPhwRI/cW3zyp&#10;knDUFAAp9MfT4nF0jFgD6U6saUy/55TBmzOs84w0Ucm5Pa9bm8pxOMPFwjks/rLgVGRRqSNxQGrQ&#10;Y6o/x0iPY8LhZ2kjj7xEbp60QPM4q1vCqoFw1FIeGfHg5oFHpZnImeQcvmA0qSxTG+J7wKNU8p1W&#10;KAukkItv6VZJ0zq1boyRJvuEwzCoB0eSaEWJvDKMjwf6OJXd4vI+HFZ0Ih+miWOwDOKuzsIxmlS0&#10;0qgDRyVfjqmVEllJiNzSomqwcCQM7mdeRJnJwRHU8qyRTZPKsHAk/qkhKM+Ol6a7NK8lTScov1TH&#10;28RQHuaVOXmtoQmH5VSPj9OHvm/+XV80GOGYI8WVvl588UW1pxU3wtOoNeFITePB6QZy+IkyeaS/&#10;rMbFcIU07vSoxkuYPosb43D4WToc3G3gcGZzPJPgiyMcQSsKx1qUy3R+PK4D1qpdG9ikGge/eVsk&#10;HBYUKfzcgyrzJRUeC5Iig4IN8Ok/Wb2PS8Y4nF1jOYpVCowo1SEpQDtHSi2WyBncxkLtVDQSjt4I&#10;r/+QDASL9VJpDWwWhZLwciRNeauEAKSQlmxGeMkSsXBKlRsSTtnEfpIesc5IZBnR2Dg0GPvSOAOa&#10;yidEIGcunVqFcO6cI/E2mhyeYkGpuWBZL8Mnn8RAshbilrDdW1cSzh1i4RxJS5CwInBQrKeTUhCf&#10;ad5YCg7TYjQLTmbEVt2XquNtCGSTSuTkacknj8Tn4Sfk4MmCmsfBh0ISppHGyeHeQpKsmSk7yZP0&#10;WCy/KRAHszgZVvJMwuLm/68OicXZs18rN8FxHPgnJM0CKrJzn7MejcR/nwkLVbiG1bNOCGc9Xpm/&#10;QFycF8KZhYrxHYS8ItSs+iOiD6tvkqaIhMffqgknhHNybEsMsxBO+fETCJy0QOWNF8la8sV/5gfw&#10;uGexhEGy2aqexc5+Ge8uNfSHuLeNv6Qp3AhH8r88tyUWtW+E40LQ1IOjiaFV1jTeLIQTe8+Lkh42&#10;ozZJ3q9BE5LaqN+KLlh2JJEK0CCcyibVXCEcWrfH0kNwmAuYJcfjzZ5BOJ7FpjCbo6wg4lFgIhyW&#10;SCmZ1rLJM1fi1NCEo8lm6NCh2Lhxo9p9Vw/6024bAleEcLpbVlAjOnXqpM58xsW4OnTogJ49e6rl&#10;SRMTE60Hd+rkmfdTUpLh3bwX3HqPhWevZDnGoJEc7m1vh1/fLHj0zYBHvyy490iHb5ubkZo0Ekkp&#10;aegQFYTJsZ6YEuePsW0bIbOlP/qH+WB826aY2MobuTF+GCvmb1r7MAwZeCty0sagVdsO8Owj/vVJ&#10;g3dvCat/FnzaDZBw0uDGez1Gw7dvLvza347EtGSMGJOIwYOHI6t1ACY090F2Czk6huDOLiHISAiQ&#10;34HIaiXht/LB6HYhGD10AEaOGo24dv3RtPtIePZMgU+PZHj1SkKzHnfCvcNQeAzIgm/vdLj3SkWT&#10;AWlo274nxiaOwZCbeiG1Uywy43wxrl0TjEvwwcjWzXCn+DuxtT9yJS0TWvgjp3VTNA+RdGVnYPTI&#10;FAR3ul1klwpvSYNH70yRVQYC290Mnz4pkiaRaY8UFWZA855IG5GC9IxsdAmWOLdsiszWTTChTVNM&#10;btkY/WN8kC6/M1tEyDN/TGzhKzKOQFJSFsakpyO4RWf4Sv649c6GV88kyadEuLUdhCa9JI29JOx+&#10;2XDrnwuvuI5IT7kL6WmJ6BQlMmrtg4nNvZDToqkcjTAm3h+pbcIwqXUjjG8VjPHNfTEizg8jRidi&#10;ZHoamoTFS1qkAmJ6+ubIOR0Bki/NOg+CZ2/JG8k3N9GHpjdNRl/RrcT0kWjbqSvGtWqKSSKfsW39&#10;RFaBuCXeD9ltIyRNjZDbUvSCedemCdolRGJMaiJGiMz9uwwRXUiX+KfDU8IK7zYETbvcJuFI2kSW&#10;zKPAHkMxYNgIla/JySkYEN0YOeJfVqvGyG0ehJS2wRiU4IVMkeN4yadxsV6iI2HoGBePtPRs9B88&#10;FGF9Rko6xsNddNyvxxj49UmCV8u+8JV0ePTJhG//TNHLFPjHtBF5J0mZSMMtsaLHMUZ6pkrcJ7YI&#10;QS+R09SWQchp3kQO0YGWks6EMCSPGY27klIxOknK05iRSElOVNu3sJy1b99e7czAw9/fX5VPEgsH&#10;6m7YsMFqCeklQkk8DYUGJRyCkeMEsFtuuUVNb/j6669VAnSkzddm8D4P6+zUi9IMk+YLLQr5IWc5&#10;zsvvC3JclLa9HBcunJVXzoo7eV/cfH/+e3wvr52T6++kljtLJ/L+OWF4zqI+K69xHwD6eEncclQu&#10;neLCt+LdtxKE+mGcL3wvZ4knw/peTHuJD7dMPX+e7zFeRpTogv4pI5U/LAdT+L1yYZmFy4jxppzU&#10;O5YXL11izcJwxAc2PeXywrnz4tbw8/wF8cHiH9N5keYwZcTn8odnvkvL5rykW8WN8uU75+XuBUnx&#10;xa/lFsOSNylTxuHi/+Q3YydykL9cWIzpYECMzgV555z4w1fpQFKu3rnAyVqMGMNm3ihZyJn+8m2G&#10;rcKXsFU+0UP5z7hbrhkO480/ckfyScKXQJkGHt/Iu0wLAzov8f9OxVdCP898YJok7pKvFxlJykyl&#10;Sw6V5vOSr3TPbfxF1yh78Y/eUR++N6JghfKaF+INU6DANOF/kuXfSPwkzeqmuFLplHjI+XvKRsnb&#10;CEP5QY/lYLS+led0x7xj2DyoB0Z+UwJyiA4a+S5nUaYLvH9eXhQ9v3Dhv3JPNFfkzfxlXOQNQ0Z8&#10;Rc70/5wE8L14zmQa+XhWfvMtASPFsI1fEq4xTo4w4mI8UfppwRNPPKHK7oQJxuoIfHZNEk5DwxAG&#10;p0pSSS6i/OQpFBbPxd3T7sbd99wjT/hPlI6iV0KlUJiJ/E+3Z/HZzv14+OHHseCV3+OeCVk4R+U8&#10;T+EaBZo+UIG0uM8yswWP/uIXyM+bheKCQry08A3FFZfOS8EVZeG7jBPPjOMlUZRt27fgsZ8+iJcX&#10;vogZ06eKvpw1Cj+9s3iuCqso0EUJT6hQ3Xv0Fz/HrFnTkV+cj/eXLFdKZImV+ntR6NFQW94QxRJl&#10;mTR9El5c+BJ+8vNHsHfvXssz/mFALGL8acRS3RF3e/Zsw5zi+zB92jRMEfkxmaQXpffKgbqhLklA&#10;LBQrlq/Ck798DK+9+AruKSpQSseCZIVEi36cPWdI8jtR/I1btqCgZA4mT56KSVOmiF8Gkaj4iJyM&#10;aMq1kMd38pupOy8yefgXj2JOaRH+9bc/S9gkD8N/FZyKFMlD3ZLjIv4nGXD/Q/Mwe/YMzMi/B/s5&#10;IViI6BwLrSUPlRQZrFxflMqD2LV5M6bPmoH33jdqbpKSKuRqYVYWVcPd2e9JrwKR98qlq1FcPAfT&#10;JD2zZkhTROJC+RhxsUSP1yzArCTl17r1q1Ag4Xy07CP5Lc9I9urKgIqTHHRPF/z93rtvYmbxPAln&#10;OvIKitVzVZUoIr9g6Ctf5B9J60U5vjv7b9w/Nx8P3PcQzn0neS+OSOoXJX4qBJEHYfy9NnDNEg5r&#10;80usRSy/f/GTh7D4/Q/wl6/+hF88/mt1T2Wi+mMUNIpZ/Vb3gOdeeQYnT55U17989Df44//9nygY&#10;lUxeOGf4bagIIeEJqTz37G/Ur0n3zpYCfh4P3lcizw3iUxnIXFX+q9AUnnrqd/jb6a/U9c8ffhTf&#10;/Pdr8ctQSqUkAqXAdCoX5yVtD/3UWIS+qLQU3373DR7/FdPEmEhIPIk75VRd8488EaV68pFfqetT&#10;R0/gxZeflit5S0WFf+SQ/3TH2tC4Dyx8+w088uhP8fXZrzF5gtF+v6AsNiEX+acI0BK0xiM/+yX+&#10;9a+/ydVF3Pfg/cIRYjlcpLWkZSYXDIiHWGHE2pUrMG/ufWIcfo+szGx1T1mf9Nvy+nciEFoGtCCJ&#10;GRONzng++8gyv02ZWIyM3KQtJ7ascZ/+CGbOmC5/z+PZZ1/CX7/8G8rWbhbyEmuID0XuikDoId8n&#10;gcmt5zipU8joPPNPMH3aTGV96PdUCHxEa1D+fSf3//u/f2DvgX2YNn0an+LOxFR1Vj4wI9UhEqRH&#10;/C9hP/zkE4a/hkhQUijkIRWQkRILlPVuxIPu//KXL1Dx5efIHccJwt/jrjuNJVlJ1bTIDZKR93mS&#10;dNJ6J576JfPfwCO/NLbnvSgVKsNneoxSwZtyWAP/YXHNEg5BC8I8F8tsBtqC9/ncfGiYr/V79vwx&#10;m462bpyB9lubrbbu9HPi8ccfV1vssHOdezcT5jAJvm9289prr2H79u1YJQXz6acrlc1ZHDlyRJ2V&#10;tUIytwnPHt566y3L1eXxI3Qa+YyHju+SJUus983g8+pMdO2fGeZ7dPu73/0Om8VaIfiMS55oP+3F&#10;sTrYi4uOI3eOvPfeezFNLENuGLB161Z13zaO+n1iwYIFak3vxYsXq3wiHMmA9//1r3+p7bQ5GXru&#10;3LkoKiqqsiOKhp4mZBs2UV5ers58bi9+1xKu6SaVLrhdunSRpscsFBQUqEmhd9xhrFRXHdhxzfe5&#10;oTozke7MBc5epvCrmgYnntI64h5bhFYoW4waVbkQ+T3S1OOXOPZh2fNfh0sFJqjQGlQ4e254j4pE&#10;ZecWqlw2QM/CHz16tDpXh3fffVcVAoLkptPBs6M0ce+wX/7yl+qas/sJ20Jji6eeespyZSAjI8Ny&#10;VRXmQsN9rXXeFBYWWreSrQ45OTlW9yxozz33HNasMb4YOUrPb3/7W8sVMH/+fBw4cEBtuO+oAPPe&#10;v//9b0Vq1EFORiaysw2rzR7ohnsxEQ8++KA6EyQsW/BdW/mXlJTg1KlT+Pzzz+3GSYPPGG/ucsn8&#10;JH76059a/eNzcyV9reEa78MxmJ2FeNGiRfjHP/6h7vOwp1y6UOjnH330EQ4fPqx+85kuqPo9eygr&#10;K1M99YR+T2ekLfS9Dz/80EpmGvbc6HgQVGZdS2vYC4PgfR5Mi7YcnMUf//hHNYvfkd/2wC12adlQ&#10;+QmmxVkl1jXxjh07HOYRD8ZH+6nTp69tod/XbrW/Oqw//elP6p5+zxb6fbMfhD7bgu+RaMxp5j2z&#10;VWULc9h0a/bb3vu2oFVE8N1Nmzap6+rgSLbOhPVD4polHHNmP/TQQ+qsN9yzJ2wNndEjRhgLhPNT&#10;fEVFhbpmZujDnh95eXmWK+D++++v8r4j5aS1xeesnbizqKP3CJ0ms2VDy6A6RdGFint/aQwfPtxy&#10;VTOWLVum/J40yVjPxxnQ0jCH6Shu1aG68HSaCJ0PvMcCbS+s6mRKsLanPyzo9tzrMHjWz7WFYw98&#10;x54/jixKvku/dIVGaPd3322sFFkbcCxMTTDHkWc20TXMZedawzXcaVxZE9qDPWXhu1QqrWD2oP20&#10;594RHL3vyA9H4dMf3Uy0B0f+1SauzsBcAG3hSN7VyZQFzV4cHaWVYTgKpzo4ygdd0GvrL/1yJFtH&#10;aapODs5Cx5FnhtMQfmo4Ss+1ggYnHHOG11YBXHDBhR8etmXYjPqW5wYjHDI1I0OG5ZmsrSNX30i6&#10;4IILVxYst7rMmssv7+syra0nfa4LGtTC0W3Hv/3tb2o+ho4oDxdccOHaBcuqNho49IJlmGBn9sKF&#10;C61zIPleffqIGoxw2F7XbVGOI+CcKYIJaMg2qgsuuNDw0BbNl19+qcYP8QsvwQ5sksy4cePUF0/9&#10;Xl3RIITDCGgzS5MLJ4gR5sjt3r1bfTVZv369+vRXm4OfWWk12Xtm79DvbtmyRX39cNYt32NY9p7Z&#10;HnyXB/3nLhX23qnu2LVrl9Px0gfD0eHae24++A4/8VPu+rftO+ZDP2d6KDdnwrA96I7n2sjc2fjx&#10;4DtMk5a3s2HwPcrb3jPbg+/yqGu+1lZXeWiZ10ZufM8ZXdX+0W8O++BvlsMVK1ZU6XAn9ExyvScV&#10;x6MRtGo4z6o+ZEM0GOHos77WhKObVUTLli3VuS6oy8ja//3vf2qPrNrCPHDLWQwZUrmdrbPggLfa&#10;ojafxDXGjx9vuXIeHGhYF/ATdW3haJBgdRg5cqTlynlcqU/UtjB/onYWHGv25z//2fLLeTzyyCOW&#10;K+fAwawcZ0VwGId5kCr3mVu3bp0idA4mJH7/+99bjQkOBqVBoX/XBQ1COOYI6GuODtbQCarP6mJk&#10;V8JZk47xMI/6rcmN+R2O+nQmDEKn9+abb1bn2mD6dM4JMmoPZ8PT4TiT6XyH/jqzD5gG36c71oJ1&#10;AU1xnR5n00Ty0OHWBJ0mZ4nAHI/c3Fyn46Tfu/XWW9W5NtB7ttVGV9lnwuaMOb6OYH7ngQcecCoM&#10;vsNwOA2EFTF/M0yOH+O1bplocDAroSuDN954Q+kE361uaEdNaDALhwc7mHjmkHUeutbXitS2bVt1&#10;1hlR20P3Eznr3pzhWlEdHQTf53u6U8zee+bDHA9n42R7MCwezrg3p4GyMD+zd+j36X9N6efBd3Q8&#10;nPHf0aH9cCZN5necCbO28SN0+umWsPee+eD7+tqZNNg7rrSu6vQwroS99/Sh3+XZPL7or3/9a5UK&#10;mXHW4HQR3uMIevbH6qku2m1d0WCdxgQTZQtzBHWTigmpC+hXbd1qQTsDnenOvG8bD3tpdwY6TGdg&#10;fq82cdRK6Qy0m7qmh+714Uwc9TvOvl+X+NUmX21RVzkwLB1XZ8GwnI1jXdOk00N3bMJpwjHfdwT9&#10;rLbpMqNBCacmtG7d2nLlggsu/NCghXPmzBnLr6sDF+G44MINChfhuOCCC1cNLsJxwQUXrhpchOOC&#10;Cy5cNbgIxwUXXLhqcBGOCy64cNXgIhwXXHDhquG6IRzbwUF6ZCbv89ADg/RvDRfhuODCtYPrysLR&#10;IxM1ueiRj5p49D1Cv+MiHBdcuHZw3RAOCcRMMJpQtEXDwzxU2kU4Lrhw7eG6snA4CSwxMRFPPvmk&#10;+q2tGoIbtnEG8NGjR9Vv/cxFOC64cO3guiIcPW19+fLleP/9962zY7nf9dKlS9UzrqXBGeSacNq0&#10;aaPO2vpxwQUXfjhcV4STmppqbSrpnTD5+9ChQ4poCO5aybU3XBaOCy5ce7juCEeDm86Z+3K4UA9X&#10;zeOiPf/5z3+s9+Pj49UGc3qBZhdccOGHw3VFONxnmURCUlm7dq26pmXz1Vdf4ZtvvlHHoEGDqhCR&#10;blLp3y644MIPh+uGcEgYbCZxo3Z2EGvo9U9/9rOf4ec//7m6ZyYXV5PKhR8rqOdcmJzrVN93333q&#10;zONarlzZ0uACXATjyVX9JkyYgFmzZllX+Ovbt69aC1qvB62/TtcV9SIcHjpwveQj7+lOYf1M/3YR&#10;jgs/Rth+BNELkBO1WW3xaoHlkvH6+9//rgjHHon0799fnYcNG6YMCL32McEyXlfUuUml1z81kw7B&#10;yJvJRyeOcBGOCz9GUM+1zlPX582bZ3lSv8J5pfDf//5XLfQ+d+5ctauJuQwz7vwI9Nxzz6nf3IaG&#10;KC0txc6dO+2SU21QJ8KxFSIjwIhoYuFvHnyP93QEXYTjwo8R1G/q+f9n7yoAq7iydoiRIAmEKBHc&#10;3R1KaUvxJMRwl2IJSZC6u8u2W9etKy0U91KjuFuh7bZb2+6/25a2yPef7847yfB4UV5oKPPBzczc&#10;d+fqud+c61px586da+z1o1xewSkrBZ1q0qFDB9ddPkhSntyWBKXWcEoDh3AcnA9QwinvsHcakzCp&#10;8dx111247bbb8o5lmjp1Kh588EH069fPHLtEsjkTrc0hHAcOvIxzkXDc4UmT4fOf0qQqLRzCcXA+&#10;4FwkHCURJRo19v4dXrXpWFo4hOPAgZdxrhIODTUYgqSi2owa7aNVN6WBQzgOHHgZf4UmVVnBIRwH&#10;DrwMh3AKhkM4Dhx4GQ7hFAyHcBw48DIcwikYpSYcndCnnUtq1M7ewaS92vXq1TPXM+nlduCgvMMh&#10;nIJRKsIhqRBcGc7JQAR3AFT7H3/8EV988YXZC4fQXu0mTZqYq5KRAwd/RTiEUzBKreHk5uZi/fr1&#10;yMrKMuRCkHC2bdtm1mNwjcbYsWPN9GmFsz2Fg/MBDuEUjFITTkZGhrmSPLg3DptJNPv27cPtt9+O&#10;77//3mxfcfToUeOOYB/Of/7znzyNx4GDvyIcwikYpSacpKQk1x1w0UUXmSsJh82s1NRUbN68GYMG&#10;DTJNLe2zqVu3Lnbs2HGK1uPAwV8N5yPhaB3nlUqItmLclYtSE45uos7mFLcTJRjYypUr8/p12OTi&#10;FqMKZ5TKwfmA85Fw7EselGyUfOwodacx+2patGhhjopRNGvWzAQ8cuRItGrVyvTv2OEQjoPzAedr&#10;k+qtt94yfMC6P3r0aNPKsWs7RKkJR9lMwaYT4c5oVKl0XxCHcBycDzgfCSc5Odmc2KIj0Ow24YZd&#10;3LLUjlI3qRR2ginoXuEQjoPzAecy4bDe0mhzyFMzyX71BH3XE86YcEoCh3AcnA84FwmHJMHWiCey&#10;0Y5fT7+vXbvWpPell17Cyy+/nPdOQXAIx4EDL+Nc1XC4qTqnu3CUmZN3SR6040bqzz33nHHDJpOd&#10;gO655x5zT6hWo1dPcAjHgQMv41zVcJYuXZrX38oBIGLgwIHmSmL55JNPDJnYNZ23334bYWFhuOSS&#10;S4wpjGwIQzh0pEafFcpm3oBDOA7OB5wrhENycd9EnSPLJI6nnnrKPN93333mStx4442ncIP93g47&#10;Z9CNvZmVp+HYf+A9VSdeC/K0NHAIx8H5gPJOOO7HxCh0hIlo3769ud5///3mSnAFgfKCJ3BVAZte&#10;HKEaNWqUGbl2P7nCEI6daGhWrVplhrM4lk7jLdJxCMfB+YDyTjhaz/XkTdZ/aiU8tpsgcfCYbkJX&#10;EXDt5J49e4xbOzEp6N/rr79uyIZaEd3179/f2Cu/EKdoOOoRj/osCziE4+B8wLnQpKLmQcLhiZok&#10;BNb/H374wZwaqkfEkIR++eUXZGdnmxUEBN15Av1gf87XX39tyIru2DQj7E2s0zQc4rHHHjP37vYK&#10;fdaIEp7sFOqPQzgOzgecq53G9rqrJKF1l3Cv63aoe56rzvWSX331lRnhsr9P5Gk4dhYKCQkxR3vS&#10;eMo8Bkj3NPaI2lUtT3YO4Tg4H3AuEs6ZQvt2tN6zqXbvvfd6Jhxakjz0JXcUZserEg9hJy7aOYTj&#10;4HzD+Ug4BLlAjcLODYQhHHWkP+izkofdA0Kf2YO9fPlyc0+3tKcqxd5sGh6Izrai+usQjoPzAecj&#10;4dj5wh12/sjTcGiphrA78oRx48bh119/xQMPPGAWaRHu73ALCzu76Z7GRfntwMG5jPOVcH7++WeM&#10;GDECvr6+iIyMNAs69TdFXh8OiUEZitqJgtuEegKnPyt0iwq+r02onTt3mpmLhAbYqFEjc3Xg4K+M&#10;85Vw/vGPf5j7du3aGS7gkLoqM4q8JhV/UG1k69atZlMtjqNzkpD9BQV3/FN7rrXg+LvdXd++fc3V&#10;TmRxcXHo0aOHV9uNDhyUN5yvhMOO4scffxwXXHCBsevZs6ext/PCKU0qXqmhUDXixL8rrrjCOLK/&#10;oFANh5MEn3jiCXO/ceNG48emTZuMPUGyUSLTPhxP/jlw8FfB+Ug4yiEE9zWnYsH9y2mnCgdxWh8O&#10;oQu2uD1ot27dzL076BkZjEPnCk5nJmbPnm2u9oAI7cNx4OCvjPORcIjVq1djy5Ytrqd8xcI+Un1K&#10;Hw4dqDZC6At6PVM4o1QOzgecj4TDbS04y5h74nDhp7Zs7JoPcQrhKBYuXIigoCBzb9dgzhQO4Tg4&#10;H3A+Eg77cRVsTim4Lus0wlELJZ1bb701zwP7JulnCodwHJwPOB8Jp3Xr1qY5xdFpPQ5q//795jf7&#10;ivE8wlFDXHbZZXmjTNov4w04hOPgfMD5SDjsp2GfLw1HtvXqDkM4ykDa5uKwOI+A6dq1q1lB6i04&#10;hOPgfMD5SDgTJ07ETz/95HqyuOSbb74xyosdhnDYweM+olQWcAjHwfmA85FwqM089NBDZg5O06ZN&#10;zRw+9gW7z88zhEM2oiV7mjl0nZCQYNphtWvXRnx8vHHoDTiE4+B8wPlIONr/a4e2mOwwhEPYWYh7&#10;WiicTmMHDkqG85FwdBicPKLzbvjs3nLKIxx9geB+pwqqRt6CQzgOzgfk5OSYK+uU/UNensB46Raj&#10;Co4ycS9jnbhLcP1j48aNzZXvFJYe+wQ/5RK6t2s5hnDUE/5A884776Bz585m8RWP77S/cCZwCMfB&#10;+QDVcFhv3DcRLw/Q+v7999/n7WlMHDhwwFy//PJLLFq0yNzreVREYWTD/hr6oxoNtyZlf45HwiHU&#10;obfIxRMcwnFwPsDepCqskv5ZoGbTsmVL07n7xRdfmDiSGDWu3AR99+7d5p67RSxevBiXXnqpWc5U&#10;kNZ2880344MPPjD31HQ4yk3w5AY78jqNCfVo8ODBWLBgAd59912zMbK34BCOg/MB3BVBUR4JR8H9&#10;rKjhMI5quB7q2WefNb+rEqJpYFcLuaKgNHGzdS7cbtWqlSEdunNXYAzh2OfhEC+88IK5MkB7u0zh&#10;SQuyR8T+u/2+QYMG5urpfQcOygMKqkyKgmRfK2d4eLg574lDxEX59WfD3mnM4Ws2qexNKEKfeUDe&#10;Rx99ZNJUWLquv/56150Fe94QeU0qeqLk4j672FMA3CD57rvvRkpKilG1CC2MCRMmGLXsuuuuMyyq&#10;AaqGY4+AAwflETycn1/6ypUr45lnnjGG9aCwjyXJ5vDhw7jtttswa9asIivnnw33Uar333/fEMzT&#10;Tz9t0sG4cxIwz6vS/h2m31Oa+A4NN+HilfnFVpJ7nuV1GqslSYcBcD9imgcffNDYu0P3w2EbbdKk&#10;SXl+sJP5jTfeML8RtNcINmzY0FwdOCjPsH8QVSsnKMcFafyvvPKKaXLQDXfM5MFxtC+PncYKO+Fo&#10;mhl/3mu9VUM7pof3nvJA3+dvvKfhvfKKIo9waAj1VF8qCNzxT8HeaLrlu2vXrsXkyZPN4eecw6P+&#10;EbVq1TJa0Y8//mieHTgoj7DXB/1I8tkuy3ZQG9K1h/z9mmuuwdChQ81zeYadcBhvre9Mp6bVbux2&#10;7lB79UPd8B07j+Q1qchG3OGPJ/FRe2FTiZug2/cutkPtuUgrMzMzz9NPP/3UXIlt27adskXp+d5p&#10;rPnAvFKjBcWCcVD+YNdwFPrlZrlRs9ETJrV8uaULuxQIe2Urb/DmxD+mXef0aD689dZbefeKPA2n&#10;MLj/zmfO1SGLc7hM1caIiAhzZft1+PDhxmilIs53wrGTjL2jns/lWTDPZ3giHILlxv4KnRjLMqSh&#10;PYfF2ReSnp5erj8k3iQcppPD7WzVsJuFJzasW7fO/GZvVp7Sh6OGDK52nioCf7ODz+rO3T2f1c4h&#10;nPxd0Nyf3fPNQfmAJ8LR8rM3o7TOELppHSsf7csrvEk4lF9Nv4+P1XCy84Iir0mlP9gn6qgn6pEd&#10;tGPG65XglWxGO2Y039ffCIdwrPxkDz61QDZheZ05c6bLhYPyhoI0nEqVKpkRHJYnjdYfyr1O/OPE&#10;uvIMbzep6B/n8HFkOjExMe8gBTsHGMJxJw4OazEDlTy8hZIQjv2LoVctVG/GyQ4KCudQcNbk/Pnz&#10;zWib5ktZhFnQmV8Oyg+UcPQDSlSsWNFM/6dMeJILyhBh32qzPMLbTSp3v957773T8ihPw+ELqv65&#10;b5rjrcpWUg2HcVq5ciVuvPFG3HnnnebKuT1lDU5yUhQkVN7AsGHDzLWs/Hdw5lDC0TIKDg7GP//5&#10;T/Nc0IdIF29yPk55hrcJh+DWovxQsz/n3//+t8kfex7lEY5a8sWRI0ca1YhtUF69hZIQjr2jibjl&#10;lltcd/majjfB9Ku/nFdEMC9oV5BgnSkcwin/sDepeIQtd7Gzy4onWVQNh/PYvLm9i7fh7SYVR6Xv&#10;uOMOc/ImlRcOKBH2PDKEQ8d24w5PdqVBSTUc9idp2Dpl2lMBewsnT1hhTZo4UcJlus0jJFfc8oD3&#10;9ufSwSGc8g8lHG5G991335mPj36AWKl47w774k2tdOUR3iYcjtoxP7jFBaFNSrt85xGOZiJNr169&#10;zGQ+7mlcvXp149AbOJNOY06mKgr2NCho55GkTlBYLLcn/5CmJN8RO2Ly5EnmPepYFKc/jklzkz+b&#10;X+k33eWP5Gm42iTV56JQFOGo/7zqPaFhOigbMG9VZrgPDId39UDI4pSr/WilJk2amCtlozjvnk14&#10;k3AItkoGDBiA6Oho06w8cuTIabJ6iobDTNaMUUfcdtRbKEvC0cJkvHnPdKjQuCea+E1I5lf5+agY&#10;/nLMxkkTL5sh7wp5/P6zqFRijv0iAdABjRWOPc/0mdDwi4OiCMcefwXdliQMB6WD5m+dOnXQsWNH&#10;c8/yKE6+2zWcv//97647qxz1o1Qe4O0+HLucEswvdztDOGrp/iPRr18/192ZoywJx55gT+k4DSdF&#10;fzn+q+vhVEyZMd115waSjsgbRY5GCcETCvtNUZwmFdNCIeWszTfffBPLly8390uWLHG5cFAW0DJp&#10;3ry5ubIcilOmhBIO/WA/DjtS9d3i+nE24E3C4TY2Kp/c1oYbeFEzdJftvE5jCrVqN23bts1rVm3Y&#10;sMHl4sxRloTDgqRQMP7cyYx7cjRr1syoxNxsyL6VInHSRUo+vsHwjWwPn8i2qBDTEf5RLVAhpCF8&#10;ojuL6Qaf2F7wj26LSwakuZpULrgyknlFww5FhsmdEgn3jPaE4jSp1ChURXdQdtDpID///PMpk9js&#10;18KgTSrKI3fC04EX97L8s+HtJhX9o0wzjdzihrOtmQc0ijzCUUteX331VdNm7dmzp+l5dmdlekg7&#10;zUAaJSsa+uF+T5R1H447OCyny+rdoWNg/u1Ho3Lme6iYtRjBmYsQl/MygjtMReWsNxGY9S6CxdTP&#10;eg59E8fmvWPepoZkA0+7KCmKo+G4g/vLEiV5R8F3tCzt5XImKMwPb/hfFOxp4r230qT5o4RTEtib&#10;VAS36iW8Na+NcSO0DvJZ46umOLATjt0fhd0/tdd67g7a6d45+js/wO44pUmlsG+irgvT7LBHTCNg&#10;F2RCR5ho6IY424TDQ/z27dvnenLDSStOFdqPRIWsNfDJ+QA+2WsQlfsGAjvOgO/sxWK3Aj6z16Bm&#10;9qvomzTedBVLCsXw7twjHILvsWy0vLwFxosmJibGaGFUq88WvJ0mlWGmxc/Pz9yXBO6EY9eSSltu&#10;dtAPJRteNb68liQP3DUcjR8N81P9JVHSX63ram8H7bgLBPniww8/xFVXXWWaV7TnO4pTNBz9wT7x&#10;rU+fPq67fGiieI4wJ0ER+j6nNXNPHP62d+/evN+Ickk47UYK0awXchGTvRoxuS/Dv9NMIZwlYrdc&#10;7NYhLvs19Buis4Ilna6rHecK4dgFsiTCWRDcv3gvv/yy6847/hcFhq0fNEJl7Uyg8WZee/pKFwV3&#10;wtGOY/fKV1pomu1p55XxLkmeu2s4fJd1lnONFPR3165dprXA39WdO9SO7rmBus6jc9fqTtMX+ePH&#10;H39sxtLZj6OE4g5uSUFSYXuVEdKILFu2zARChuTWFfYIlifC0SzzaT/WIpzslaggJBOX8zx8hXDM&#10;sxCQT87HiJ39Nvor4Uje8V13sTlbhFOSPhyW3f79B8xG2TxYXg+XL0l4RYGViEbLmJu3aaX3JJhn&#10;iiOHj5h0lGWaCPrHESoe0l9SuBPOk08+aWRRK+GZgnFjuvfs2WN25iNJcGav/lbcvLATDsuMQ9n0&#10;kzP6WaeJiy++2OQ1B494lG9h/rO8SVaMD7mB77nLQB7h0BNlTXd4srNvwMVl+AqqU+zZ7969Oz75&#10;5BNjp+8XRjh29rcEViJ68jfzjJMncO3Vrr1Sj7PQ5PeTR8XdUWnc/OFq6gjI9nxV3JMRCtVwXPBp&#10;P0nIZS38Zq+A38ylCJu3GBW6zoP/jIUInv0+KuSsRdTsBeifNMG4d8XMdZePsiCcGqEh6BwVjg6R&#10;NdAlMgxdo2ogXlT8zpER6BkRhgvErqeYphE1cOTAYVfaaYTk5fLjf/6Df33/Pbp36WY60r/9/jvj&#10;RA3dnSkoMywvzrng+iLu5ct7fuUKSleJwcgek3I//ht+/P4bfPvd92gkssQ0fSmGUmJCOi4yLDfy&#10;TZWHP+Q1Uf9pX0KwkrACc3SpNLtUuhMO1xRpP4438oR+cBIi0z9u3DhzZQd3ccH0kQx4DhUJh/5p&#10;vHhlOVJxIDhzmOCex9xWWD8m7uB7n332memOIZExTtSK7PWaMISjAZKdyMJ8gfdMlF29soNTttWj&#10;3r175/lhJy1uT2oXvNjYWFMxucmXOzRiBSXo+utudN3lQ4nmN86ZIU6IWikXadXyoZgaziT4Zy1C&#10;+IyXET/uUTSefCeqNe2LhImPIHDaW/DLXo6I7HfQP3G8cc+USErlbx7NGZQF4fSuHoRNaR2wY3Qn&#10;7Eltgj2j6mJItcrYMLYtNo1IwObh9fDxqGZ4buyFOLh7m7zBdEvFdA3fGyN/+l50IW8se7pxEbL1&#10;fGbQuH/11VdGo7r//vvNtSQVoDAckw/Ljz98LUZk8fuf8NP3P+KnH/+NJk1b4CcR6J9+FAL64Xu5&#10;/oD/fP2FROh3SRo/Sn+Yv56lqWhwVJNyWtBq8cLgTjiEjl4WJN8lAQlD8527DbDOlQR8n2XE1e52&#10;wmHc2DLhPlfq/2OPPZZ3z9n+7hqLgu+++OKL5p7uGSe61XqtOEXDYSTYB7N582ajqqnKan9Bwd0A&#10;CVZoXaTGd8mECvZa/+9//3M9FU/DYSTnzrsSNRv1FtMDMY36oGaDbqga1RxxDXqiZkOxa9wXMfUv&#10;lt8vwKBEaytHE0P5w801jsk/ftsK13CsNPl0mCAazgoEZi6C36gXUWXic6gy/nEEjn0eflNIOKsQ&#10;niOEk0wNR/OBmV72hNOzSgXsSmuAPQPicWRoAg5mxCEptDK2pDTGkaRofD4kDDuGhOO19Lb4fMdm&#10;8YhxEo3DpF7gypSL+mjHP23FkuF5DrLEcBco9uHoR6cg4SwJ/vnlVwgfMh+Bwx9GcMbD8B92F6qO&#10;vht+0d1Rc8TNCBl+FyqlP4jQ4XfDp7JFDlbamRciDaUkVS7S5FfaW4Tj7+9vrgWVdUmgec6mz7XX&#10;XuuyLT40DtTiSKp8VjvdyVOfp06daq7caoIDASQkT6B7Kips+bDpxe4U1n3GlUZxCuHojw888IBp&#10;u/Grpb/ZQUFiRWanmn0LUs5HYSDcmKhDhw5m+0X7u1op3f0jtH3L3yaOvwyx8xYgPOs1VM96CzVn&#10;voDoXjMRP/89RGW9gaqz+NtbqDP7eXTubqmqBuKt8dkIW1GEYxGGIZzc1fCRJlWFmasQOHcN/LKW&#10;wHf2StF8FsM3dy0i5r4nhDNOXGu8KcRWfBVlQTgXV/XFthGRODA0Eh8nh2DbyJoYXLUSNg9rjn1D&#10;orF7cDj2D6uFVzI64tCOna6aRi2PhKOkeCxPnbfiLWB4noMsMRh3O7Ho0Kg2tc4UX4uGXXnEXfCZ&#10;vxE+cz6Bb6up8K3VD741esC/Xj9UiM+Ab846+GYvhk9Na/mByQezLo5lZJVzSaEfR28QDvOBU02I&#10;gsq6pKCf7Ee96aabXDYlAxUDtmA4bUTLiXWZ/VZMMwmG5bpixQrzrHs2FaZNsQnF+sb+H06nUb/t&#10;8uGx01ivHNYqTUWyw57BWohFZfqk8TNQab6QQPZSMasQlPkeQrvPQsU5QgrZK+GTs1bMGlSatxxd&#10;etgWx9FbGq6JkmZD8QhnnEU4ouVUyN4gV3YUk4DWWCNV8lwj9z0MSGKnsXhuoq6VOR9lQTgXhARg&#10;e0Y0Dg2NwvaUCBzKiMVQ0XB2p9TBzsQQHEiOwu7EcLwiGs7BPdslaoyT1YNhx8WXuPoPxDDmZ04D&#10;BUPV6sJAIbSnmc8q9O745ptDiBgjGo0QSoA0fUMyFyBE7qtmL0Ro1ptyfVc+ECInHFGM7WS9RL/k&#10;v5XWfELUMN3Ddge/0Nxgi1DC4Tvu8S4I7oTDd6gdcBcGb4Fx4XA7B1NIAvbRoOLEkbB3GpcEnvzX&#10;8DUu7nFS5PXhMAGqZRDsUOrSpUseM3sDxR2lmjRhuhAOiYXD0mtMc6dGt8kImktSIDlY82Yqzv0I&#10;XbtZSy+YLBpWOVeDogjCsdwYwpFwKLS+mavM/Bs/dhZT45lthX864WhI+SgLwukdFowtgyPxXWI8&#10;dg2OEW2mDtKEcHak18GupHDsS4rE/qRq0qRqKYSzQ2J1EkPTR6BZp4Fo0W6QmAFo1nkwKkc0QMvO&#10;/dCs42A07TAYzToMQnN5vvNez0cAnQmKIhxWfjX2ClxQZf7X198gfPgTCMhcggrStK0wmx8h+TDk&#10;rhNZWI6KWQtFE31f7KSsalprnsQzU0SU5uPiJ/21kw7Dcr+3g/2WS5cuNff2UUG6LewLr3AnHNYr&#10;nt3WqZOLEL0Azl7mqBIPp+NJKdovquksDkpLOJ7AODCNXM6wfv16c+UpnISdVwzhaGFrgXPyjm6A&#10;TKj9maIkhFN53jIhApLOeiGAZYjoOlYIh9qHaDfS3KkgdoFzP0bXLta+sgS/8KpEM8bF7sPJWSFC&#10;K82orJWGbIwAC+EYIRZNqkbugnzCycOpgloWhHNRJT/sHtkMXw+qi8nVgpAWFoRu8lVLqR6E2VGV&#10;sSm9HnamhOH1tNY4tHOPiV2z9pegwZyXUXXGK4jIfg3hmW8jqOUwNJr9NEJmyHPOuwib+RpazPkH&#10;Zswu+VSDolAU4aic0VCDpsqekJBgNlrjdAx3fPXNvxA09gVTDj65K+WjsBqBs1j+q8zHoIJowL78&#10;MMxeB5+Y7uadk+wUl/Ixfz1nbaHEwe4ANg8Ie5OKcS5OhfbUpCJ0EeiZgvGgtkRiZHw0PwlPBFoQ&#10;vEk4Ggfmq/IJcfTo0bx74pQ+HDJRSSJcUhSbcMZPQ8hcNmeEcLKFcLKWIarLSFSau8poOJYW8jYC&#10;5m9A164Xu95iooRuRNg0fSUhHIZRIWutS7Mh2ax2fU1XI9xOONb/01AWhNMvLBAfpNTEfmk6bR7R&#10;GJ9MaIgto9rhsxENsHNEI2wbWkc0nOp4J6W5EM4uU7madeiLKrNeg+/lJGYh7dkfwKfleETOeh4V&#10;5qyXZ6mgWasQkfUqZuSePvJ3pigO4ehV7zmFoqA8+Nc/v0Lw2Mel3EXDYRObHyAhneCZfJZyyuWU&#10;BqvsfKJ6mnesUUp2GFuyzIWFPAWSa+vYtKFWYCpFAWzEvW84lM13SIS8csEsUZz6URDhlGaZREHQ&#10;5plWbhr7fXHgTcJh2OwX0ngo8WicFHkaDg3BH0eMGGE6hDmngrt3eQvFJ5zphnAsVZkEsxLhXSch&#10;WAjHV4TMb/YiVJr1DnyvWoXOvfI1HHcc/eV3fP3V6UPwhH6nfDqMlUrIPhsuYyDB5RtfISHfzPWo&#10;kbMQ/ZOFcI7/zlFXF04VvHqNG7nuTgXH7ExYJn9FGOTJZL88Dssoqg/HF1uGJWBvSgT2pcRiZ2o4&#10;9g+JwefJbEpFYm+ikFFSDbyZ2hKHzLA40LxTf4RJ08Mna4XkFdO1Gv7NRiNu7lsmTRUyl0vTZAVq&#10;ZL+EWTnXWZFj8BIfRmPNhg+kKd0VPbt1R+fOncxw7vGTFB5xKG6stLje8YBTCYfCfzyv8XnihAik&#10;VHKzcFb802T36iqaieQr/T5GEtB7cfCtEE7I6EelzBdL/Ek4TJNoopn8KJBoRD6EQH0zRQOKtpos&#10;VnjUdX8zf3+3Yo3+AwfiuIRt/JZEWLZW/tvLQOfeaJ0oCu7vX3nlla67fPB3HqVbWqhGxisPk+Tp&#10;ntpUcQ+/uPAm4WgTmXDXcuzIo1w60ERxpSdHqYg/Y3uKSRNmIHg+v1wknKUiUMtRo+tkVJrD2b8k&#10;gxUInr5CNJw16NKTncZ/YNPGTzCtTQTmt66KG1pE4MqmlXFZh1qY3SgE17QIw/Xto3GV2N/cogbC&#10;bF8ai3BEWFkZRYDzCUcqJr+qmR9I02QJLh06ToTVGuKvJO/PaxWOq1qFYF7zUOS2jkWrQH/cRLtm&#10;1XBV6xDMaReNGq5wTjDjmbdyOSHib3JZ7osinAtD/LEttQ72JNfEvuRo7BLC2eu653X/kJrYPTQc&#10;r6W1ySecDv1Qffa7hnBMB7g0Nyo0H4vQ7LfhM0c0uFlSSYVcI3Jfx/Sc602lM6Hzj61+rZc2uUJo&#10;wsT5uJCBoUsX4WhfmR2nEc6J343mdfI43xX6lfvjxheryUN06tjD2P8s5XgcR+VetO1j3ADtD3z9&#10;zdeoOvrvQizsT+NHwaWBmjKTtGk6hXjy+nAE/ftdivF9+2Bs30swru/FGNW3H1qGhWH0pX0x9tJL&#10;MFHM2IsvwmCRb62wNJwQV6FCBeOHvRIVBq03PASSBxDwrCqezPHUU08ZP7XyccsGd+2nOOC7Ghca&#10;nXSrz/y9NPB2k4oTBrl/lu47Tjs1ClMj1EKvnNR31113mXF6JR5voPgazgxUmsdRosUiXEvM1y28&#10;60RUnsOvNkmBfSuiVksToWtnHkR2FFs2fYglw5pha0oUPh4Wj9UTmuGpiZfghdR2+GhsJ+xLr4nD&#10;iSHYkxqDdpWKIByj6ch9Lr+qaxAlcbgkaaKpeESnIF98lVobO4dGYos0c1ZP740eoZWxZlI7bBrT&#10;CjvSpAk0vAE6Vg027k2N4xRY3krVtcaRThbZpDpzwpF8mrMUFVqMRbU5C4ydn2gDAbPXIXr2m5g2&#10;50ZXbFhhpGKxbhl2AN57d4E8yM0fR3H8mOgIoqmc4Ap5M6+F85yst9zh3qQ6cVzcCtmclEr55puv&#10;YuyggRg3ZCDGDx6ISYMGY9KQJNQSIpgi9hOGDMDEIf0xdcClyJ0+Q0I4gX99889CCccnVz5Kc7jQ&#10;loRj9eEQo+qH48Ox7bFlXBtsGd0an2X1xcR4sRvfFdvHtcS+4Y2weXRL3NmnmXGvFYOVkE0Drci8&#10;Fgecn0L3JAae+EGoH2rP+lSaFoP6QUO4Lwal36WBtwlH48HhcM4PYsc27ZSQifyaJ+BL9gx+5JFH&#10;zDR1b6FkGo61volCRcIJ63YZgkwfDslGhG3uclScuw5dOw2SN05g22ebsCq5rVTOeNOZem+TUGS2&#10;q4/LW8TgjpZh+FiaHvuTQ7FtSCQ6hARaAQkK0nB8pXJWyFkiAr0cNbMWof+gSXkVrFdVXxwZWBV7&#10;M+Lxt5bVcXeneugmGs5DLSPxqGhQe9LjsDm9PnqGWIRz8g/JUyEcigsJx/LnRNGjVKUhnI5KOCsR&#10;eMGV8G09Bj5hnRHUajR8W8wQ0pY0zlqKmLnvYFa2fImkmUMSYb8H48UmzTGRgUXvLzT+mU3K2C8m&#10;//6gWyMfUiHNv9NxCuFIsk78Lq6kScYmzHVXXYFPZw3EJiGCz4QINo9vhL2TO2JwXDg+GNsS2yd1&#10;wGcTOol9b3R1ycq/vvmmcMKR5q5vNjv5hXCiLzDvEOPjKuKgfBC2JsZhy5iuWD67H5Ljq2PljM7Y&#10;OCoBB4eESZO0Ou7vHGncaxmwMnPVM585S744hKOVjW551U3U9dler8KEXEsDNp/oF+vks88+a/yj&#10;sVfmksKbhENoHpJseMoKtcUJEyacMhnYEI57pLmOgmeL09inOZ8pStKHE3o51WQhgaxl8BfBCu2R&#10;KQSzBv6ZC42g+WYtEQKSJlW3AUb0N2/ahGUZLXEgKRyHBtbAoaFxeD2tAxb1jceh5FjsFsLZl1QT&#10;3wghda9kqcxEQYTjn8lOYxFsqaA1Z7+NgYPG88Nu0KpqBewdFoH9KbGm4n+W0RjDqlTEV0lxOJgU&#10;j93JEdid0gA9XITDqsz+S+aiiKZpULCSa5NKhZH5bM/rC86IcFagevZiRGS+gTqzX0F05quoNH8x&#10;AjPfN+mMyn1ZCOcaIUOpDPJhMmRD4pGoHBdiWSjqP8GYuaIn9/K76Tbg8gF5yWVvh26kTZi0iMcn&#10;T/6OX8X99Vdfg89HdsCRSyWfBsdLXkXgiHwckqNCsEXI+8jAaBweEIvPM5rgAlcnPEdiQsY8Ktqu&#10;lIUnwpHmbqAQqO+stfCJ6GXeIcYkBIn/8pEZkYC7mlfFjS1CcEe7KNzRNAKvtK+JvUl1RROtibt7&#10;xhr3rMxEadZOudcP+57GhP7OfLEfeuj+XkGwu+MMfy6wVBTXD0/wNuGwM579V//973/NM+PGgZvT&#10;NBz+wMzQyGdnZ5ur4kwSZUfxCWcaQjksPpsajTSjhHRCe2bDf84aBM9aAN/cZearFjRvBbp26y9y&#10;f9IQztJhrUSLicTBxCip8JF4LaMVlvQTwhmSgP1J0diXGItDiTHoXKVowjGjHtmrRMMRbSD7dfRP&#10;HCMZYb3Troq/+C8VXwhsV3IMNo5shJSqgdifWhN7hsYKIdTALkM4QcY9Oy2tXgtCa++JvEWv+hVU&#10;oxW2VBrOKU0qpoFDx8xD1+S42Ry9WovY7DcwXTScP4QJP97wEeZNmYyrJk/EtRMn4prJEzCyX1/k&#10;TJ2Gy6dMxRWTLxMzFbMvm4Kff/5V4ijxlWYSOccdulrcpInNM7qTptjv0rS65qprsH94MxwR0t+d&#10;KHklzd/DGQ0wNDIEnwyvZT4Mh0UD3T0iHt3q1zPe/7NIDWelNBP5cZLnCNdMY8Ho+GAhFSkfkYM9&#10;KWHSlK5uPkafD64ppi4ODImXfAzHfd1rmD42VgoOhcfFxbl8KD08TfxjftBwB0BC65sSXVFQmfDm&#10;SJe3m1TMQ47m8Z79OVyPpulWnEI4mqhHH33UXOkBHfN3b6D4TarpqJy7WEhlOarMegW1c19AXNdh&#10;iJ6/ABHz2BfBps5iIZxV6Np5gFTlk9iyWZpUaUI4Qiy7RZD3poZgQWoLvD8gDjtFE9kjxLCXmk5q&#10;NNpKk0hRYKex2ZSLhLMcEblvo1/SmLz61bVygHw9hViGiiYjlf+jUU0xuGpFHEiNN2HtTK8mX8/a&#10;6OHqw/lNvvAn8lQcF+HIva5HYz4zj93L4Yz7cEgwucwrpknSlkMS/0DMBsSKm2mzbxDC+RVP3n8v&#10;lmcPxmfjO2PTuI7YNKEtHunfDItnD8HGSU2xcWJrfDqxLZ7NaIPvv/tB4ik5QR4hmbiBhKNfNMrO&#10;MVGZ2AFM1eimq6/FwbGiWSSHYGdqNWxJqY4vMxIwKqaaNHlrYmealBHJYXgcutSva/z4tkjCsebj&#10;+OTKNbqLeYeYEFtZPjDx2CEfgV3ycdgrZUXi2Z0i+ShltE/k4bA0qR7ukt/E4brBW2+91fVUengi&#10;HBrmy5o1a8ywO8tYy7soMB/p7qWXXjKd0t6CtwmH6+hMmbvKv0WLFuZqxyl0ed9995n1GZzWPWPG&#10;DKP+cTWqt1BcwpkoGk61OUvgL8Lkl/ogfDvPRJUOw+DTZR78286E7xwRLhG6SrkfCOEMEtk/js2b&#10;N2LZsBYisDWMdrMzNQJvD+0khBOP7enVRdgiTCXdkxqJDtIkUhTcpBKtgPNYuJZq9mL0GzJRwrGE&#10;o2NlfxwQgeXSggNS6T8WwhkihHN4aDx2SVNuW3qYCHU99Krq0nBOHDVXd4wfz/VZp4OFR5wp4bAZ&#10;wpE2biLGtFTIXiQVVNIq6Y3LeQ0zOfFP2lPPPnAfPhSi2Sv+7pNKv18q5zPdwrGEne1DI43WSPNG&#10;vwR8+wP7N6i95KvJdrxXwE5/fOfmK6/G3hH1sCcjDruHxeHahiG4oVEIuvhWwI2NI/BwK+ZbNHaO&#10;qCMaTvEIJyCTo24kVrGLySecSbGVcEA0XebZAfkIMW17h0aJBhptOvX3Sf7tHVoTD3a2mlTMc8o6&#10;Z8ueKQqah6PD2Ny+RcnGjGAWAbplRdYBHJWPM4W3CYfrp66++mrzTGLlkdkE464whGMSXgymdQcX&#10;jumEKAaohuB6FNWUFDprs6iwzChVDisLmwSiLotgBc9eKJVoJYI4KpElhCP3wXM+MH04xJZNW7Ei&#10;o7k0c0SYkmJE84jHWymdsVSaVHulUu4bWl3so03F6VKlaA3HTwTcrNGR5kfk7PcxQAhHYm7eaSca&#10;0j4htP1COpwXs2m4NKmqBOKQ6dOJkUoTgW1pDdA91FqPQ/gEVodPrQvhk3AxfOr0lfu+8A2pZ93X&#10;7Qef+D5iLhCVOdT1xpkTjh9JR5qjbBqScPzYuWq0guVm7+YZWddKwUEI535sHN9Rvvjs5wrDzsRo&#10;vHZxXSwZ2Qlbk+tJXibgoBDpa5fWxb+EcI4J2fz76M/wCY230lSrtxiJv1x9wxtJeuS+NtN6EXzq&#10;XYBrr7/ZyMWN0qQ6MLoldiQlYHtKbWwf3RYfTWqFdZO6Y8u4dtgxsqmkRzTSEXXRrZ5FOOw0LqwP&#10;h4RjmotMV0xX8w4xITZI8knySz5ABwxhkmxE8xUC3WXKjs81cX/X2DyZrVGjxikdnAVBK1CevPM/&#10;vRDx4HXuXKsPxzUwaZRajvDpFK6YmGicMIMIfDG/MtpBSaPhr0pKPNTAm/A24RCcLT5+/HgzLYBw&#10;55Y8DUfVNqpDzHRutkNP2BHkCZwcyO0onnjiCTM9XQPklUOE3BiIMzsVtNfZuEUTznSEzF+PgJmL&#10;hQTWwW8Wv9KrUEG+zn4zF8Evd50I3ErRcNahS3eL9Tdv3oo1aU1EuKTS8EudHIEFQztgsXyVWTn3&#10;itBRjd4vAtexGH04FGzLrERkzluuDbisNHao4of9KUJiEsZeIbdNI+shsWogdmew2cYvaQS2ZNRB&#10;d1enMVHpwhkIlGZgBfGvSuZCROW+hvDmgxB39fsIzXkXfvKVrjxLSLUVic3CmWs4TAebHCROqagk&#10;alZaIfOaOW9iZvb1JknPPHg31k9oL02QSOwe1RgbhHzu79cKi2deIk2sxtiSLlpbUiRe6lcfP/zw&#10;nbxzAv+Wsq+RdKOEIx+EXGqCq1BR/I7ulythsLwkbGmWVpmzDHfecpeJ23VsUo1qIhqo5NPQMGn+&#10;utJitCghAXneI/cH0xPQtb4lK0WOUvGe4ckHyCc6n3DGxAvhJEWI/0IyJr9ON/w43d8t2lWqxV8Z&#10;TvnV+mLJBCc3yvUEdeCTmDdntnHHTviTPPBMmObEyV/wu5AO30seMti89ruYf/3rW2lap2PAwCEY&#10;1L8f0qWZzRXyFuHwL09T+QPvvLPAzI+zr0s6U3i705jg2ksuKKWmwxE11nuPhKOEQVB1U/WNo1Se&#10;YLcfOHCg8VT9mD7dOtdJm1AaYHEL1JppLBVmFgnnI1TIFWO0nXUIzFoowsdhUDapPBEOK6Wo5fIV&#10;ey29HRYNSMBOacPvlq/ZvsQEEew4dBbCUBSfcLgBl5U+i3CipILEm36Cz0Y2NH04uzNIbJaWszWt&#10;EbraCKfihVmiYbxn1gL59L0f/k3SEBTZGkFtp8Kn6Xj4zxWNTYioQsv8FcVlTTizZluE87QQztqJ&#10;HbE7NQ7vXBiBzJiKmFirKsbUrIS5UUEShxjsE9J5uV89/PD9t6wJ+M8vvyIi8QbRLiQMTh8QP4Ml&#10;/2L65Ug+WpoUwwuRprFnwqE2ZeUVNY99/CCUinBof+aEw939KleubL1cTORXJs5mkqt4RI1k9rwc&#10;8/uvJziaJ/a/W5MhjuEX+f0kPly/Fq+/+YI8c8qq1Bvx459ffi2V35qCYqoR/8j7OP5fc+WRwVwM&#10;aW+enCm8STjMB66N49lUdngkHLVUwuCmzxdeaO0Spx2b7uDeGeqe+9/wfRqeY3XFFVeY3f4iIyMN&#10;I6s7jgDQLcfnC8PkCdMRPHcZAmZLBR35DIL734jAi3IQOOAW+PW9Hr45ogmIoJFwOrsRzn5DODWF&#10;ZKLwRlonLOpf23QaGqEWAWd7vnMxmlRFEw6FWZpoQ+KweUQjJFepKHa1hITYmRyFraLhdHGNUvGt&#10;yhfMslT/eZ8iIOVZ1BgomoBPdVTse42k6UZJ0xKz8tm3pTVUTpQ14cyghiN4+sF7sEEI59Dg6vhc&#10;mlScn7IjsRp2ZMRjjzR9Pmffx4BQvD6woWg435qK8o1oOKEpN4qf5z7hECXZG1llneajDevx0uOP&#10;4uUnH8Mrjz+Ol594Ekn9+uGlp541dq8/+iheffQxPP/ME2aK5S/CFx99+AkaNm1sBOOYmYl9El8d&#10;+QKHPz8s4UsArgEGq15a8bGPThUnjsWBNwmH9Zz7XzFPCLaUNI/sJJmfCoGqa2wucQUvN39+XDLR&#10;E3TSGk+A5GQvZgIXutmhS/s1EsXtNJ48YQaCLl+FwMz3EDLjdTSa9SziO6ai7pxXETFnAfwzFxhB&#10;c9dw1qY3wZ7EcOxOixOBqol3h3bF0kvrSDNKKqkIMoXvgAh65yr5yS4N4bQXwtmXKhUztZpoODHY&#10;NrIpUoRwPk+pi/2Do6XSVMO24bHoaSOcwAtzzRomfyGd2jNeRETLXgiu1hAdx12FaEmff/ZCIZx3&#10;hXCGm3eIM5v4VxLCuRcfTOgqZCP5Nlgq/+BYHE4WzTA5HtvSJBwJl5qjEg7xE5tUiUKU5zjh3Oci&#10;HFZo+8eRMmu/V9CORivRqNR0fDizL1ZP6IQPx3bHygndMKNNI3w6vQ/WCImvHdMda8ZdhNzurrV2&#10;nAQqaNHSOvBfcfTX/+DfP1kr1O1gDLhzA9dhMVx7XM4UdsLRtCrcn4nCwqZ7knbNmjXNkg6OplHb&#10;cX8nr+bpUFZxA+LOfr179zb7nCo4wmV/f/Lkyac8l2RYPPhyV8XPWYeKs5aamcaVRevxn83hcmvy&#10;H5c2dOluHWOzRQhnZUoDHEyLwXYhmD2pNfBWSnMsGxSPvSnhIshW3w47EIszD6cowuFo13YzjBuP&#10;TcPqIlWaVPulIu1PkgqUFo1PM+qhs61JFdgnVyrnIvjOXIGoeUsQGNYVkZ3GILqXNKkkLVyyYRar&#10;th7leuNsEc5Ji3DGd5cKKIRDDU2ahZ8PZsd7HHZIc2q/5B0J59X+0qT64XuTDT/9ehThQ/46hKMf&#10;R3f5V9l3vyrGZ4zA/lENzSgoy36HaNNXNZP8G14b+1LCTF5uT6mDy9tzRrN1tLSPj7+YQPjUaCBx&#10;7gif8PbwCa0lz83gU7OzPDeFT0Rr+FRrgFUffGxGtbhOi2HTeKqjJQX7WXWLUfpJAqW/w4cPNxN/&#10;NZ3x8fFmXywa/l5Q2AU19dRvxSkajv7A2aI8dbO3EIqnPUrs0EjQaCTdn/VaEsKpNF+EihVftBju&#10;VcP9cILnsrKw0pAYRMBthPPZZ1uxfGh9HEiNxaeDI/FC93Bc06Mx7ukQh1e7ReITEe5dQ2tLkysW&#10;Xb3ShxOJ/WkJeKtbFP7eOxadKwXi+Qui8FZPaWal18aW1Lro5iIc5mqVXjNRYdYSVJm9EFWbpqB6&#10;8g2I6DAC1VoNtkZacpYjUAinQot8DefsNanuxfqJnU1l354Whu0ZoVKBQiQ8SaOQwOeJNXAoKRIv&#10;96+P74Vw+Gn6TginevK5TzgPdIvBzz//cgrh8OPLhZbc1oJaO0diea9ybQcJZ+/ohmY0jGFtk49Q&#10;TvNaODCijthVl3Aod3HI7hQjrq1xKp+4DmiWkougy16QeK9GgORb1JgHUHHii/DhKvjMRQjMXYa6&#10;0x/HJ3sOnjL4wrrkHoeSQtNhJxx72jg5Ue/ZH0vtituREmrvDuUOzgzn6Q2cXmBfX6YwhENLBqrE&#10;oJuiE55Wi9M9DQuGnuk9rwQDUnt9JkpCONVyl4hgsYJwP5zliOoyWgiH+9Wsg28mSeFUwtn46Was&#10;YZNKhHd7agJWj2mD+8cn4cmhHbBuRFOjcXAodr8IWtcz1HBIOAdSorA7tRY+S2+KRZMvQJuQylgl&#10;6vSm4W2wY2gt7MxoiO6uJhUraPWeU+CXuxLV5i1EQJVGIlALENJuNAKr1EbVuYsk7LUIEJLwa5nf&#10;Z1bWhDNdCIcpeoZ9OOM7my/0TjMxriYOCBnsSUqQ/JR70W44neClAQ3wHefhyDs/UsNJOvcJh304&#10;W7ZuQ3JysnmPMmuvIA0a5Mssf1OZVuRrOFyrFyGEHY2ZLeqJHZvyIRJOnORrLcxvb833IXyjuqFh&#10;SjbCM+4X2ZYyyVqL2DEPIXDsc/CZ+5E8S9qy1qHOtKdNU2/VimV5dcg9/NKAo9Dc0ZAjSjwsQaFT&#10;Akg4SkK6KT67ULikgnbKE3bQnudRcVkHz7TjO5qndvenaDgKXe1KcLm5OzTRSlL2SLCw7GTDe/2t&#10;2IRjRqmk8udIRcldLc0N0XC6jUTFeSJouSwMzs05lXDYpCLh7BUh2imEsy9NtI3U9lgyoDZ2JUqT&#10;SppVe0X49sm1fTEm/hVFONRwODV/b1I0No+sjyFVAqU5F409Q6w5HltFy9G1VBTfqhfMFEJ5F5Va&#10;jEKEaAb0u3LTJERLukKnvQL/TGvjdr/m+ZvSl2otVWkI54F78NG4zkIyrPzSlBoaiwOJ8S7C4QRH&#10;TgGIFsKhhvODeeffQjg1kq6Tyu+q8OJnkORfdL/LxU7CM2GScBb/uYQj/nHCH8OhtsHBBE5bYHqY&#10;tod6xOGZZ542C1ZN/yw7cU/ky2yDhk3N9Rjt5OoSa+tG/pNwDoyqb8iLW76SrKe2rCcaTn0c4sxm&#10;KaeDIiPXtLUWiRK+ke0RN/ouBERejLA5ixA6+200nXg34iY+JB/aBQjIlbzLXIuYaU8J4VjauNYz&#10;rVfeAE+l4PIDe/0llHDcwe4TT/YE/WDLiOBhCgSbYYT9HUM42llGFmvatKlRL7kBF02jRp43lioN&#10;ik84M1B1jpBKDrcdWG5m/XJ7iorzSUAUNqk4Upkq5eYTjjVK1VgqjQiYFDLX0LyZ2gGL+9cSweKs&#10;UjYPWHki0bHEhPO2EI77PBwhnKFS8UXQNg9vZGYaH0izwmbF2ZoRjwvFjmBXfOVeWYiY9zr8qzQQ&#10;FXotKkqaqrYYhvAB8xDWdQIqZ3IrDElXqxHmHaKsCUebVKrhWIQjmpuki5qByTcJiyN7fH5ZyNua&#10;h2MRTtjQq00ZcbtXNnMDhFyi+19tTTg0Wk5JCUe0qhITDsurIMIRP5NrmI/N/qQ4ea4tTR5Ji4R9&#10;UMqNTZ1nLm2EAP8AM0nvKCvGce55xMW2LLVjqN+ojfGPdGNWcpi6I/WFV/mSTM4YjkMjhZg5RSLN&#10;ms0+tXU8Do9shL39w6RZVRt7pNyuaFeLLxoExLZHsJR3UMxFqD7tOfjWGgK/WgPhF3ep3CfBd9Kr&#10;8BNNvs6MJ5GQwPe8RzJ2uHcaU4tiXxE3+OIxLwQ1lg8++ACDBg0y66PcyUlBjYZnkXH4ngtgeYCe&#10;nt5pR56GQ4/sVx2x8ibOXcIpQMMphHA2D6uFbqH5Gk5kz2yENB6A6kNvlTR8aHYsDGmZjqhrFyOy&#10;fSqCctYKQSxDhVZnvw+n9IRzjWkS+JMMchYhYO47iBYCNRvSz+bmZevKQZOKK/d5ZYc+NRyGzYmG&#10;DDMKz/VthBYt21kE4gGNGlpnuZ8KqZxCSH9IPoxKG4k9o4RcJD0fJsbi3T61MLxxFD5IrI8lF3Jt&#10;HZdSROCqtrVd74rMRXZB6HyRNb8mCJnxInxzVpn0VcwWEqLcGw1eNPuavfHhJxsltPwmnjfhaVic&#10;W3KwacWWCUmE5MJ9iXnV1osnKG/QHblDm2e019+IvD4c+w8MSK8FBVAanF+EUztv4h9zsHafafAL&#10;agF/SQ9XcQdmv41qLYRort0A/4oNpbn4oTkO58+Yh1Nawqk+9Drxj4tBJf9yliBwznui4VwO7iVk&#10;5eOHQjhL/2TCicTuVJZVhGg11EBiRLOhJhUlzzXw/CWNRC6tDuOQ6tGoUrMTKtPEdkDV+DbwDQ5F&#10;ldhWYtdUTBtUiW6JoMohxj2bYGPSRmD3qIbSBI3AyozGeGl4L6S3boBl49rh7REtsTE1DNvSI3FN&#10;GxKOxWoVonugcvZ7aDo4GzWzXpQ0yIdmlpSX0XJXCvGsR9CMVxEQ3hLrPtjAqYHmPW/DE+FoF4hy&#10;gHKC2vNZf7ODv2uTSt/Rc9ntHJJHOLTklYazLslqBAPxFsqecHSmcdkSDofFiyKcLRm10cs2LF7B&#10;rxLC0h4S/xYKEQjhzH4P1ZqnIvCaj1G13WjTSR5s5uHkn9N+pvvhlD3hXCN+WZuVUaOpnL0IcX2v&#10;RIBZiiJll7umHGg4km8S3i6p+IeSwoQYRMsZmuDSesLxt66x+OW/1oLN4JhWCMiRyp/D3SbXIViI&#10;IKBWMgJzN8BX5K7CnDWoIuXmE+VaJHryGKampWLf8DhpNtXFDknT9rR4zGkaJ+lsjD2J0Tg8JMGE&#10;f2W7eOsdgU9kJ4RKkzNu2O3wSxgo+ccz7LnBvaQrc5loiGvRaOrfERAcLc2ZDyWcstdwlBSULJQL&#10;tP7zar93BzUjLv7mpF4adiBzxz/iNMIh2H5Tj3jSAY/45H4tBa2lKg3OJ8LZLITTu4o1SkX4+IUi&#10;0BxzsxABmavMOUvV2oxCwLwVqHjRtWa/n6Asajj5o1TlnXDYh8PdGJkWXwkjSEgmvM8cVDbHubwj&#10;TarF5YBwJD1c2pISjkPJ1YR04szi0d3JNbA7Ix7XdG+Ypz8ER7eGX7aQjeSdvxBP1azXERjXC/5C&#10;pgGifTIv/WfJNUJXpf+BSRnDcTgjATtT47A/NQq7kuMxv3kC9o5saBa8Hk4UMpJ8nNeBw+IW/KJa&#10;o8as9xE45kkExPREtay3pVnKg/6WwI+HMs5Zj4C6Q1A/MRNL1n+iYud1eNJwSguuq+TqAvrJE3s5&#10;jK5KjJ2gDOEoA/EHdbR792507dr1zzkI76/QpBLCudC1H86QpAGIS75CKopUDGl6+GeK2jxrGULa&#10;jJGmlFTUeasR3jpVNJwFQjj5o1Tlvw/nWvjNWInAHGlWzV2DCqKlVe93lZDQKrMOzi9zLULE7s8i&#10;nP1sQol/TAfD2J9cXcpfyEYIZ++Q6tg+tjmq2pYMBNVsjgpSFqacJKxqOe/BP2EIfK74CH7TFkma&#10;1gipym9RHYx7qS2YnDEKR4bzJNR4bBViW51YG7kNE7A6rT7WyfOhFAlLSG5uxyjzDuEf3QYh0+Tj&#10;MnclgmJ6IPayZ1HlsicRPOUFVJn6LoIz3xA3vdF80j14fz0n/JUN43iTcMgb7GjmfkIc/eJeOF9/&#10;/XXeb4q83CbZqDrFNVDsrfY2zrc+nF6u7SkqVa6C2oOvFb/YwSphSHgBWUsR1noE/EUD4N7Mvv61&#10;RRtYCL8WKeYd4pzow8mR5saMZUKWb6LarOeQcNFUVJryGgIzpemY9ed2GluEEyF+SnjJEpbk1W5p&#10;Uh0QEjiUVB3rRncw81wUwdEtJc9WWx23QgjhM1+FX3yiNBHfRvXpb0tzh7JBwuls3PMEjgkZI7F3&#10;RCNwN8llSXXwZFJrPJHUE8+Ltv1Qcm1sGyFNqqHxouHYhsWju6CSaDgVL1+FClXboVbK5Wg8aCLi&#10;BucgavSjaDXpFvhUao5WU+/D4rWceFv2TaozBbmDG4QRuvqA6zE9ajiEWtIBO4U4u5AHlHHWoLfw&#10;lyIc8Y+VcW9yBDaOaIwhVSriYKoVNs3mYXXQo3olDB85DB9s346qXaYZAqgglZBCyyZI9ZbpCLhi&#10;jWgCSxDebBAi5ryDgBbWZCmi/Gs4V4u/0mya+RrCMu5C3eE3olGnQYhMuxOVJj4Nf8nP8kA43GqU&#10;YTGcPdLM2ZsYiSMSzjMXN4SvIRyrXINIOFL2FTMXodKoJxGdchPqDbsOcem3ICb9TmlmiZaTLU2q&#10;cD2y9w+MFcLZPqoxdqXHSniV8bk023anNsAeCXv30AR8PqiOEE4CLu9ADceqY74xFwohL5Zw3kWD&#10;kbeKdvMqak94GFUmvSDpEa2n7mBUHfUAak17EkvXfeyKHd+17oiT5p+rO5l/pN5ao1k2csp37hHe&#10;JBxi1apVZllEt27dTB/w6NGjXb/kwxCOqjwkGzW33HKLmbhzzz33mN88wa4VkaR4r35xWEz9Urtz&#10;l3A8zMORikL/SDgfjm6KwVUC8M9h8UICbLNHYsfoVuhRrRKCK1pzcapeeFl+Rcmx1oSFthqJQC7X&#10;mLsMNXpkI6xXJoKaWx1tRPmfh3ON8TeInd3sYM1Zhej+8xBE7cZM/pMmVYkIx7vzcCzCEf8lDB4m&#10;uFfStWtILD5Pi8U2IaFHesfi8iE9XG9Qw2mBCjnca4lhLBN5oEwwXJ6NZuVlYJYQTrRr4aXkwzgz&#10;8a+ByaeCzK7UaFxun2kc0xWBMxeiYvZCxEx4AhXrjETdSQ8gcMJzqDyHzbhLEJX1MmpO+TtWmD4c&#10;DlH/iuMnjuHYH1KnhHuOmV0kXVNXjvH/CRw9+R+pb79YYkrj4h5Lak+HtzUcYvPmzWbzPXYi69Qa&#10;/Y0whKPEoMNd3BrQPuXZE+ye6Lu82tUnwk5Kfy0Nh5WQpFMDn4xqaJpUJIbPU+JFXQ/Bxoz6aBtS&#10;Cdt37TLlHthzkvjPSi/pknACMt9HaMuR0pxaDr85yxE1/Q2zIVdQq3OnSWU0HJeWwY3FgrMXIUoI&#10;xxwgSIKQyvtnazjcbpZN30OJrsWVouHskDzbOK4Rmol2c/nFLV1vkHCamxEqlo81mdGVX3xm3p0x&#10;4VgM4BPdWUj5ffjnLpFyeBuBUT3QeMwN8Jv0IhpM+ht8AjqgxrxVCJ/6FN4RwjmqVeqkkIyrjnbs&#10;0B4XdmiLPu3aiemMB+5kHufXPVdVd925mMcN3tZwCoIuyyDymlTKRu6E4QkkEK63euyxx8zqUj3H&#10;h4azC0lYixcvBs8/1lnMxF+NcMwOdSnV8dHousioEoSD0lbfPjgUO4ez07gpYvytaemcAlXpwmmm&#10;opgvpYtwqrcaLWmSyjpzEYIvX4eAoAQEd8qfaXwuEA4PKzRahlTQipJvEQPmG/LxNaem/rnD4iQc&#10;bifKLV8PD4nG54nygZB8OzgwDBtHtcDwasG4t1v+pnBlRTjcAM4iHEt+fGt2RnCW5FvWElTNeh++&#10;VZqiVeo8+E99BVUaXIwaYx8SWVyNsMl/xzKj4ZzEwM6dcGWfZripax3c1rUe7unXCnde2gwPD2mL&#10;h/u2xl296uHWC+rj5j6tkdH3EgmFXdrHJUQS1OnzZghvEg7PYufIFM9h5z2XR3BfY/KJnVPyNBw2&#10;e5QYuLkW97R44IEH8jZFdgfPrCKo2YwZM8Z4qhqSgtObOd1ZUfaEczaHxamiR5m1OR+LwI2oUhFf&#10;pNXGtoxIcx749Do1EOXqkOT3pXLvyVIJl8Evk0K83AyBhrbIQOAVa82WFRVyVyGyUW+EdrZN/AsN&#10;KDnhnOVhcTad/GcvEv/XwJ+aWv8r4SfPnJfDivpnEo5Z2iD5w9nGh4dIOBLWjtRIHJJ0/WNgAwwM&#10;J+FY21MQZabhuBNOVFtphgohS/lwwMAnoClap16OahM4TN4dITNek/QsRZ3pj2Dtug9FgI5iRO9e&#10;+HBSO+xJlY9acjy2ZNTDZsmnzZJv+9l3ODQE+0Q+tozpiGlDBkoo1pHSJkQr2NPgbQ2HzSgOjfNc&#10;qosuusg8E3ZeyNNwCGUiai6KAQOsTcrdoYRD6ObOSlrUeLhxV6dOnU5htzp16pjNlXWdRkE4Fwhn&#10;b2oN8/XcO6Q2Ng1vhrSqgaZibk6LxacZzTCpewe0D6tq3BNVe0+Uisi+AArxSjNKVa1FCgLmrxPh&#10;Xm+2Hw3tPBZhnfI7jc/WBlylJZzqQ62Rt+A5rJTLEZv1GmoPnIwqsxbAZ+56SesSIZw/d/EmV3Af&#10;TGTZ18S2tCjskA8Fz8X6W7cEPDy4FR7smT96VGaEI/l4uW3in28kCUdIOpe7H6xF43F3oHXGbDTN&#10;kPys2AXVMikf7yNu2sOi4XxkpG7khRdi49jW+DwpPDz8SQAA//RJREFU3JxGwb2K2D/Fs7b2iszv&#10;MSOkUdg8ugumDhls3jENKd7Y6qAd3iYc7vjHFg3XYhHc3VOVGcUpfTiK3r17G0dUkbgYyxN0FTk7&#10;iLjAy04sCo5w8Xf1W/c0toflCedCk2qvkA3PvzowOA4bRzZBYtWKOJwWYo4Z7uQfgL8N7YYutlMb&#10;qgjhmLVS7MPJWWkmk4W0TJUvHPdq/kAI511ET33ilGHac2JYPFu+0NOXmlm5lWp3kfiHIXTUA1Jx&#10;N8AvRzSc3D95tTg1AAmD+bU9LQIHRNs4MLgunutZHxuGtccj3cqecNiHdArhiIYTnLVQZFlkIWst&#10;ak94BD6+VRFWuxNCxj0DP45k5ixF1PQnzcQ/VtcRF/YRwumIQyTRJK5+50F+IgOm2cg9tLnvTiw+&#10;GdMdkxIHm3dMNTMmv8Lb4e1OY255waNiOH+PWo0qKwUSDh3RUBV66KGH8o568AQOm/fv3x+XXHJJ&#10;nsoUFRVlJvuQjJKSkvJO8FSC4epzwq5iecI50Ycj/rPA94hAfTqqMRKriICnhmLlyDaIFNLYOqZV&#10;3gZcfMv04VCAeaKnCFNg5iJUaZUhFVLCyhEtR0ghZM6bpxDOmZ68WfZNKmo40pSaIdrZ3KWIa3Eh&#10;6qZcjorRvVCde/xk/rkaDivjPkkLJ97xgMRdaeHYmRaHT0c0Qp+gAHw0vBFu7RHheqOsCIfbYUQJ&#10;4eSf6Okb1Q6VsqSMpBzY31V96mvwqxQG39AGqJrDs8OEcOauRPS0R7FinbUB3ugLe2PTmLbWejAp&#10;c8rzQZF1niHGD9++lDAcTA7DFtGCppgmlUROdACp2XLxXN+8STiqcHBb4iNHjpjJf2zJsK7blZE8&#10;wikJ3N3TQ/XU/Tc+629161pnDdkj4AncD6cqD7vjehwhHG7AFd51kulg5UmY1BLMqIjZ05gdZK79&#10;cIRwzFCoCDFHJ15P62AOwmPbnadkknBYQJ28sQGXCNI+UWl51O8WaULxmJgtIxugva8vXh/RUZpW&#10;tUXDsQiHqQ3uM1P8lXibI4SXmDkYlVsPQzUhHw6/+uSsRsjlIoQ2wikXw+LyzE3LWHHdCSc86Spp&#10;GixBZVH/A+MHIGbKk4gbMBfRKdcjOKoDKoomZwjnViEceefaq6+TytnYfJFZYcxhdGVMOFwdvisl&#10;TppV0Wax5r7EmvhscgeMDKuEz4ck4J4u7oQj5SN+epNwuCfPfDvhRLsIR/zluWG+c9agQtU41Lhw&#10;MkJnLTEztSkP8dMewMp1G8w7Y4RwPhvTwezBxBNJeIIo5YDp25EqzSvzXAOfjW2DKYkkHJE6+c+5&#10;OTzExhPKgnA4YMTuFp7qMnu2dVyOHUa6lTB4WgNPXOCB5Jdffrm5t2/GdaYofqcxT95cLETDwpaK&#10;k7UYNbpNR+B8KYg5UkGFcIJnSDt3/hp07TbEFPyWzRuxfFhjQzQ80I1fgZdEZX5/YHUpCGm3D4nA&#10;IRG23fKV61ZiDef0eTgs4B2ctp4Yj43DW5gNuNaMaGK0m10jauOzFB4TY29STRICkMrB3dzEf26b&#10;GtpqqKRJwhDSqZj1Dvwy34dfm/xjYv5sDYeGfWKcqcvtWV8eUMc6JkZEmDv+RSReKxV0NWrMeBW+&#10;QS0ROn8xqvfNlQrzJqo0SUX06PuFRN/EHbfdY4bqLr/qeuwdW0eaNjWkotQynamnEo5rHk5GLXSx&#10;EU5IIQfhsXwM4fAak3+2uGlS0U9XpeQeOIeGxMoHJwG394zCJWFB+FLsH7B3GsecOg/He53GMbiy&#10;ra1JFdMOlWeJJmNkbRkCc5eiWvuxqDTuSQTIB9XIidjXvOxRLF9nrWUcJYSzcWw7IX/5EEi6TPmL&#10;1sb8osyTvEnYn41tJRpO/lwugjqOJ9gJh4qBfd6MGiUS3hNsHnlSGGjHkWnunWMH37O3aAzh0EI9&#10;5L22uewBegPFJhyeLT6f+6nwa7MGvtnvCuGMQ5U57Ezjhk8ccl2B6tLk6tTzIvMOCWdleisRrnip&#10;MDE4nBSKt1M64v3+dbEthTM/a0vBxOCQVKD23tBwpKDZfNufGGmWNlwSVhWdK/hi4Zie2D1EtJ7h&#10;ceju0nCISr2niP8UJGkq5vIr9j6qtpiMgLmfSRgfSbORq66l8l6UiUTX1ox/dh8OyYCVds/QWLFL&#10;wGv9RMMRwqEA/yCEUyPpBvhMW4TQPjmIT7kRfpKu2omXS7jvImj+eviFdETjMffhpptvMydN3nTN&#10;9fhieFOj3bCZxr4IS6spGw3H6sORNEi6DsjX//Mhkq5BtfFYt3ismX6JaDtRuLtr/qLKPA1H/PV2&#10;p7F9tXg+4dB/+r0I9UbcgeAJz8Fnlnx0mD4SzrTHiiQc5qVZ+S4yf6aEoxxAkAPUjkaJpqDuEP7+&#10;2muvmQm/2ozSqx35+ruAh6wrOCRuD9QbKBHhzKMwydcmdw38shdKk2oKAueJkJmmFoVtmTRHlqFz&#10;935ma+qtm7ZiVWpnHBpc23zN9ibWxatpvbD80jr4PKkatqXHYFuaVXE6CWEoSt+HY6nohxMrC7k0&#10;Qlu/CpjZjvsm18UXIhCfjYxHB1cfDr8bwX0uE39Xmf4o/9nvoerMtxDaMhWV51LAqM0tMpUqou9s&#10;TJo02bxXHjqN9+h1aBxe758ghPOd6ZDkJuoknPBZ78C3cj34z/8EvnNXIfai6fJRWIigWYsRecVi&#10;VIu5GLfeeZvI0DHcdPU1OJzRzsTfbBXBEZYyJhx2GDNdbIZ8NiwCH09ogQaihW4Y1xLbh4Tjga75&#10;M4DLcpSqMMLxmb0EjcY9hOCJ/4D/3NXy4aEMLkfsZWePcFTJ4OmetCNR0HAz9NzcXKxdu9Y8kwvc&#10;SUTBDuPg4GBzRjsNp8W484chHA2sXbt25krwCF8NwFsoGeEw06VA2GksFTS8y1RrT2NpUhkiEoHw&#10;u3oFOve02qtbN3+ADSlNzXDh5nRpVkmFXzimE5aK6n6Qq4RTpE3PgpLC73WGhGPm4UgB70yVwk8J&#10;FQ2nPXoGBWLZsCbYkiYCNriqEEWjvP1w+FZQn+lWGFJxfOeJdjP3XVRtPwxVrluKgCtYaRabnd9q&#10;XDQzrx+nPAyL88RSjrKw4r7RL/4UwolJvArV+sxD7WFXib9rUHHOe4gZcL0QzippIi6WMBchKuk6&#10;DBw8UOToD1wnTfUdUiHYob87tbqkx0pHWWs4HBI358unVMen4zphVHQVc5QQT/i4r2tN1xt/FuEs&#10;lTBXIGHEfQic9LKEsUw0etGCzzLhEKzrW7duNSdWaL3noBDB/hjuIFFSTiC3KL8QRrLVA+5FypWe&#10;1113nRmBuvbaa805wd5CSQgn+PKl5lhcbtLtl/02wruPQ2jOEgRJZeIcBTa3Ai5fi649pPkhKs6W&#10;zZuwcWRzfJbeANe0qYtQqbTdaiegoVy3jmiKw0MiRPOIE6GLRYeqZ044u9KkKZUqTYPkOliQ2AkN&#10;A3yxL10IQQT70JB4fDiyCTrbO40vnA7fmctQZaY0Cy++HZXb5iKs+VCENB2FoEZM22JUmvk+fJul&#10;4KW3Xjfv/dn74ZBsrBElHmscgzdJON/9gD9EXtikapQ4G4ERnVAxlxV0Caplv4SoS6+WfJRmCcPK&#10;WYqIHKmg7NfaswvXXHUt9o1nk6o6tqdymQGJ4HTCOVSiPhwX4TCtbn04/MDsYaUUYtkrTaovRaN6&#10;K7EVUiIq4jCJTZpY93exNalMH87ZJhyGswK1Rj+IgAkvSZ5RDs8O4bDPRjdRV0O8++675kpwIp+S&#10;DNdX8upJwyGp0D/uocUVBhyl5r44dn+JPMIpSE0i7C+cCYpPOJeh2twFIrQiuLmcFCdNqi5TUPGK&#10;T8WOKucqVMoWLWHO++hzcSKeevopZOVcjjAR7JTa0dgysR22jayHV8d1QO96sZjXorYIVxMcTgkT&#10;+0poXzW/JVn6PpwaOJQShbWpTRAv4faqVBFfJfOYEFaeGGxJry+Ekd+HU7n3VASKFuCXyVG3dxE4&#10;810EzxLtRoTOnwKWuV7MKgS0HYGHn34GGz5Yhz7loUnluifhvNGPTaofcUzk4ceff0HjQVNQuX5f&#10;VJj/gfi7HlVz30b8JZkmLA77++RuQLWs9Xjy6RcQExuDEenDcWhYI3w5KBS7RIthGthPVJYazgH5&#10;wOyQ+O9K4YzjGNzSNQHZ3WqbaQ2fJ0Xhwa5nYaZxkYSzHLVHKeGsEjmkfdkRzg8//GB249Njt7X+&#10;qybyzjvv5N2za0Vx0003naKtuINbjHJKjfJFhw4dTuMOU/MYmPZQ00PtRKYpqJOoNCg24biOiTG9&#10;9bnWEHh4j2xUnr8cVee9h+pT3kbUxTmIbDUcodVDzWkTuz8/guUj2slXMwrbBwoZDI3HW6lt8E7f&#10;WugaFIDl41tjU2IEPs+IQufKZ044B6Xg96XVEW2qJp6bOQDJlStiP6edp/Icp2qGcDramlSVe0+R&#10;SiHNwxnsHF4CPyEbn8vZNHzfaiYKsQZSm2sx1LyTkZaCPqVZ2uD1YXGptEKkJJxX+7PT+EccP3kC&#10;vx09KppLBMKmPSfNp/cQIhoOm4TR/eZLGEukYrJCrUSNuetxx83WzFNqOnsmdcGBgWFWBeEeNZKO&#10;siIcDovv5rws0dIOS/NtZ/8Y/K1TbXw8sRv2Xyppkg/Qfd3Keh5OcQhnGeqOuh+B4/9hyoZ78pQl&#10;4bBes55zYi81HNZ/Gq3rq1evNldi4EB2WQC33347Nm3alMcN7uD769evx8MPP2yeuU3xxIkTzb2d&#10;Q/JqnpILX9Rn+703UFzCmTxhJnyv2iTNj3dRddZbUgirEdZzCqKa9RWhrYhQ+apWueAqVJ//Hrr0&#10;6CsZekwy40OsH9oMhwZJmz0tGtuTa+Gd5FZYJhVl6bjeaEK1flxDMwnsgsoBrpCKRzgRnjqNRZA+&#10;Gd8R3Sv6YtuIhkiqGoS9abVEwwkzFXRbWiN0sjWpKvXhanFWENHaRKjY58Fp7VXELnjmQtFuViNY&#10;7P2aJpl3WrZqhUtqBAnh1DWEw/BOJRxJ51kgHO77y6FxEg6Hxf8lTapjx6wd+YNj2iAodyEqSOXx&#10;nyXpmrMWMf3nSqV9R8IWEhDNrerlC3HnTUI4v/+Oe+66G5ObhJsjdPYPCRX/XYTDiWteJ5yKRsPZ&#10;Ix+ZQ0I43FJ0y+jG6CZN34+GN8f+QbWwJ6MG7uke5npDCefsj1Ix/vVG3YeK416Qew6L077sm1Q8&#10;eVObVIpevXrh4osvxsaNG80zm0VcF8XOZKIgwlE7Ltzk6gR2yxC0t7vP/9SXAHYiUqN2ZE61o9ak&#10;90Txm1QzUGneWlhnGy2VJoh8KbtOQPgVCxEqTS3ut8Kd8yrlrjl9LZWZ9l0TBxPj8VJ6BywcECtf&#10;shhMaBCDf1wq9nJfnFEqHnUSIM0fEkR47gIMGDLJYg5Bh0oVsHN8K7QTEvt4bAtszqgvhFMROzO0&#10;v6OmaDinni1e6cKpxn+r0tNfCjD3/pWwGI5UTj9JV6DrmJj3FizAkPhQ8bu9VJYoaRJafUPmxIHk&#10;BBGwGtjPNTVlTjjspwqX/KyJNy5phEM/cB4OEBYWhXojbpMwrArDysOD8GL65UqlZWUSe2n+Vs95&#10;H7fezol/x3HD9TehftUQLExthgNClgeH1pLKUlOaPJH4MrE6dqaFY1t6uGihsbignkU4X3/zdaF9&#10;OBzRsUZ1RCuIdxGBYHxcgDmimPLwdUY4Do+IxKZpPTGpZrBopkLUiXFiwvBwJ5uGU0bzcLha/NR5&#10;OO1Rafq7xk9/M9N8OWqNuhNV2aSaxWOfrb7L6GlPYMV6a6bx2eg0PhPwyGA9t4qGR4Tr8TLKDUSp&#10;CIegJ/TYTjBqZ/9dDVH8JtWZL23gJLJXh7XC8n4J2JVcB2tHNDX7n3yYVhedqvqad4jCCKeCEeT1&#10;puOz35DxOHnCar82r14ZN0hTakZd+Wqm18ZW0XCSq1TEnnRL+2DBbx5WN2+mMVGJG3BRcEkCRoB5&#10;tUjA3IsqH5C9GBWaWpuov/7qq0irXQMbB9TFXmo2IlQHEzlrVpo5SbWM5rFPnsuecKJdhBOD1/s2&#10;xBEhnN//OIrWbdsiKvUW059W8FG/qxEq9nfecqeZ+HfjFddhV2YHNK8chIPT2+Km3rVwfZ82uL9f&#10;W9x/YUs8d1FdM3y9a3gddHTJyrff/LMIDYd5yqvIS6y11zAxOs7ScLaOboqhNapiaFSYWb1fx88P&#10;NzapJhU0BHvTY3FXzwTXGzYNR/zzqoYjZXbFKRpOe4RmLhayWQffqUI8c1ai3vj7UXXsC6go+eUr&#10;4fL00prTHsdK19KG8k443OXPDvYNTZkyxdxr/SdKRThKItqBpM+qbtEQfFY3xNkkHBbEaxktsfKS&#10;WtiZXE+aJjWxfEJXXN42Dm3D8mcAF0Q41nG1vP8QkTkLcEnSKHFtNSVqV6uMIVWCsDGjGfanxmFb&#10;Rj0MlSbVAdcUegrZxuH5SxuIYhGOpNevmUU4K5cvw6URlXEkvQH2pFY3Cw/3S8XnkDKPOjFp5Mzp&#10;MiQcVhTOkuXI237J19cubYCv/+87BFcKwpZ9+xCeeqt1znsBhMOwK81fiNvvuFmEQQjnquuxfWxD&#10;3NsnHv2ia2D7iLY4KIQwLKKaNLPaCtkwvHAcSYtHD9FwKDn/LIpwchm25GemPLv2GiZGJARJOiKl&#10;3BNES6yJDZM6oJYQzrIZfbBdng9IuvYnh+K+bvlEUGZ9OO6EI+9XnrnI5F2F6YsQnnwjGvVJQ8xF&#10;s1B9yK2oyjOppAzjpUm15BwhHDajqGTYm1wtW1qbm3lFwyHWrVuH/fv3m3t7QOww+uSTT8w9ofZl&#10;Tzj521NwkdtrGW2w5NI62JUqlSglFrtTG2FC3UgEiuApCiUc18LK6Jy30C9ptNQZa+cydn6uGdsD&#10;OwbE4JAU9tbRDZHCDbiEcLjRE4Xg0xEJJSMcaRKQcAJa5p+82UiaadwPl+vAtnBW7tBq0uyo4SI1&#10;IR1PhOPFYXElHKNNiZC/0r8+vvv3vxARGQbudFIt8SarOVMI4VSdu8gs3iRV33z1ldg5pim2ZCTg&#10;oZ51MamWkOjIKKTEhGODpGvfyBpGG/06Od41LH4S/yqKcOYskfCk2T1TNJPI/D6cEQkBUiHFP9HM&#10;9kj5fzahvZkisW5sB+wQEjqQEo8j0ky9u6P7TGPvE457k6pCdDshnIUS71XSfBL5zl2DKlmvI2DW&#10;QgRTw5K8pKk95TGsOIvzcM4E9v2LyQVcuDlv3jyXTT5KTTjTp083keU8HU4IIqkwIO74RyKi3WWX&#10;XWbcKsMp4SgBFYSSEY61tMGdcDiD9fX01ljSr44IXDXRCiLx+aAEfDC2JYJ9bYTTaZwU+nqpoKJG&#10;i2DlEw4FjferEJP9GvoPGUv5whppm7aNDMXWpLpCamx2hOKT0fXNanESzucSDoVgUyk0HP/Z78O/&#10;ubXtB0Fi2zy+jQhWvAhaXUlbGLanc22YdfRJWRPO7uQYHEiLE/sa2CPpem1IE7z9zpuiLh/Gv3/9&#10;FTWS2aRi3AtqUq0yy0/uuPkeEYKTZqbxoRHNpSlYBzvGR6BppYpYN6oHhkaGYFt6LRxiBZLm4iFp&#10;pnY3fTjHDeEU1ofDtLFJVSHzAyECPS9KKkB8BRwZXB1fpkZiV1IIlo7vgXqB/vh0bHNz1jjnFx0c&#10;HIZ77BP/ztY8HCGcKuw0Fv9MOCYtnCjJPj2557YVOatRe/ITWGYI52S5JxxuSZycnGxGqpYsWYJ+&#10;/foZe/e6XmrC4WpQBQOix/Z+G4K924Q+n80m1Xb5gr0pFXFl3zo4mBwiWgE7P+OxJa0aLo6pjCee&#10;fMq859NpvAiTFLL45044llmGWCGcvgPHm8O+AgIrontYEL4VQeKXf4eQ2ccuwjF7rZjwo+UrXgdd&#10;Tuk0Lh3hLBjbHTsG1sEXSQ0kvAij4VDIzBE1ZdyHs1e0wp0Dw3BInrni+qXkVgjyDzTv/Pjzr4hI&#10;vLEIDWclqsxfYPpwKALXX3UtPh/eCZtTakgTKga70huifVAAhsYKkYr/e9NIBJHYPywmb5Tq2yJG&#10;qaiJch2aT5YQTmx+k2pUnB+OiJ870xrgteFCNv4BmFynmlm8uycpDPvNYt4wPNCZpylYKMth8asK&#10;IRwu5LXCXCL5KekTmecoZvyUp8ypDUR5JxzWfRqupaLhPQeNtI9XcUaEox7x/BlCAyW4/oIBM0Dt&#10;x4mNjUWjRo3ymmEFwRuEw9Gc19PbY/mltcxaql1ix6nsO5OqoFtVX/TsxV0KT8Kn/RgRJgmLJCOF&#10;nkc4psJYAh6d/QaGpE7Fvfc8jD9Ei+tauQI+F3WcpwDsTA3DxhGNMFQIh8PxHLrelRKNbWn1zljD&#10;qeTri4yoqhJGI+wdzOaNJWAHRLDYl1PWhEMN5/O0GOwcUF3SUxsP9GuOLz//Gsel2H/4RTScIdcV&#10;qeFwe4rbb7vXVM6rqeGMbYbtA0NxJF3IQDS3x/q2RowQ66Jh7bFveAtpfsRhz4hIdCwm4fhm6YkK&#10;oqXaCCc9IRifDW+OzCaxuKpVAtZN7IEpCdVEU6uBw1JOO1PqSbpq4b4e7p3G3iccztj2SDjGfxKO&#10;yLmZJiHlJM9+przWoObUp7DcEE7513AIVTaUZJQL2PJRlJpwdIvRnTt3mi0FGcC///1vY8cN1rnT&#10;H2FnOJJNceANwmFfCjfgek+EansatZua2CN2nJfRsYqvGbILDQ1F2IC5qDCDQiUVXwo7j3BM4Yu9&#10;CGB09jsICIpDt55WT3yHKv7StKkjBcztFCKwZVgTpAvh7BVB5rAu2+zb0xqeMeEMkKZbUlQINou2&#10;tFOIgJMKP0+MxueDubVD0YTjx+HVXJ6IKZU/l/0FrExMU3EJJ8rsH7Q3JQpbpFK1FmL48Yd/m56s&#10;79mkGnJNEYSzxpy8efutd5h3br76WhwYUc/kG0fddnIt1eiWGJoQiYQAfzyd1hV7pAl3UMjIvrSh&#10;cA1HwjZzcdYK4eh5UaJ116qGec1jkduhDgaKpjm4ahD6VApEqlyvqF8N20TL+Vwq60O9yn6mMQnn&#10;ao/bU1iEY21E/5HcSzrmLEOApMlPwou57EmsWH9uNKm0jhMFkQ1RKsKhh9zViwTCdRMKnmNFAgoP&#10;DzfNpx49rDN/NDJl06Sy9+GcOkpFwlkohEPNgP0enB/DjbM6CeEQU0aPRejFM6Sg5evIlejmtMgl&#10;InTi/xwRYG6FkfMBInKFCAJC8X///a95r6u8f5AVkeEkWSdvJlbhyZtselDIrJM3z7RJdUlEFdQP&#10;9MeeYXXNbnUccaHfOj/m0JAakqYwvJrWAYd27TbvNOswANWyRZilsvu3nw//2AHyRe0u1z7wix6K&#10;MPl6BsxYiNictzAt+yYjis89cD/Wj7sAW1O5OTcFmKNSUTgg5HZYyHN3Yi28m9gINYUUvv9RPipS&#10;nN//ehTVUgonHJJClbmLcevtd4DnJt3C1eKjRVvjNhHSpNk9NA5fZDRASmQVfDysFR7p0xR9JM37&#10;J7RFx3p1TNz+9c1+VBbCYf74zuNqe9Fq2F8j+WgqqqSH+VZhlhBEXHeTB0SAaIdzW8Vg88j62Cr5&#10;99nwBtgyvL6US335KNSVCiryIE3i++1bjJbZfjhFEI58HHQHBBNWtjW7vuZlj50zhFNclJpwtJmk&#10;cH9WKNMRZ7MPhxpAsbYY9QtAZNbbUkEZHtc5iQDzON5cUW2z3kcVnop5SRaGJg3BiWO/mnfaVvbH&#10;/oza4q8UuItwTj/qt9YZazgXhFTE1Zd0krBaSKWX5oBU0O2iFZDUuJ/MAdHW9iaF45V0IZydu8w7&#10;zdtfirDZ70h6ViEgZxGqZi5GUNMU1Jr/FPzmSmUVba6CCHjUnNdEw7lBhPEYnhMN59Mx3awKIhqT&#10;6XgX0jnAZQ1DQrFxZCNcEhyAexM74YcffjQVzez4l3hDERrOainH5dKkuouv4EYhnH0jGuOQkPG2&#10;ftVEC6yH3aPrYkR4CHYn1cUeIZ+H+jRGL9FCOtYVDUde+uKrbxAx5nFDoD7ilz8X7nLP31yRhRwJ&#10;h6dg5KyFH5tUkT2MHMYnJGCUaDf7htcTcmOZ5Fd+u9knZXf/aac2lAHhiPwVNtPYEI7knwnHhMvN&#10;1YVwuB+OIZzy34dTXJS6SWUfBudVVSclHp1lTKhdeSGcTjbCiWreHVV7Z6LKjDdRY/RjqDftEdSe&#10;+iBiJ9yPkJlvIHbWS4ho0AuDBmfgxG+WhtOmUgUcTuWZ1VLgZUg4PasG4Ma+LTEtIQyb0iNFq+HE&#10;P/bhcKc30TzkmXNNXktrj0M7tEnVFzVmvykVkWFJ5ZSw/BoPR3j2PxAszSrTZJyzClHZr2GWIZzj&#10;ePahO/HpuHZmV8TDQ7ilKLexpCBzzVMo3hoqhFM1EC/2i8MP31lbjFLDiRxS+LA4CaeapPGOW+8x&#10;cbuJW4yOa4FtkkebJawP0+pjqTTlekTWwCujemDd8CbYlNYAq8e1QrifP37693/wr+++R3T6g/CZ&#10;RY2JGo1ondkLrXQI8VSY/oE0FzfAX7TUig0GonKVyvhdZHFsbBC+SJb4J1XLq/juxjPheL9J5RBO&#10;PkpFOHatRcmGdiQWPquhnZIOUfaEU/JjYny7jICfaABVBl8Lv+GPInbsQ/BvOhGVRj+HiGn/gG/l&#10;Lqg/5UH0S54uiRWSlXe4vcXBpJAyJ5yLq/jhgzE9kFQjFLuluXMoMVy0gnDjP+fh7EyOM4TzOvtw&#10;dm4x7zTvcCmqZ1PDWWE2xPKZtQYVmk5FTNYCVJi5Spol6+CXuRT1sl7BzNk3GlF8+qF78MGEDkJk&#10;MeJvnNk6lc0Acz72iPoYWDkQ60a2x6uXJoiG843Jg2+EcMKSi+o0Xo0wsTeEIy/dxD6c8S3NiNTu&#10;tBgsuCgKb15SB4sG1cHifhH4oI+QeGoMvkhPQDfRUhYtX4a4uDjEjntANM1FEn8pex5JI8TJofCK&#10;M9eg4mwhnJxlqDfjafgFVsXRo5YWOim2opR5jITFNJ1KAGocwjmHNBx32ImlIJR9H04pzqXqdBki&#10;cl6Hb7WOCJi/GBHZb8O34xzRENah6qBrEdh2HMJFY+iXOE5cW5pamyr+2JXGDmMp8DIknAtC/bBt&#10;QnvE+vvhkxRpHph+I55LZB0JslPC2iPPb6S1yiOcph0HoNJs0QBME3EhAthp3GACwnNE62GemjDf&#10;RW15njb7Fvwhxfbsg/fhg3FtxN8a2JchFUS0myMp3M84Aa8PbIULRNPaJwT09qXN8K8fvgVPtaaG&#10;E558ZRGEswbV5Lfbb7NWi3Mezv5RTSTOUg6SFk5d2J7cEIek2bOPG5wnJQipStjpsejh6jRetV7K&#10;2icSsaMfQvDsNdJ0Yh+b+M+Nx0UuKs5cgCaznkAF/5aoEN3avEOMjOPRy1x7VstUek/mNML5k/bD&#10;cQinjFAem1RBHcbAn3vTtBuNGkOuRc2sp+BLEpr9BnwrtUL83DcQPmeBaDhcF2KRKjud94n/ZU04&#10;F4UG4PPhjRHr44ONw9qbTat4kuR+jo6RbIxGUsNFONuNWDXrNhSVpUJWmClNqbkrEDf9KfhXaYyK&#10;tdogqt8sRGS+DL/cBYgWEp2Wc5u8cQwv3HcXNozqKH7Xwcs9ojCmWiBGihkYGoTe1apgwYSOOJgS&#10;jlcvbiKE86PZMvU/v/6KmoOvKIJwOCz+vhDOHfKGNfHv4MhGUkYROJJY3ZQHZ1Gz2bY/sRY+kybW&#10;56LF7R3BeTjWCR+Hv/kKCSOuhU+1CxFYOxnVZ7+HgDnL4SthVZT7Kh3TEdFtBvynC6Em5M80HpUQ&#10;IOFwkuSpld9uHA3HIRyDs9lp7NdxrHwpPzLrpfzjL0KHOQ8jqPNUBHWZjFrj70Fw5gLUmP4s+g21&#10;9hkmSDj7U2uUOeH0qV4RmxOjcN+QVsipF42t6bVNOg4kskkVjd0SVj7h7DB02LTjYNFm3kHwrPfk&#10;y/8IfOTLH1z3UjSY+ACCk+9GYMMx8KszFI0Hz8Ws3Gvkjd/xwt13YsP4HlI5Y7FNhHj36NZ44uJm&#10;eOHKkehaNQjb0hpgT0YMnhtQFz98+6O0qdlp/CtiBl9dJOGE5r6P24RwKPIkHB4Tw3I4nBRm+qQ4&#10;/H4omf0snJRZG/tEe9uf3gDdXKvFv/jnEYRK3KtduRyhSbcjMKotAur2RGDNrgiucxF8Amsjipu1&#10;5XwIn5rWfDBifLzV7CWhuROAGodwHMIxOJuE49N5EnzmfixNkGUIG/cIAkKawT+8FSrWS0aQ66D+&#10;iJxX0H+INKksBcdsMbrnLHQaXxASiK3D4vDgRQmmH2drakNJR7Q57saaJ8MmVYQQTmtDOEQzaVLF&#10;TH8edea/DZ+AtojMfA0BTYYhJOcNVMhdjdCs9xGV+yZih843M5m7d+mBto0a4f2ZfbGRW6amhIn/&#10;8Xi0azyuTe+Key9ujMNpcdjD1eI8Jua777hKwTSpqg+9wRX3QppUnIcjTSqK/I1XX4e9o5ubeSn7&#10;hShZEXdSa5NKeWAIN7+PEPIJxe7hddDZpeF8+/W/EDrmb5Jvi+GfvQRVxtwP37AmCKwUi5Cuk1B1&#10;7hL4zuK+wEIUkfmrxcfFVjRbiFrTFDwbh3AcwjEofR9OKQin0zTxSyq7hOOXtRChXUfBxy8W4XM5&#10;EkLhW2V2/Os3dJLrDWvi355U6wjXsiScvqGB+DQ9BofGN0Of8GpCPo3Nqnce5rYvPVaadUIEkqY3&#10;kzrhc9coVbOOl6Jz1kOi2bRHtcy34CcV37f5WITNfRM82zzQVKCVCM99FXOuuNW8M2vKJIxpGIth&#10;0ZUxt1UUNo5rhwf6tkGzoAB8NpJ9LuGSrzXxer/6+OGHb434/igaTjUhnCL7cIRw7rztHsPV1199&#10;LfaOaiYVhOVBDbGm3Fv5eCAxzqxN28/m1YhYIRxLw/laCKfymEesRY5sQmW/ibbZjyEorDk65jyO&#10;kMx3hHCWI5CTAaPbmHeIMXFBJs6m7D2QAI3nPpzzZ1icG3Ap4WgfrF7tg0DehKPhdJpqhMmf08lz&#10;1qLe3FekSTVZ7FwzW3NWIjpbCGdI/o5/nQzhcFauFHgZEs5FEo7ZYnRYAsY3q43PUuOFZHikayS2&#10;D6mCfRKH7alxWJDeCYd2WH04LTq0k2ZGC0TOfBUVZyyQiir+N78MNWazYi4yp2H65K5D5GzOw7kO&#10;x+Wtpx66F4um9BRhbYMHutbEjAah6BdZDXdc3FoE2ToOh7sYvtK/nhDO9yacH4RwwpKLIhz24Qjh&#10;nMFRv99+/U/Rav4m5S2VUPwPSJZmbt8bEJp8O3z7XI2K/e+QNIl9plTUmI7mHWJUfEUpb04lOLXy&#10;241nDef8IBySie74p6PJc+fONesf+/TpY3b8o519eos34BBOp3EiTNRu2Hxag9pZL6NiuymiDbiE&#10;jfv0Zr8thJN/8iZ3DNzLI2LKmHAulSbVpmG1RWAj8GC/1tg6vjkODgrBroFR2CuaD49a2ZYWi1dT&#10;2+DQPmuUqnr1Goif/iIqSAX06zUXFVqMgU9YNwQ1HwG/5tNQkbOQZy1DzXkLMD37BhwXWXzmvrvw&#10;wcReODg4AUfSamFzWgKe7NsAi0d3Ms2cw4mhOCSk82r/unmEw2NiwpKKmodz5oTzr39+iWqjRGMz&#10;Z7KvF0KQsnKVv8/cDZLOpfKx4HIAsYvJb1KNSgiU8qa/3AHyVAJQcz43qUgiSjg6T65JkybmqtDp&#10;L+7LE84EfzHC4bC4teSg2ITTcZIhmgry5fcT/yKyX4Ffx+nw4/IGqulyjcp5B/0S8wmnsxDOvtSy&#10;H6W6pIovNo9oiD2DY/DYwJZIDvLH7uEJ2JpeH9ukovLUT6bnreHdMHr4UFx/7bWoWe9C1JglFV6+&#10;+sFzFiA85z3EZb2ImDlvIiTXWgbgK+HWzHwNmbk3iDT9gefvvxvrJ7THruQE7EqMx56BNfBir2gs&#10;m9gePCZ3/9Aws6ZKNRxmA2ca1zgLhPPtP79GtdHUcEgEIhOZC81aowrceCtrEfznSAXlJEfO0UnI&#10;X9owKoEaDvfxcQjHnXB+/PFHs/iaG6RzW1CCBETt5qqrrsKcOXPM3sSEkpG3UGrCUTWMxh6pwtp9&#10;9VwjD8qcBaH0fTilmIfTYar4tV4KWSqIFHjknFfg32Wa6e+okCXhCelE5y7ApacQjq8QDs/clgIv&#10;Q8LpHeKLbel1cGBoApZJs6lvWFV8OLo+tgyNx5eSnsOJCRKHeGluxeNaERSiRbuhqJHL/icR3DmS&#10;rswPhGDE/1lLYU4DEAL1FY2udvbrmDn7euCP43jmwXuxbnIzIRxuKFZHtJkQvHZhOBaP6oId8sw5&#10;OHtFuF8e0BDfuTQcLt6sXuwmlTUPp7iEYz+XiqvFQ9ikItnIR8FXwvIXrYazqC2tVMJiHmZLU8je&#10;pDLD4lIRS0I459k8HGouuom61lm9tm/vSqPAm6RTKsJxJxQ+62xjO5kwokpMhK4W9y7huDepSqjh&#10;dBgvfq2TAmblX4bw7Dfg2ykLvjMXIZDq+5w1iJz9ltFwpFjMO2xSnQ3Cuah6ADYlxuJgUh3snHgh&#10;In18sHjGxdgwoQ32jmiGz4Y1wtyWcRjQpDb27t9hKkCLtoMQlfWGaVKx09vfrA3j6uMlQjhix4PW&#10;JK1xkqZpOZxpfAJPPnAfVkxtg4MS91Xdo3FV/cpIjaiIy+rF4Pq6PCa5NnamJuCFAQ2MhsPi/OkX&#10;7odT9n04XC1eZaw0qZhvZmmGmCx+INQwH0VWuNaqZj7hjIkPNITizMNhND3XN/dRqqeesvaIogY0&#10;YMAAc1+YAlEalFrDeeWVVzBixAijlpFsGCllwqysLERFWRsb2clFm1RFJeDs9uGMMF/8yrPfRdjs&#10;N9Bi3osIExKKyF6AgNzlIshLUFOaVJcmTzqFcPaejbVU1KSGN8TnQjo31g9FaqM4tBLSmVcvBDe3&#10;isWMVjWR0zQGL465CIf2fWq28WzWdgDiZ5Jw6Odqc0op94wxgizNLFZQLguoydXiOddLin63CGdK&#10;d4l7HHYk18OnEztj7WUd8cnkttg5tim2psZiy6AIo+H88H0+4RS9eNObhMMKybCYd0IKIgMsN9O5&#10;T82NdqdoONxEvWDthsYhnHzCYZ3k9jLsOOb2MoT23ZQLwuHhc8T//ve/07YSJbQDyq7hNGjQwFyL&#10;wlklnPajpcBXoSKny7eZjqAOExAohOPbIRt+SQ/DL3MxYrLeRD8hHE1dRzMPp+z7cC6sHoztiSJY&#10;6WHYlhyGvyW1Rt+QStg4uglym0VjVmtJW1odvDOopRDOVhM/rhavnvOGyR8zsiN+VpD8MuFKXrLS&#10;8syomjmvY3r2jabSPHvfA/hgfCfTbNqbIn6m8izxavLMiYASfmIYjojdq/3qmrPFGc63vx5FtaE3&#10;ueJeloTzL1Qb9YiRAWv0SGRAyKWCpMNP0mbOv8ojnPxO49HxQRJ/CUf890QCNA7hnEo4rKvaUlHN&#10;hvf2en2mKDXhJCYmuu5ghtEIe1uvcePG5spIK+HEx8cjLS0N//znP81zQeDJm1XnSuWgIIsazR3Q&#10;IrqOFsIRO+73aghnhUU4PTzPw2Hb/ZX0rljUv45VMCJ4VK95KP8px8S05ybqG8SIEM9dB59MCXOO&#10;RWiBEq6vCLgZFjcajgUSDpc2sPD3ChFsHN4M/QzhWALGM63Nfjhn3GkcIMJUG/t58L+EtTSxCS6p&#10;Xg3T29ZGZrN4fJbSUNIWhYVp7fD5zm2mArTseCkqzX3b5I/V0UoBpjC7hJqVVtIVK6RkNuASWXr2&#10;vvvxwcS2OCAVf7doOdtEezuQylMNamO7pPOgkCsn6r1kFm9+a96xOo1Fw8nbqGwFgqS8avaT5ihJ&#10;wHW2UmkJJ28Drq9dhMM8MloOjaTLfmCd5KnZtTHatsWoOXnTKnd3AlDjmXDOz+0p7HXXjoLsS4tS&#10;E05qaqq5cpx+3LhxeaTCbUUJ9yE2ovijVNPNhDGjQmevEwFehqiuIxHETbLk2RS+CELwnHXo3ONi&#10;886WTRbhcO4FNRqOVr00rCsWioZzQCqLpd1wz9ya6FzF37xDFOfkzcict9E/Kb/T2JwtbkiNJBaC&#10;TcOb41IeE5MmBCQCwD1lNmU0OuMNuC6uGoCNGQ2xLS1M0hSHr6SC1pMm1eyWIlhyzw3FynKLUaMZ&#10;SoXhdhh8fnlAbSEca3sKsx9O8tUIJEFLBWGeBUoTNLbfbNFGqEltMJ263GK0+ITDBbGnN6kKPbWB&#10;9wUc9ctzqUo+SnV+Es7ZQqkJ59FHH8W1115rhte4uTgRE2MdufHggw+iYsWKePbZZ82zklFJCKcK&#10;NRwWSM56syFWRJex8uWWyml2Q7OEz044quFQcE1FSamON9JbY/EAzlephoM8VzwpHDtEC+lcteiT&#10;Ny2yofF8tvg+IYBdQ+tI5QzDlmGNkVSlIg6z4I2AS8FnNDvzHf+EcD4Rv7dInLmB+qGR8bggLAQf&#10;DKsvJMCTKLh95Z9HODWEcMyxtK7D44KlCVyzX7aLhNZJk2dJCQnHcx9O4YRDe28SDv3Viu/KL1Ne&#10;cu8Qzhmj1IRjh7b19N4O+3OxCWfCdARfwUooJnetCPBihHWbjOB50sQR4dI+goIIh2t1uF/MW6nt&#10;TR8OK5DZXlQIh6cCeINw9ksY1Do4KW/T8Cbm5M39XHMk9pyiv0U0kzMlnItC/MT/2iJI4Wa27+dp&#10;tZAYWkW0p9rYk8IKW7abqBdFOGFDrxH/2NfG/FsshPMuogbMQUAWh+XlwyBl5RCOQzh2nDHhKKEo&#10;6dif9V7JqESEM3+lqObvIzhzEeKzXkPNzmMQN28Bqs9ZhIDMBVIoFuF06Z5POGvTmxjB5eFt+xPj&#10;8W5KGyztL1rIkDgpoHj5LUKIItKs9laUhnC4eJP+cF9cnhS5eWRDDKsSiN1SUXal1jTHj/CcpTMl&#10;nO7V/LAzuZaQSww2j2mI3WNaIKlaFayf0gNbxjbCLrMBlxvhePFcquIQToXM1fCfJR+E7DdRN/cf&#10;qDtothmWD5Yw2ZfjEI5DOHZ4RcMpLkrSpKosTarKuQvh3+92+NVLgW/dS+DbaAQq1BsB/3lU2Zej&#10;Um4+4WzZsg0rhtY3JLAjJQ4v94jB7T1q4972UlF61cSnQzhaJZqOCDc3QVeUlnAYzl4hl1e7hOLJ&#10;njVxqX8F/KN7DF7sRk0kTrSQhDMmnAs5LJ7WzGhOI6oHY2xYEEaFB2Nk9UqYFx0saUn40wnHTzSZ&#10;ytkLUaHRcFSoOxAVaveBX6PR8E39u4TPPpwzHxZ3CMchnFKhJBpO1cuFAETD8cn9SAp6LfznUBBW&#10;Iyh3kVRcKSwRtFMIZ/M2LE+ujwOp0dghmb9qXFu8NaUbFo9vi2XjWuOz9AZSMCLQUjjdz5BwTB+O&#10;CNKOtDr4OKMxVozvhvfG9sKKkd2xYVx7Cac2No2sf+aEUy0AnybVwhdJYaLNcC+cGBxIjxItiket&#10;hAoR8OSDP7kPJ3Mp/OYwHKn4Uh4VL/8QPjOWwW+WpCXH0XBoHMLJRzklHM7DkcKdxYqyAb6zWBgc&#10;CVln+nMCpSlFQbATDptU64c3l8KIwDYRpIMpQggpHN0Jw470OEMQB5NFyKVweC6VovSdxtxWoZYQ&#10;AM8uZ/OK642k6TM0Agel4m4cUR+dz5RwuMWo+G82++JIW3oMdsj9liHV8flIIaAyPgivOIRTSeLN&#10;I1q4146prFkfIoAjidxxUMjA0XAcwrGjXBLOZCGcICEcPykAnvntP1tUdvlactKXLyuPKXxO/Msn&#10;nI0bt2JVWiMcTOPJBjVxJJFnOMVi18BwIZq6Ujg1pVBq4JCYQvtwTCWV+yIIhxMIufPeARGmAxkc&#10;hmcFksqTXhMHh0Rg0zBpUhU5D4fp44xZCtsqF+FYEyqJPtUCsXmIEIukhzObSTB70+Kxl/v/DmY/&#10;VWyhhGOFRaHmujAhIM5VMRVIhFnSZBHOSTztIhxOHWCF3+0igOJ1GpMwmR5ukLUYPpnLEcDOfh61&#10;k8OJf8XRcKyKY/KP835shGOdvPmIK7+sCmqVjWu00qSx9IRzn51wojwQDsMy5cX7YhCO5J09DJpi&#10;EY6L2HyZbwUSThshHCkXYzjBVPJR8sshnAJQkiZVlXkqWFZBq6GdEQa5FjbTmIbEw6N3WTDUcHiI&#10;PStuF3fC4UQyCi6n/ovgmun6JmwaEs7p83D2p1gagFYWzr2xDCtqNDZnFN6kMmHIlULnx1m08uyX&#10;/T78bIRzQYg/NqdzlEqaTiJYjD83TycBmDCL0HCMpiaVnhP98giH+Shhci3VrNk3SJKOC+HcjXUT&#10;O0ueiX+SLp4EwQ523S2vYMLhsDiXTRRcTkVrOKyQchXNUEnuYHqtfML5+l+oNPZvkh7RpDibmJNB&#10;JQ9ZSS3CYXpKRjgsH1Nu8ts93U8lHF/bgXTMJ5M2llshhLN/VKMC5YDpKYpw/Hm2lkmHRT4VzN4/&#10;JJzHhXCss8VHCOF8Nra1aNE8Spqr4OWDI3LNARKSnEM4HlASwqkshGNVeFdh5BlLAIoiHEMwLPCU&#10;GmJnFQa/njy2tlDCoaZjyIBh03jWcNj5bBGbCprNiN2W9OL14VDoLIJbI8JOwslvUpFwtnKfX6k4&#10;RoBF0PaUgnB8ckgKXGpADYd2KxGb7UY4EzobIbaaVMUnHJJZYeVUJOHI19loUko4kqcHpRmZTzhc&#10;S6WEw7QIubCMXGVjwiqCcCgLNEo4NMUiHGq+rnQUruE0svzV8ldjwiqacLi0xron2TA8aZLKvdFw&#10;zNniSjiWhqOEw3KxZJxNeodwTkOJCGe+Eg6NVdh5z0YYiiYcU+AuwjHbTeYRjn0ezhjxj0Im/krF&#10;NHN/jBDzyvAKIBwWsvipAnyqkBWXcOQLzSUARpgtwvFtkeZ6A7hQCGdbam0zwc/yXwgnOR4H5ZmV&#10;s2jCYZrEb6ZLCYfpy1lhCMdsTyFJYpNqvRAO84mVkGHtF8KxKmXhhKP9Q5Y5vZyKIhwSm1VeEabs&#10;PBMON+Bi041psQjH8p9XsSsm4biTTmFNKssUj3AOjmyY76+bHFBGOC+sMMIxfvNeyuVUwvl7XpPK&#10;Ipy2FuEIObP/5oDEX8vLIRwPKJmGw4wXo8KrhnYu+9MJJ38/nIIJJ8YD4bDApfLz+FgKsXl2CbUH&#10;wsmbh0OB0nBshnZbMuoWg3BEqEkIppIq4VhLRgiLcOoK4ViVhoJFwjEaDp8TPSxtsA2LW4RDw/4v&#10;krSEyefcFYjJeRMz2YdjCOdefGAIh3FnJeVESatJwHAKJxx22jKf3IyrnIpLOCS4PMJJq3cq4Yx7&#10;wGuEo8aUkzvhRDdFhVwhGaPp0rBcGE5RhNMgz0+70bCKTzgaLptUnginveQTm/I8KsgqF9OcEhI6&#10;7wjHfZGXrjK1TwYsFeGwQKSyVMjkDGMRbttoRWGEc2BonNk4is2QQ7zPIxxPGo5V8Dy72vhtRsfk&#10;3lQez4RzgH04ia6CTo01x+5qJyuFrCjCMc2oTBG6XGubBXaC+uZ60nAswjFCLITD0zb3s/OYz0UQ&#10;ji+1GaaH53EzDxmmISCLcEynsY1w9g2JwiEe8Cfp4ip49oExnGIRjquczOJXdu5zkW1W8fpwdidz&#10;Q3jJS5PO2NMIp9K4B8UvF+Fwhz+WjdmEi+XDsiuYcPZKZTyYFoddkqY9RiPIJwRW3ge6uhGOmTkt&#10;aaEssAOXm7AxbUUQDv0zzRvKQIqVLubhAcnDogjHdBozrNnvm7yrYAhneYGEs0vK/Eh6LSkvCU+e&#10;qeUUh3B0f2JeCXfC+f33383VPmFXV417C14hHEbIPVJqV3rCsSomhZg99xxi9ZVCMLvwmQpaeJOK&#10;Bb+dnaBpYqRg9osge+zD6TjWCJLVAcntDqywDLkVQDjWsLhFNtSYdgvh7E2PNxVUSac4hMNRKZKC&#10;HwVO4uCbsxi+zdNdb1iEszXNRjhpnGNkked+IQaPhGNvUkm+cTi5QvZiSRM7jhm2pCtnOWJzXscM&#10;9uEI2KQi4RxkhUkUrUDSsj8twUygZLhFE45bORlCWCzNk6JHqfalxhkS3SPhkBjYR+XepKo0jn04&#10;LsIxlXKZ2VjMN4vkxvA9E85+ajgSFsuE4RgiMOVjGQ4mnDIsrk0qboEya6GRt4qStqIIh6NUJJvd&#10;HKQQs12IZl9qPD7PiDckV1QfDo9e9pUw/eZzKgO10TViXH04pxBOO/mgRohMS1iUgZR4kb04CVfK&#10;pxDCOX7CUgZ+/vlnUx8VdsLRPa20zhLuV2/Aq00qsqEyorIpWbO0hKNCzB3rKkol8Z21BP65Ilgu&#10;LacwwtktwrVrWB1skQLaxT4QseMeOaeNUhnCWQ1/kplUTN9Z7yOIX7i8vomCOo0jcYCajQja5sHh&#10;2JOegJ0M05CO2A0rnHBIMlzs6JP5vgg102Rtn+nbfLjrDW4xahEOj4Whn9t5esLIRkIK0diWJJpc&#10;EYTjK/HnXJyKohX4Sd5ZG8OTcJZZ21OcQjidRGDZjIrCViEXks1WIemiCMd0RruVE7UPP1d/RFGE&#10;s5WVc0RD7JQKs2OwlNVphGMfpWL8SZ7LpOy59GWRSWNhhEMNgH5vEw3n4PBaeZqoISG5v79bTdcb&#10;NsKRdATkkggsWSgu4eyUsqcM7BtW28wF2zG4hsk/ykRhhFOReShhVshaiAC5+pJwRL5PHaW6QMjE&#10;6jTePpQTPuOwQz6kuzO4yX7hhHPipLXzpjvcCYdg/dV7vqMk5C14lXAYMUaS+6GuWrUKPXv2NHba&#10;3CoR4cxlxVxqdqwLlELwH/a02YHPFIwIGYU8iGupelxsaMAinIZSOaxRj93C/h8m1cGGwaLd8OvG&#10;DlY2g1IjzZ7ECp8OE0SQpICFaPxEyIJz5Gsz9FGzBw8Jh4IWmfMOBiSScKx0cMc/Dk8arUP83jOi&#10;Dv6eUBG70uKNwFH4qOF0cxEOi9oQDjf5YgURQyIISH4Q/tLkCOBBbvLMOUYVWoww7xBWk6qeqOZS&#10;QRjW8Hg8UjdYBEy+ajymRr7Qu0X4DOHssU5taN5hAKplL5AwXEQgRFNh6N9Rlc2cWVbloYnLtjQc&#10;ESkhnLuxYUJHyaMI7E+n33FYfoEQz/D6hmjMEKwQ96v9STjfmor2oxBOjeSrJAyGI2mQcqrIMEa/&#10;IESwWMqKGpZO/LvbvHPD1ddhz5jmkm9SDpw7IkS2e0QtPNGwqpCCkLfkHfPvgGhY3fQgvG/+ZR0T&#10;I+VgmlAccZsp2seg+1E5VwhbiM7067BDPCp/E3WLcNjBGmXSs3dYAl5oUBH7pIJSE2HZnU44raXc&#10;Re5mirxJOMG5EtaAu1CBHzmREZqgTCHzSBfhCMZnjBTCqW9IlHHfIXL3ervqQqK1sEPCN805Ek5b&#10;G+FEt0Ml0aCswYplCJwpMj7lDbkuQKCUmZ9rjhE1nKW2YfHNY4Rw5EO3Tch6r4Szc3g9vNSyiln6&#10;YvoURU42jm2NywaTcFiyJtvNPcG6SILR3R3shMPfDhw4gJkzZ5pdHp544ok8expvwWtNKr1++OGH&#10;eYlYuHChUeP0d91EXduK7lB3EydyP5yFCJTCrT7jBVSb8QpCkm5BWNY7qDbrTQSJWl0tc4EI3CLR&#10;cPqZTN24eQtWjmghwhWPzVLZt6TUwqvDu+ON5ObYNTIaWwfHYXNqAym0xmhX1b4fzgRUlK9N9cw3&#10;UUm+lLGzX0JQ/ytQKfNteX4XwTMWIWH2OxhozqWyCqqzvL97ZC0hgwR8LITw4YS2mBtTUZ5bYaNo&#10;WZvT6uCjEU3QNaSScc8dgkJ6T0GlLKmM4lcQtShJW+jFc6RCvoHKElborAXyRX0Dfm1shBMaiM9S&#10;mknFbyoVtA42jm6JcXHB+GxkK+xMa4CtGZKeoXXxDAln/2bzTtMOKYie+wYCMt9CkMTff/YiBFww&#10;H82mPSfhLpC8ew8VJR/rZr+GabNuAL9lzzx0N9ZM6oLt6ZJv6fWlkjbAK33qY8nEjubcq48zmmCH&#10;XLnF6I/ffm1o96fffkNCyhWmjCpmvoMwKaewWa8iLONuKRtJD8MXIoicswi33ywajsj8zVdehw8m&#10;9TJN243pDUz+bRrXHDMTQrGNaRnW1LIXbbGHS1a+/ud3iEi/C1XnvSdajWg00gStNmMhKnafiKjZ&#10;/5B8lEqatQAB1Nxiepp3iPS4ytiWUlf8q4NN8iHaNKkTbqwVgs/Sm2FjRh1JV4KEXwd39qjlegOo&#10;LJpLyPRXJI+WIFgINESanQHdxqOy+M9mon/mMkROewG+Ue1cb8jHMX04doxtJmVeT8q+qZRHS9zW&#10;JgqbJ7bBJsnLHem18Ul6LczpZKWHCAhvIXn1ujTbViIke6Hk1euoN+FviJzyrJTZIkNG1bLfQ+3L&#10;7sd7qy3CGd6nNzaN74qN0vzcPKImtkjcl8/sgVtbirYjH9Z9GWIvMrJhcm/MHMz9iP8wcmfXa44e&#10;PYo9e/aYOkmQcEgyiosvtibREn379nXdiR/lsUmlatiyZcsMcfB569at+M9//pP3W40aNYz2ww2a&#10;hwwZcorh3sjJycnGNG7WCn4d0uDTPh2BbQfCt20SgppeiMD2aQhsNxQ+nYYjQCqWb/thqF27DtLS&#10;UnHhxZcgo0EVTI2viFTRNsY1DMLAhpFIrBOKUfUCMKFOZYysXQnptYPQPDoMqYmDjAms1xE+bVNR&#10;sZP41zENldpLeE16wrdTOvzaJ8K/TTKqdBmJqEZtkZQ8GAOSUtEksjrG1PIT/wIxvEFlDG5aHZ0j&#10;fTCqdnVk1K2KYXWDkF4/GC2iKiFxcD8MTBqGkLrdJC1D4Nc2GUFtEhHQbjAqN5RwOqeatAa3S5X7&#10;dATVaodhQ5KRNKgfmseEYnidKhhaKwhj6wRiWIOqaBvlj+H1QzCyfiWMrlcVo+IC0a9RFC7pewGG&#10;JqcgKq4FKnUaCn+Jv3+HVFToPAJ+9Xugett+0nzMgL/kqU+7NFTvkoSmjTsiLTEd3dq1RWqTSKTE&#10;VcSwepUxpq7EW/KrX6NwSUsI0uvUwOi6ARhcOwQDBibh0gFJ6J+WhpAmvaSMMsSkSXoGwr9dEio1&#10;vwgVJQz/9iynEfCVcurcrSOSB1+EDu1aY0iTMIyr44cRdYIk/0IwSvKve3ggRpv0SL7WC8W4ehXR&#10;IDoSA1JTcXH/SxHWfoDEPVnyaZj4mYHgjqkIrNNRykquYnw7ppjO/+CoppIHA3FpUhLaRFXF+FqB&#10;GNMgWMKQPGwcjp7RAUgX/zPE/1GSnpEShwtqhSI5NVHKdTBC4hugYsehCGA+SR4Fi99VardCULv+&#10;kkZJj6SrYpuBCI5rhOS0dAwZNBitmjQWGagkfgZJ2YdiZK3q6C5ykdKkBkY2rIIxdQIwLC4InWJr&#10;IEVkZ8DgIQiObYigTpKWtiNRsbXIhORRtVZ9ENR6ACp0yICfpK9C+xSEdeyPLr0uQEr6MDSJj8bo&#10;hjUwQmRhTP1ATK5dFYObROPimvKcUBmjG1TDUCm/lKaxaF+/NgaJDPVLGopEaV4lCwGlpKSYXTpJ&#10;JP369UPbtm3RokULfPXVV3mE0rJlS3Mluna1mqesy6oIeANe78PZtGkTli5dap4feugh/PLLL3m9&#10;4mcF3ssbBw7+8iCZkHDY6pgwYQJ++uknYz/YNMss7aZcEg7JRply4sSJ6NatG66/3locSPA37VAu&#10;KAG0N+TE30/wKpoRDRXDY/LMvqATbI79gePHjspvcs8gT4if4p60xpMkf81TJzkgeNzc07BB9Lt4&#10;ffyYPJ08gWOMxh+/4cQx+eWExM305stbjOdx8fukPNPtcXEj/h9nnMTvk6YQ5JbRNH6KRidXJTte&#10;+Py7/P3DpIMW8ofe57lhPoiFxMOk9YS88Yf4K+6OSTwkdRIm438Sx+UduTVuT0g+MC8Zk2OMnlyZ&#10;I78cPyZuxK8/mCfynqQLJg2iPksenuS7x8VXesQ8PHlUvJM0iU+/Syj0z8SNCZLr7+L5MXnHxNPk&#10;4TETDwZ4Uhz/bvxmWEwfY8G0iIPj8sxtZk3ZyT1f4n/mmaSLWUBDO0blD5a52P8qFiyjo2InvkpR&#10;M85H8ZvJaMEJ+ZXxPvGLuTdyxMLmPdMl4Z4U2Tku4fGN3yU/j5nOUnliOOL0qASsYeuFzyz2E5Lv&#10;Vh7w4X9y84spnz+Yb2pvYijhyF8WJ9N0nGHyd4I/iPlN7H+TuJn35I+xlviyfE5IvE4yb0z+yZX5&#10;J2mlbFHueE4Y03j8hJSbxJ3xZv6fPHHUhMwYUIbp9zH5c1TCMXGR5z+kcH6XPDOpooWJgHWr9Y7G&#10;Xg9pCMoU+3YuvPBC9OjRA7t27TLuCHXjDXhVw/EqpIBNgbPyyKPJO5NuyfQ/KJ4sUCk8tSadiCMj&#10;NKyuFDQbTkjlOCl2zDzes4rkuWDGy4WCbuxdTcBjUqK//U4BEF9ZuYxouQzfoXAbkrJBhOfY0d+N&#10;4GvkeGH8GT6F4w+XOSaFzF8Y2h+sPHQooFDRWH/FkkHwZxMHG1yCYMWeldm6o2Pjs/ld8kjiyFvm&#10;2e8mP/lsCarEVp4pyvIG3f3OCsC383FS8va3348KwZlI0MIYVtGTJEq549+jv0m+8jcBCeM4CYeg&#10;nYmQmD+sMqM7UyZyPXacnwISqZAg/xk/6EDeZ5DWkxjGlZVQYitxtT4mjLm8Ix8FA/MuX3IFyIrM&#10;jwbz2uS3wJCK9YE8wf5EEqu8x6pKMN+Yl7T8t0ThV97SXvw5KaRHX5hel2/GHcsWx+gX808Mr7RT&#10;8WCYhpitMrJCUJITopALf6WFIXa+KBWeYVgSYn7li8b9cRKL5JexYOT5AWZunJS6YX5jGs3/vCiU&#10;B5RbwlH2VSG45c57kZuTjakzZuLhJx4VG/kCs5hM4RDiknlsnkVwRaKnT87C448/ioduvwErly22&#10;3EoFYQFoQVviauFnKelt2/cgNzsLkyaMx6TJ06xXWHimslsCYomNGAnsd9EkpkyegOeffBRX3XgV&#10;Pvl4g/nVEli5dRU6vz4n5GssVV7MMWz57BPkZGdi4qQxGDt5snFjxUMF8jfxwxJuI1CCRUsW45a7&#10;b8Lfn3oK06fNEhv51XIsYFqsdxkaY6CCdu0112L61JnIzs3CstWrjVZhKiQdWAHwj9wyL44KcfyG&#10;CeMm4cWnnsbl8+Zj+7695nfLlQtSWVkCLKNjQi7Ml6uvvRYTL5uJmTOm4aONn8mXnqkWmMom/+mB&#10;VFq+KXqKWB3Dhx9+jOkzZuC1F54TG0ZG3FrOrT+uryz/MrzfxO795SuQkzsLE6eMw+jLpgjHU5sR&#10;DVcIkckyucD/Lk/+kDD/+OMobrrhemTmZOH//u//RE5IvixTxvxnccWS4TskYokZGVHy4YorrsXU&#10;yVORNX0qDn++T3iEpGjJAOPE+z/4cZQ8oBb8q2gn110+D3Pn5+Lnn/8ndq4yMX+sK2+t9Fgfud+O&#10;/gdZ867EZdMyMTsrG1999524YUIo39aHxMpHGiFmanTysHDha5g1fRoWL1zCXyUsKUGTAcxHGits&#10;3pUXlG/CkQKkODz68IP4v//9gpyZ07F73wE89sTjdCGGmctiYxWWq6skWdm++dc/RUC+Mu8TfQcO&#10;MldqTRYp8Y/1tSWoHhNZmbNw2+23mHsSHGGKzlQa+mwJG8F3d0pl/P67H8wD7XtfaM0L4r3xW17m&#10;++ZbJULpojrcePl8XDl/vrnPys0xV+s3CYGBiCia77l4wmYPMWBQkrlSnnbv240ffpJwTeRoK35b&#10;NUweKajyrvgzQ/LshFTal19+AevWr8EKqazHRE8n+RmdnJnB13grN2w6LV66woqq8VzS1Le/CdN8&#10;ecWYXJOwzK+0kz+jx0+U6wmsXL0WK95fiI8+/Uzc5xMg3TBZx03+W+W6YePHePE5Eg03UNuMW26x&#10;DmAzgZlwCP41GWKuJJUXX3keyUn9jU1u9hz5KylmE8pEkNXTJMb4QTkixowbJ/xhkcX0GZnGztIw&#10;acMUMQwSqGhy/FEwInGASfQ/jxzCW6+8hM8PckSH7vU96y+DdQWDNPn4KElOumy6udIR36AxL7jc&#10;ui5ITOqHH0W+/++H7/HC04/ja0M4/Mf48OMhKXI5thq/J/H8s//A0mXvG7v33nsfL7/xpnHDuJAw&#10;WZYm9/meCbh8oPwSDnNPBIKF/+wTjxi7aePHmn6Ly2bx6y5gZhpBsdyZnFVpEVxx1Vxz/eabH3Dj&#10;3feafDei4Goa2EXZ9KEI7r37Njz1wov4+oefcNUVFiEYGmBYVIlVsox6zCtwx01WRdnz5Rf42/0P&#10;mXvaq4Dxau7lFTbTiMcfewYP3f8Ifvz5B0yTL7wF8401kTKh8I+JoBXWXTffhR/+9Y25v/LKXBz9&#10;4382zyWWvJrX5cb17tzLr+CPuPLa+ULa/8PTjz5j3P0uX0lWMhK1qWwMwpUZ//fTf/Hg/Q/I3Uls&#10;3rkJzz3zrLzDH60w5Btr3DEM9n2QrKfNtCrxbbfdjf9IxXn5jbet5hWdupwzCGoopqkkzY83X35N&#10;rmyWmZ+RNnyUdcNwTKVhjlAfkrAZvFj8Js22teuXYiZlQOzSB1hrz47yRxbUSTatJCS+bIiLN0Cm&#10;0QgtvPKPV8yVRUlN2FxpQZY9+Qt+EdnjWxMmZJi+mGeffhr7Dh7GB59uMv11xrUpf4kAb6lZuco1&#10;+9przJWw8lDg0o5NGIwPic48WBg3cRS++7//4r3XX8KOz9ZjvxAbf3alxHJvGEea+JIjv4owXjvf&#10;6h9l7tCza6+73JQD6w2dkkJJOsYjK2rlAuW+SXWcmS1Ys2YNPj90CHfeeZdRHd1BVZKZzX933303&#10;brn1Fjz00INSAW7HHXfcibvvuTfP3XGylhuoStMwHOJvf3vEzCliHExfSJ6gmZ8Nbr75ZnMs6oMP&#10;PCBf51skjHtw/333m3f0y2p3T5jf5Lps2XLz/MCDD5iRPStNpzo2biVNR44cxk033YR7770Xd0n6&#10;b7vlVtx///15Z4BZr7kFRIgV47537x5s3PipvHOfseY0hbz4ueGqq67CLTffYo76ufXWmyUv78JT&#10;Tz1pfjPvuL3G5hTBPGU8N2zYgIf/9jdjZ9R7wu0d2mdlZWK+NNfq1q2DeXPnoVevXrjhhhtdLvLD&#10;0SAZtk6veOONN8z1rrvukjC/ML8xnVb8XC+6sEaakFdccQW6du2CqVOmIDMz0xzISHjOAyvO2mH6&#10;XyHpjz76CC+99JJ5VnsrVhZ4987b75hjk9q1b49pl03DtGnTULt2bcuBzS1v6UdeGUhe/CAEzbJk&#10;XJ9/3jpaidC3TpgPpPxnGuVftmjenKDXpk1bzBctuWWLFnjttVet3z2mqfyg3BIOK6C9YvC5sAz1&#10;1PNO5AtIwW48QX/n1RPBEXZ793t7uO749NNP8fjjj5sTSG+44QZzeLwn9xpfgvOZbr/9djOKR6Lb&#10;ssWaWVxccBKmHXa/CwLPmlYUlg+ME/2joRu63b59e5FpKg7o1u7+gw8+MMRLO/r1/PPPG3uGW1D8&#10;PEHdeooLf+PHhuT0NyFPnpXPwx4pj57SpOBEOiWmB+QjxIl2nuJEO03Xfffdh+uuu87IAY/C5siu&#10;Pd8VfEeXC9mxc+dO111+XnkKs7ygXBNOQYXLw/fcQfdqPKF7d2vauwq8e8Hx+Y477sDll19utBWC&#10;zwr3uNA9BWqKfDVzc3Px/vtWe7pVq1bm6ikeakfhOnLkSF46ZuQ1qU6F3Q9+MfnMiZMEBTNPwykA&#10;SUlJxh0PqL/gggswb948rFu3zsS9oLxlOpgevjN+/HhzpcboKc8Ur732miFDGmp8d955J15//XWP&#10;YdCuqDKywx5X5vcjj1jN69mzZ+O///1vXh7Sjac48pmkceWVV5p8J5QUPLlX9O9v9RHpMdYk/M8+&#10;+6zQcp0zZw6+/fZbXHrppeY5O9vqA/QETRPJk+8Ql1xyibl6grrnlbJArY3lyUl8vL733nsmLWd1&#10;zlspUG4JR9mclZ4Vkl8bGgra1KlTXa5OBd2z8L/55htzhjkLnO75Xps2bVyurCaFJ7BiERzF4DvP&#10;PPOMeaaf7oLJZ37F6ZZYv3493nzzzTxh8wQVzKeeespcWTnpzzXX5Lf77dD0EFqxOne2zs/ev39/&#10;3iStwkDC+O677wwxEhRYu/B6wtVXX41PPvkEH3/8cV4ceKXxBJIAycAOXYvjDs37F154AdOnT88r&#10;U14L+pBouAyDTV595seB80YUmlfuIIHyN84zoSwtX241ZwuDHl9NTYWgTLHp6ykP1I7NXoKEQCg5&#10;ukPjqXlBcn7xxRdx0UXWOfnuUP/t5UDC+eKLL4x2ZP+tINkuLyjXfTgEhWTlypXmXjOVzRF3aCFq&#10;gdjJguCXhGAlUzt35ORYo0V0w/UmSlLqpx18ZkX++9//nuffjh070LRpU3NfUBgEK4Ad/EJ5gj2u&#10;t956q7kqmJ6iNBwF+2Patctf/1MYlIRWr15tiJ3pLKopYYc9rwp6R/186623zDPTSLdauT1B4/D0&#10;00+bZw1D36Ef9rDtsOc3/VGSKsg9wcpMrUZ/Z9NNw3CH2rmXI0mhOOD7lHP7RNnCoDLBDxf7vgj6&#10;ofae4lheUO47jQmuz1q8eLG5Z6Zqxtqh7vkbhYp9HPxyENSWaF9YQfB3LsN47rnnTBtaw6BfhWH3&#10;7t14++23XU8WNB7uoB0NtSJ+0extdU/uCU0XwabAoUOHil35CfbdsBlFFJZ+O6jdvPPOO+Ze01Lc&#10;MJUYuIDXU5r4m+aDpq2gtCs03va46PvUeDgtvyA/1J7vaHgE4+mpT4RQtwre0x82fTyFY7dzD8eT&#10;/56gYfAjolpzQWAYhHsYvOpv5RXllnAICsWiRYuwZMkSM/rx8ssvnyYMCtqp4ZeJzRUSCNvV+rsK&#10;mT67g2tJCPZdEEo2FARP7tnpy06/H374wTRDCI2DJ/dqp80bDY/2ngTZ7g+bHwSbH8UVKvZdcIo6&#10;yW3jxo0u24LBsNgJyS/nwYMHTZ+Mxssel8Kg7kncBbnXclC3ms/25pFC3divTD+v9J9NZ4X6Y4c9&#10;3nyH5pVXrGHxwqDx03AIyqCnnQ40DHWr7z388MMuF4VDZZrvkGy4orsw0K2+Q0NQPvRZ7cojyi3h&#10;MENpOCKj4FAgM5P2nqAFzhWw33//vbHTZfb299z7GxQcZiW005jv0E+9dwe1KCUw7fCjOzXuUL/Y&#10;LODv2qmo9u6gvf6mi+m2bdt2ypYfhcFeGdnELOod/q6aDcEV/ATtmXcFxdMTSDie3NMf+kejv2u8&#10;NDx30J3dvR3p6fk7JHqSC33P/qHRphztNGw71K07tMPdE2hPwrP/zuZ2aUCtuTAwDPe80A9rQXWj&#10;vKDcEg4zlIYdqlx9TkOB5NXTkDALgZnNQifhcOSETTH2w/BKLUlBfz0JzujRo427UaNGmXCoXWnh&#10;enLP7Tc4OkC3rVu3NuGwQ5JuPblXIZk1a5YJh6NIfId+FIWOHTuadx577DHTTOJokqcvuh2DBg0y&#10;/tOQ3Hg9fPhwgfEjSDh0xzR16tTJ3LOiFZQHBIVdtxZhxy+v7HDW9NpBP2j/5Zdf5oWj18JGaQgS&#10;AWWAYajhtgtEYfFj/jLvaNg0Z2cz4Sl+Cmqf9jSxrNicLegdhm0Ph+lRrdQdGlcafhTs6eEWEjpq&#10;VRDYV0j/7YblW97JhijXfTiFCYQnMMOLeoeVtKANwDxBBcMbYNwKEoqCwvBW2Ar1z1O6ShOWVh47&#10;+Oz+tVd4cl8Y6FbfKaiTXMu8JP7yHTXu8FRG9LswgvfkT0HQcDVt3oI3/SorlGsNRwVIC6awQudv&#10;6p4Cw3tVjVWA6AdNQSqzhqFXuuO9/uYJ9FvDI/gO7/XZHeq/3qvx5L+7Oz7b3ykuNH583+6nO9SO&#10;7jUsorA00c7dPa/6jjtop3FgWeo9/fAE9ZemoA8Fw1K5cA+T79NoWBqeunN3r1C3dneFpYnQONjf&#10;9eReUdhvJYU9PG/6622UO8JhZqlw8N5emQne2wuUUDd2dw4cOHDgwIGDkoHfUVUiaQh+k/Xbq99a&#10;fVY3ek+jCqT9d7o/2yiXLSpmiE6tYKaopuoOu/KjGerAgQMHDhw4KDn0m8vvqSo1am8Hn9WtunEH&#10;39dvt/rp7k9Zo1z24NgzTpUYLiK48cYbzeBwbGys6b5T8Hf71YEDBw4cOHBQMhTUUcCJPhkZGfDx&#10;8Tllpia/uU8++aSZ7dqlSxdzkgFnRuraFn6nafSbfrZRLhUcghmi2p9d6+NGMk2aNMkbH6V7zTy7&#10;OwcOHDhw4MBB8cHvKCc7qqLDJTmcpc79hri8hYfV6QJlgqvVueOBfaYyZyVTydE9gBT0syAFqqxQ&#10;7hQcKimeFBZVfLjVo13B0W407elRcJ+YqKgo45ZLGzp06GA2KuK0cfcTP71tuByAyxy4rIDhaZi8&#10;cj2Uu/vSGE6z5+mljRo1MlduFsUp+J7cltQwnhp3PvOem37xpEZ7ekpr1A8Ng3lCw/hzaYOm6UzD&#10;KcwwPJYRy4r3zE9P7kprNI3c36Zx48YmrRqOPW/PxNAfLoXgUg/6x1Mz2YJiGGWRdywfpqF3795m&#10;Cxbel0U4NPSXplmzZmZTNi0fu8yoO/t7JTUaDs/h0jR5u5zoH8uJMk1/GQ4XKWuavGEYV14ZX97z&#10;Q8RTVWnnjXDUX80P3muaGjZsaFrw3sirggzzkL335HKGzTRpeLyqPJypob/kUqaJ9Yr3TKcntyU1&#10;nvKQnMptg2in9mdqND/0e0BOJQfpabvMQ5rmzZsjODjYLDEj9PvJKw33/hozZswp6zrJl1zup+Dm&#10;hLpA3f795XIt3aeL9vbv+tlEuVJwNGOZEe5jdwoqOCws7jpBuCtBmoHcIpjbw+7bt888E/pbWYN7&#10;mxe0Zs+b4A4c3HuJO5V6G+7CyJ03uENnWcAeDteVcidUT1v6ehvcYJAtk7IEF/ZTybEPqZZVK2bk&#10;yJFmgX5Zg/uyFbSo39sgSbtvNVUW4OYB/JDZUVblxA1BuTmoN8E6ZOdCru/WnW+8DXt9ZaueCu/e&#10;vdaxdWUJbvxa2I693gI3GSGvcuchb8OdV9kDorselxW40w0Vav1mKjjto169emY9OsF42TsK2AvD&#10;RhMNlWWaSpUqISEhwWwrT3CPA26sYpe9//3vf2Y9fXH2RSxrlMshKhoqOMxsVXSYaVRuHn30UURG&#10;RmLt2rXYvHlzXubppGQFFZz69evnVTz6Zf+9LMGNKLmDj6aDXX6aLhpvgds0cdddrYg61nmm0HFT&#10;xlX9e+ihh8w2Y3a7M4H6Yx9qJLipCLc+o/JW1uDWYrorEeOhaVZzJtD3SS48ZZ/+qx3TrTJxJuD7&#10;lC+tI9xwwz4+7g0wDA1H48y9IM+GAk9wqzndfVrzi+XE+OjzmUDTx81RGBbvVb7JGSqfZwL6yfiq&#10;v9y0l1vxewv0W+VLw+DGPGyU2O3OFPRHw6EhyMtUpPQjWZbgXA82SBg2ZaCseJXfDvIqz18hGJY3&#10;8tAut/SP13vuucf0gKjdmULzgrLL/CFYNuQgbmCsvxEcVqKCw31ZCdqrKSgu7FHlFpgK7vI+fPhw&#10;o+hwsyQ2Ri6++GIzX1bLh2lWP72RxpKg3Ck4zAhmCKGFoULBDOOYIJ/ZcqDA2KGZSVBIWXi6TyN/&#10;OxtQASE0/u7xPFPQX/sHk2AY3koj/VFjTw/hTSH1lFdnCypTBK98VtnxBuinPZ94z/TR3v23MwXj&#10;bc87yoK385L+ucuxt+W6MDB8zTPe02j5nQk8lZPKhrfLifll98/9ubTQuGp87XLMZ2+FwTxXv/WZ&#10;17MBe/lr2N6WP/r7V+BVgn65K+fu+UUFzr0Hh1D5px9qp/f8jff28uCV9gzPnn+8qrH7dTZR7hQc&#10;b4FDHOzBKWojagcOHDhw4OB8gyo42oPzV4Sj4Dhw4MCBAwfnGRwF5xyGo+A4cODAgQMHnuEoOOcw&#10;HAXHgQMHDhw48AxHwTmH4Sg4Dhw4cODAgWc4Cs45DEfBceDAgQMHDjzDUXDOYTgKjgMHDhw4cOAZ&#10;joJzDsNRcBw4cODAgQPPcBQcL0M3/bHfq9FNg/SeVzvcnz3B7sZRcBw4cODAgQPPcBQcL8NdeeHV&#10;vqOj/qb2dnf8TXf+1Ge90nAnRfvOkI6C48CBAwcOHHiGo+B4GVRI7IYKiX3rb7vSQvCqig6v7ttm&#10;816f7e8RjoLjwIEDBw4ceIaj4JQB7AqKO1RJcb+qElQQ1K3db0fBceDAgQMHDjzDUXDKAOyJeeKJ&#10;J3DRRReZ02556nZSUpI5nfi///2vy9Wph6v99NNP5qj8wYMH46abbsJdd92Fq666CjNnzjSFZFeI&#10;FHrY5tk4xt+BAwcOHDg4l+AoOGWAxx57DMnJySZzFRx6uuWWW8yx+/pMqMKyatUqtG/f/hQFhmDv&#10;zKBBg/B///d/p/XiUMFhD45dwXFXghw4cODAgYPzEY6CUwa4/vrrMXToUHNvVzYefPBB9OnTx/Vk&#10;HdmuPTi//PILXn/9dQwcOBAjRozAqFGjMHHiRKSmpqJu3br49ddfjTudr0NQ6UlISED//v3NO8OH&#10;D8eXX35pfnPgwIEDBw7OZzgKThngqaeeMj04R44ccdlYCsx1112Hyy67zDzbFR8qLQWBQ1wzZszI&#10;U3Ds+Pbbb9GwYUN89913LhsHDhw4cODAAeEoOF4GFRca9sb069fP9MSMHz/e9LJQWfn9999dLoHn&#10;nnsONWrUMPcsALqbPHkypk2bhilTpmDkyJFGWVKo36occd4OC2/37t3mmdDfHDhw4MBB+YGdu0vK&#10;09rT76BkUAXn0KFDLhsLmv+cE7tw4UIz6pKVlWW+0W+99dYpHQqvvPIKcnNzTUcD58TScD7tunXr&#10;zO/2srGX8dnCWe/BKSyB/M1dWIvKECpF+p69t8dZReXAgQMH5w7I3zrNgObVV181Ddtx48YZw+kI&#10;kZGRZnoCDX/jnE771AQHhYP5pKuSObphV3CYj/r95T0XA61cuRJHjx41dsSHH36IZs2aGcWH6NWr&#10;F95++21z7w67X/ZyPZv4U3pwmHBemWj7Pjj6m70nR+3oju4Vaqe/E5qJhKPgOHDgwMG5BfI3ed3O&#10;7cr78+fPx+jRo829ulHud1ByMF8bNGiQp+AwL2mY72qIRx55BNdccw3mzp2Lvn374tZbb8U333xj&#10;fuNISpMmTZCSkmLKZsyYMcYsXrw4zy9Cy1KfzxbOuoKjmahgJqtiQnsKLZ897VpM8Kru9Vl/VzvC&#10;UXAcOHDg4NyBcrk775PvCQ6F8INK6HfD7tZB4eDK4mHDhpltWTgPltNE2CP2xRdfmN+Zj6pY2r+x&#10;Cj4///zz6NChA1avXu2yzYe6Z1lwdTO3gCFUGSXc/Sxr/Ck9OAp9ttvbr3pPeHq2C7X9N8JRcBw4&#10;cODg3IAnfne3Yw8CV8S6w92dg4JhzycuxHGfg2NXbDg8dfDgQXNP8DcOTXXt2hUrVqwwdhs2bMCW&#10;LVvMPcFv8osvvogLL7wQb7zxhrFTP2nOtiJ61ufgnC04Co4DBw4c/HVABUd7cBSOYlN6eFpFxfz8&#10;7bffzD17dm6//XazHcuQIUPMvCcqLfYpJFSSOITFniH22nCuFOfkUKkheNWhRFVyziYcBceBAwcO&#10;HJR7OAqOd1GQgkNjV0zU2KFTSOzQnhqCV/5OZYhX9e9sl5ej4Dhw4MCBg3IPR8HxLgraB4fKCJUS&#10;VVIIVWjsxpPCokqOKjSEPqtfZxOOguPAgQMHDso9HAXHuyhqoz9VVqiY8Oqe16q06O96Jezu9d5u&#10;d7bgKDgOHDhw4KDcw1FwvIuiFJy/AhwFx4EDBw4clHs4Co534Sg45zAcBceBAwcO/jpwFBzvwlFw&#10;ygh2oSxMQPmbp9+LI9SOguPAgQMHfx04Co534Sg4ZQD7RCQ7OGFJYZ9xTbe6XK0g0I1OiFL88MMP&#10;RsHRwzb5m6dwHThw4MBB+Yej4HgXjoJTRmCGUlibN29ulBCeYfHRRx+5frUUHCo1qrTwumnTJnO4&#10;Wps2bdCoUSP06NEDV111ldmMiL8rVOC5LbW9B4f2BSlXDhw4cOCgfMNRcLwLR8EpA7z//vvIyMgw&#10;V8X27dsxefJk3HnnneaZQkuj6+hXrVqFpk2b4uuvvzbPCvrBk015rLs7VMGxF55TGRw4cODg3ISj&#10;4HgXjoJTBrjpppvMQV/u+Nvf/oaLLrrI9XQq2ENDJadFixaoVauWKZS4uDhccsklpgdHhVx7fAgq&#10;PXSTkJBgFB32+tjP3HDgwIEDB+cOHAXHu3AUnDLAXXfdZY5WdxfMe+65B0OHDnU9WYKrQ0/r169H&#10;69atceDAAfNM8HeeedG2bVuPPTg6yfjIkSMuGwcOHDhwcK7CUXC8i/Ks4NjLlfc6D5f3+qzgM3UF&#10;T/N0z7qCw6GjadOmmcO7qHz8/PPPuOGGG9C7d+9TVjwtW7YsT+GhYjNgwADMnj0bX331ldk2+pNP&#10;PkFaWhqmT59uDgdzT5yzisqBAwcO/jpwFBzvorwqOKrEEPyuU5mhUXv3bz2faajk2BUf4k+ZZExw&#10;Pg17ZtasWYN9+/blRVoTxlVQW7duNfdqd/jwYTMZee3atfj000/x3XffGXtC3SgcBceBAwcO/jpw&#10;FBzvojwqOF9++SWuvPJKdO/eHYmJiWZe7ssvv2zm265YsQILFizAY489Zjo7evbsif79+2PhwoVG&#10;DmjsJ50TZ13B0YgoeE/lRu3sz9otRdgVIPu9PrNXR4e0CEfBceDAgYO/DhwFx7sojwoOv9v2qSh2&#10;6PfeDk5P2blzZ95v7r//aT04ZQ1HwXHgwIGDvw4cBce78KTgaOeBLtjhlZ0Hms/sIaEdDd3qVd3a&#10;7WlnN+qOxg66XbRoEQYNGoQOHToY07FjR3PNzMx0uSpdWTsKjgMHDhw4KPdwFBzvoiAFRxWR4qAg&#10;d7RXZcf+rKMy9jC48IgrqDkf1xPUXUFhFQZHwXHgwIEDB+UejoLjXRQ2REUFhPNcZs6cabZ2efDB&#10;B/Hwww9jypQpZmEPh5GY9//5z39w2WWXmfkyXAl966234oILLsADDzyQp8y4Tx/he9rDQ3AT3+zs&#10;bLz11lvm2R10p271Wlw4Co4DBw4cOCj3cBQc78KTgsP81B4WT1i3bh26detmJvwSPF3g+uuvP2X1&#10;EhcIpaam4u9//7t5VgVF/dVnVXI4h+bxxx83k4fvv/9+Y6gg3XvvvXlKj75TUpyi4Gig9ojoVcFn&#10;+5gc3es7pYlAWcFRcBw4cODgrwNHwTkzcIsWniKQlJRkNtvlCqSIiAizcolgXlJRcc/Tp59+Grfc&#10;cgtyc3PNfnTXXHONUWIIbrZLZUSh73KvO27/QqjOQD2hOKAfnsq1KDtVmOw4RcGxKymqtBC08+S5&#10;O4rj5mzBUXAcOHDg4K8DR8HxLviNb9CgQd4O//r996Tk2JWTTp064cUXXzT3HK7imZD2+TPczoV7&#10;2D355JPmmX7R7+IqOAoOXY0bNw7PPfecef7www/N0vCpU6di+PDheXGgvzoc5o7ThqjsSg6ves+u&#10;qfT0dIwaNQpz5sxBTk7OKYaBlyc4Co4DBw4c/HXgKDhnBlU0FByi4jdSFRz9XfP09ttvx5gxY4yS&#10;MWHCBHNeJIeeXnrpJbM8m25//fVXM0enb9++GDFiBIYNG4ZLL70Ub775pvGDbrSzhP4WVV50p8Nd&#10;L7zwgpnPQ7CXiXOCOHxF8OimVq1aGfcaBsF7O07rwVG4Z0aXLl3yNCn+Rg9p9J5ui4r82YSj4Dhw&#10;4MDBXweOgnPmYH5xuIjgRrmcg3Pw4EHzrHnJb7l9To076E57eQrLf/qjOkRJ9AN1R6WGw2IDBw7E&#10;4MGDMXr0aLNMnXOGxo4di0ceecS4Vb81LDs89uBQYdEuH33p+eefx4wZM7B582bzXFqo//YrI1dQ&#10;RHmvz3Z3ascr/dF7haPgOHDgwMFfB46C410UtoqqPMBT2eq3XsFvvuoFqhvY4VHB0ZdUASG4ZTKX&#10;g7Grit1QNByuYrcUh66WL19u3BUG9Zew+61h6u+88ndVsjQu9gTYE2r3S+EoOA4cOHDw14Gj4HgX&#10;5VHB4Xdcv/sK1QH0yiXq1DkoD6oX2HUDO05RcOxKg3ZRqaeePFG7kqA47tWNe3iFwR53wlFwHDhw&#10;4OCvA0fB8S7Ko4LD8tQy5Tddz5ayl7PqJLzav/u0c9cDTlNwOD7HF9XQTj3jVe/Vvd67a12Fgb09&#10;XKrGE8Q5OYmTkh566KG89xmGKljEjh07jLt+/foZt1ze1qdPH7PEjYdycaKTPV6Eo+A4cODAwV8H&#10;joLjXZTXISp+x/X7TwWHE4q5VJ2GS9K5X86zzz6LV1991bhx//bbcYqCow55tRuCigIVCYW6I44c&#10;OYJ//vOf5r4ocGkXu5fsisdPP/2EefPmmd0M7aACxYRqOHplop944gmzlv+XX34xdvzNHqfvv//e&#10;LIHbu3eveSb0NwcOHDhwcG7BUXC8i/Leg7NhwwZzPhVPC+dZVZ07dzb27777runseOqpp05x70kW&#10;TpuDY3+BioTeU1saMGCAWfP+1VdfGWViyZIlJgKci8NeluLguuuuM4oJYQ+Lux6yR4egUqManF1p&#10;IY4ePWp6e7iREBUu7UVyd0elqVatWrjtttuMUsUVYNxW2oEDBw4cnHtwFBzvorzOweE3nXj99ddx&#10;8cUXm+/8e++9h65duxp7YuXKlWjevLlxT1AOqDPouwqPc3DomPd6tb/0v//9D0OGDIGPj4/pKiop&#10;uLSLa+mpgCgYMSoiXPrlDsZBhZibCd19993mfY2TPYF2cNdGDlFx0yEHDhw4cHBuw1FwvIvy2oOj&#10;ugfxzjvvmE4R7pzM8p84caI5F4ujQDz7iu7ULXUBe6cMcVoPDpUN7Q1hQKpAcE06V1JxLgzPh+Au&#10;g1xBxZ4U9uRQ8VG3hUGVGc6defTRR/HGG2+YzYS4hTSVEgU3E6pdu7bryeqRYe+RXcA1cXp0hM4f&#10;IjgHh0NU+/btM8/8nWHz6sCBAwcOzi04Co53UV4VnJKA33v95nvSP05RcOiAAbgbghN8tm7dau4V&#10;+huVEU4EKk9wJhk7cODAwV8HjoLjXZRHBYedEOvXrzfb0HBz4bZt25phKvbW2I+DYLmrvmLXW9yV&#10;nNN6cOxDP9pVxEAJ3jMzNm7caHpU+DsnGHNCr7ovL3AUHAcOHDj468BRcLyL8qjgcL4sV0pTr1Bw&#10;2IkKTmJionnWkSVVZvTek/5xmoJD2B3r8A+HknguBHc0pmal82+46Q4PvvrHP/5hnssLHAXHgQMH&#10;Dv46cBQc76I8KjhcBs4tYNzx/vvvo3379q6nfKiSQ3iShdMUHFVoCPbcUHsiOGdGlZqLLroIDz/8&#10;sLknOOn4jjvucD2VDzgKjgMHDhz8deAoON5FeVRw3n77bTP3lt9uzqFt1KgRGjZsaOJZt25dY6+G&#10;q7oVqui4y8MpCg5/ZM8NrzR27YjDUtSsrrzySjRp0gS33HILtm/fbg7AuvHGG09ZFVUe4Cg4Dhw4&#10;cPDXgaPgeBflUcFhh4p9v72iwE4YfutLpOCoY77sPq7FjfWozDBzvv32W/z222/G3pPbPxOOguPA&#10;gQMHfx04Co53UR4VHJ5szqXgrVq1wvjx482OxR988IGZk0PDTpVly5bhpptuQo8ePcyw1ZNPPlmg&#10;HJym4BBUWqis/N///Z9RFLgGnROJuVEeDZdz09Be3ZRE6zobcBQcBw4cOPjrwFFwvIvyqODYQT2E&#10;Oga3qDl06JBRfnjPeFMP0bLnlZ0ynjpYPE4ypkO+xE3yeNQB95KhJtW0aVOjXVGj2rlzp9ldkBoU&#10;x8LsRyKUBzgKjgMHDhz8deAoON5FeVVwqKxwRIhlS0NFR+cCqx3d6D2N3b0dHntwCCo5OlRFcJvk&#10;xx9/3PV0qtuBAwfi5ptvdj2VDzgKjgMHDhz8dUAFhyt27fD0UXNQPHCKCRUc9o4omJeqPBDUA7jw&#10;iAqGXR9w/51HKFER0Svd23tUSlJOGge9J/hsj5fdnsqN3ruHcVoPDh2r59qTQ7z55pu48MILzVEJ&#10;7CbikBR7drghj/vhmeUBjoLjwIEDB38d8EBm7npP8EPKbxO/UfqBc1A0mGdUSIjvvvvuFAVHv/c0&#10;1AFmzJhhFhUtXboUy5cvx2WXXYZx48Zh//79eXoBV1dT8fzss8/MQiSaTz/91PQOuSskel9caDy0&#10;fPmsStM333xjzqrS39XePYxTFBxVbHjVe/WUVxqOg3300UdYvXq1SQgVCYW7538mHAXHgQMHDv46&#10;uPzyy83Bzgr9JvH7pB84B8UH57fYh6iYh1QWCvqOc4ERt4jhad6K/v37o2bNmujUqRN69uxpFFBO&#10;XVElin7ZO02K0hHoN3cutp+MwHixV4igv/fff7+ZhMwjo9Q/1VE0HIXHOTh0SI/oWD3gMzf5Y4La&#10;tGljDOfftGvXDq1btzYbAZYnOAqOAwcOHPx1cMUVV5jzDwl+l+zGQdFgrxfPjVy0aJHZOO+FF14w&#10;e87ogdT83lMZ8aSQ8PgEfvtVeVH7L774wvQEKfgb3dDtq6++6rLNV3SKo4hyAjHPnezduzc+/vhj&#10;Y8f4PPHEE0bv0KkyGkf6qQqOOzwOUalD9YDgNsnXX399niblCZ4C8ISC3NnDZUYp+KwZ4+ldT4mj&#10;dsqNghwFx4EDBw7OHORYTx+ogvicKOw3d6hbXu3v8azD8PBw+Pj4mOEQwv477+3fKgcFw55vhU0y&#10;VneffPIJUlNTjXKh337+psYTOH1l0KBBuP32281zYW4LA+cI5eTkmA3+eHoC/dM42PUB/f57koHT&#10;hqho7I6p8BCcZ8OuIfWYV3Wv90VBE8murueee85MTu7Vq5c5Dp1jaoT6RbdUcvisYfI97qCclJRk&#10;jo3IysoyB4Dyd7pn4jUeXMbOwlMFh79r+A4cOHDgoPhQ7uS2IGydd+vWzexDwjkY/fr1M8MTvKfh&#10;gpSS8q66s7vn8T8RERHmbCJ+H9hyp5IzYcIE8zt5394QdlAyeFJwmPf6PR06dKjJbx54yU1+tXzX&#10;rVuX951duHChWVnN3hYOX/FUAw5TsadIe3rU6He9MHCuD+WH4VC+KFcMv0WLFmYOMOWOhr9zPpD6&#10;xzjTf42X4rQeHI0MX6BRzJw5E76+voiKijJKCQNTw8SxW6o44PwdTky+9957XTYwk5jYQ8SDtggN&#10;W8P/73//i7vuussoRDt27DB2BDcc3LBhg1HCVLnRBFPB4RAVJ0IrispcBw4cOHBwOsit/GC5f0CI&#10;xo0bmzMJPcE+3FEcKOdPmjTJfDDthy7yOCB+cDn5laBb5XSH20uOghQc+3e0IPD3wtzYv+FaTuq3&#10;t6Hx4FU7ZBQeJxnToUaKdsWNlAZUGHjEAzVD9VOvf/vb38zkIsI9kmvXrkXLli3NSq6xY8eaHhz2&#10;3qxYscL8rvGlXxoHtjQSEhKMBsgWBlsdHC904MCBAwclg34LeNV7gvMleFYQe9IJcre6oSH0W1Ic&#10;cDiqRo0ahrN37drlsrWgCk58fLzZvZZgPOi/g5KjoCEqe55qOVO5VWVVv7VqtGx51Wf7b7yWRNGl&#10;O+2Z4/vqP8NVQ9jDo//uegNxWg+OvlxWuPXWW/OOPSc08hz+4ridwp4wTnBiQXDWtIIVi0vWWRF0&#10;F2V1T7AHh3NwOI7n4PyGypLKh1YKO+xu3H9z4MCBBa0bev35558Nz6qCY4e9Htnv+Y3hsxqCik31&#10;6tVNQ5QrdQl3N7m5uWYlFZUbNpIJ/uapPjsoGp4UHLsS4p6n9rJQqJ2Wgd2N/Z6w3xcEfcceD71X&#10;e7s/fC5MZzmtB4cvqwByzPPqq6823YQUwGuuuQbXXnutseO8GfszJyMVB1xDz82apk2bljdhiALL&#10;7siVK1eaZ4a/bds23HnnneaZx0RwiOqRRx7J09JYOHPmzEFKSoqpZIQ94c4qqvMblGXKCmVCWw92&#10;2dbf+ay/qSH06sCBg4JRmIJjh73O8ap4+eWXERoaahqqqtgQnuof98GZNWsWnnrqKfNh5ioggv4V&#10;9pFz4BkF9eD8mWC5a1myY4OjOq+99pp5VlAf4bwfzsVSOeE73FzQXW5OUXBUCAm70Ki9fhD4rIb2&#10;6pbPxQHdc9iJq7IotBTy//3vf3m/Ebt378Yzzzxj/NR48HgIzqTmO1R+uKkQwd/5nj18R8E5v6Gy&#10;oHLBq8ovrypX9t9paEdjlyUHDhx4RkkVHK1X5PzKlSvjkksuyVumTGi91Dqq9ZLgipopU6aYoStO&#10;PNZdjbXeOigZyquCo0bBvXHYIZKZmWl67riSTqebqGyoe31WnDZERQd2z/nsadtljpHppDM+u7/n&#10;Cfxd3fBKPzVC6gftaNStPhMUeoap51LQ3lNFIBwF5/yGu2zwWlzY5ciBAwcFo6QKDsEdaNlrw33V&#10;CHsdVb7nPY1+Zwg2bPUsqhtvvBEZGRnmXr8PDkqG8tyDQ+5WUMGZPHmy6b3jPkjsGPnqq6/Mb3RP&#10;t5Sf/2fvKwC0OJK2193dfRd3Fllcg6674A7ru0jcL3e5i13uLk5ClBDc3SXB3S25JJeT7z+LE56/&#10;np63YVg2SLCFo6B35p3pmWmterq6uro2Pn8RwNEP8KgDicu6uYKJv/XLGE83xqshxjc3SvN3SPo3&#10;v6F/6zTpjJvv1UY3CuCYv8dzHWr+1sGcTh3uNDLnqS7lT7dTTa+88oragp+qTS4xDAgIUAaSvMbA&#10;a2S+d+ku3aUro5oAR/f/2vgAF4m4uLioaQfzCNz8DEPNfquJJgka4NBmkwbHNFG4S7+M6iLAIen2&#10;wOXonLqsyZNp5sJVdpym0nE1CNa/NV0AcAg6NGDRR/0AP0QBoUlrdS6Fnm4l3UiAw7xroFWX8nw9&#10;idODXM5PxMxAd9x0EcBzqoZ5b+rUqZbYF2pMbpcyYR7oHVXT7ZT2u3SX6gJpgLNjxw71m/2HwoZH&#10;8gTSvHnzYG9vr6ajPv/8c3VN80/SlfY7AhzzVg0vvvjiBQtT7tLVUV0FOJci3aY0aeyhr9cExrVO&#10;UZHY4MxGO7R94Zwpt2fgBlxc7v3UU0+pVVE81w28rtCNnKJiGbET67LifDJXhqWnp6sl7JGRkfDy&#10;8lK/9TUucaxZ+HWZmFYNXknjx4/HmDFj1LlmSLzHoNuIvq5/13W6C3Du0l26NtIAZ9euXeq3mR9w&#10;asHW1lb5StPAhvcYhwLJLJQYLke0vWCf1fTcc88p9yF6ccpdujqqiwCH7UAPlHmk4z9q1lnP9LdE&#10;os+lQYMGqcVJut3oY03+fZGRsSZ9zo/URE0/RzVffivpRgEcc8fk0VywOv9cYUbPzyQdty6VzeWI&#10;earZYOjocey4ceqcxPs6b2wj58DQbZTPuwDnLt2la6PabHCosaFTWDOwIa8w9y3NP3i80j43efLk&#10;c7uJk9auXau83N6dpvplVNc1OPRk3aZNG3VOR8Lch0rTkiVLlHdj3X4Y9DSVmS4COHxACSoLUYvD&#10;3/zAyy+/fC5wuoqBieByPa56qkt0o21wdKHqoK+RuHye+3eQeE2XqTnu1ZD5/Zd63lxvl6SzP0pg&#10;eiy/hc7+KGDljOUCb0j4Sa6p60K0Yh85UrtIl8YkUX6UOD/I+U8q+lmcke/zGlPBYHq9EH/xXTqc&#10;v2vO06Xyd73pWgFObXFrXqv5W7eDu3SXbjfS7dbMZ7j6lQCHbj1IFDzu7u4XTFnp5/TI3NwHzIPE&#10;yxGNjDlyJ+nn6T6E2wPUJP1OHe8uXUx1FeDouuMq6f79+yu8wV0OuIUDicvEqc2jsbGuXx7ZvmpS&#10;rUbG5kDSq5ZqEhNCPzhjx479WVfdt4pu5BTV5cgMcDTpsrxSYnyWLwPPzZogXtMaE17X90g6/s+S&#10;3Dpzxphi+0GQydc/nMF3Pxhg56z8/kkFOec7f5JgedfoscUYNcqYolLflWB8S0DQTwRMgp55zrTy&#10;nsTjk9KK+ITlF49Mq5FGnS+d/poM0Lz9hvqmxNNHXrtWuh4aHKZHT1fyWZ02cxr1e7VtAqm2zniX&#10;7lJdJd2GddBEDQ6nDgg0nJ2d0a5dO+W3jHS9+qkm2uDUBDicnqpXr56y7yHxm7pvsU9qPnk903Gn&#10;UF0EODXbF+uPmjqaSNDU45577sGjjz56wa4Eun4ZeG6miwAOmTAbiSYtdBjMjJxBE9em0xanLtHt&#10;DHDMHdMMLnW587quB9YVz7kVvlmAXpqM536U54QF4cez5zUvZ3iU3z8JuFHvsrxvzPhiDB8zVp1L&#10;KqRhfCvha0nsN0Y4+50c5dqZbwXnSJqVloiMhu9Qjyniqf7JdGsmqPNb87oO+jqD/n2tdC0Ah/HM&#10;adFpu1K6mrh36S7dStJtnVSz3ZLvREVFqakEeo8naa0/qWY/uRaiJ2MucqhJtMXhPoUkLbs0X+R3&#10;r8e370S6HY2MaxLr1iwrdP1rugDgUMhoEGNuICR6Kl60aJHaPZTHxYsXY+7cucrwlKj6cn4Qbjbd&#10;zgBHx+WRdaKJu6lzY1KWv64DLqWjWpgGffo6R1U/T/LuswQgBCPf4MCBfVi9dg2Wrd1khHWbsJxB&#10;zpev34zFazdj3dqNSM3IxT2pOVi3bjOWrN+CxTyuk+P6j7F0wycST87lmTXrNmD/wcPnPlUT3Ojf&#10;1BSxjVHFzelPtivmh+mnB0vmSeeHO9OSkZJYJldTlpei66HB0XWkn9u7dy+aN2+u5otbtWqllqFz&#10;OWuzZs3UNQYuk710Hd2lu1R3iG3bLER0e6d8oAaFe0PRCauZtCzR/eJ6EBe36GXiJH6fxNWc7GN6&#10;RRU1vwzmb1/PdNwpVBcBDmUA+Sd5J+2ruJs865bp5AKnhg0bqi09eI3bepBYtzroNqHpAoDDm3rl&#10;lA4ks5Dl/NfmzZuxceNGNUem1ZGkmi//OTK/m2Q+J13qXm1UW5zbHeAw1ESjNYn7ccXExODEiROW&#10;K5cnpoJv/c5SVQNS8+DWfCAaTHgZ0eNeQ8T4NxE8+lVETXgdEWNfRejwF9C05A8IbJkBz5a5SCh7&#10;A6FjXkJ48VSEFE9D4DiJP2YqIke9hOYTfg+PZgPQO8VYynm+1ViIZXBWvk7NDg131KULy4Xti3n6&#10;+9//brlikC4TM5i4VrpWgMP2bu4b/F3zefYRqvB1PH3/SvvK9aCrzVddotrSfTvn51JUl/PFdNXs&#10;ewTpdB1BYXPkyBF1je1at23Gra1P/FIy+8Gp+U5uK9StWzd1znv629fz+9dKOl01zzXd7HReCuDo&#10;OiTVltZLUW35+iV5496TnTp1wpdffmm5YhDT9tZbb6mBopaRuq5r0kVGxjohNRuzNvLhBpf0IsjG&#10;ffjwYSUkuES65s6vP0f6nTwycXpkwMRpxG9OrI6nr+uj+RpJ39N0u9vgXAkRBDCPmrlcCTEVUlJq&#10;aoqUmjEI1olD4F21DNZlq2FVvgFWFRLK10lYC5uy5fCvmgWPNqPg0LYEbhOXw7Z8scRhWCFhDazl&#10;6FQ6H6Hl0+HcdhDuSRum3k6bdn6Lfw1YRc3RdxI47XZxYyRxPxp2upuxSer10OBcjqj5JMCpOdV4&#10;M4h9pGb/4DX2bd2HbjUxHea+y+XGHEBt2bJFBWqGWYYcUOmB1V//+lcV15y/25k0LyPpsmAd6fzV&#10;hTwyDTXTuXXrVvj5+cHa2lo5X7vRRMNSswaHpNNDgMMRPgdIZmI69eCiLhDTy8Cy1OWp61nf57nO&#10;ly53HnWc60W1ARzKYJ2umt80p5WBv3U71dd5zRz0Nd6/0npgfBI19wQ4POprJCpVaPtL3KG/o++b&#10;00uq1cjYHEk/2LZtW7z22mvqXJO+l5ycjCeeeEKdX4r0u/UmmzWJBcA45sCCuRTpePpZTXcBzs+R&#10;pENPUQmlp2bCulU+vKqXC6BZL4BlE6wqN8qR52sFzCxFUNWH8E4cDIc2E+AyaQWsy5cIqFkEq6qV&#10;EgiI1sO+bClCKmYIwClCn7Sh6t1GK2L9Sd1YYJUBe9jQa++sdwHO9SUyrJoDB4aa/eVWkU6PPtfp&#10;1YFCi5srmq+Rf5gZ6p1AbB9aADBvzBePl+N/N4uYHm30T/r3v/+N4OBgNT1F/2hXx4N+GV0K4HBq&#10;g57J6ZBWky5HUl1pJ0wHA+ubbVlf0/2A57redVwddNlfL6oN4DBd/M7lwIiO83Np0mlmPphPnTeG&#10;y5E5Hk0YuFKb9UpfOO3bt8eECRMu8JzNwPfX1lcuAjgk/XKdKNKaNWuUX4Py8nJl98FlgbSb4DwY&#10;3dxfzTQJNT+0itbOe2gdvXLlynPf4pGFpwuZQoKdiMLcHLp27XoBWNLPk+4CnEuQSoqRnvTULFi1&#10;LoLbxLUCcAhsBLBUynmFgBcJduWLEFr1Lnxa58FWAI7D5HUCcJbL9YUCciQOwVDlJtiVrkBY+Udw&#10;bVOIfilD1LsVnWUHkM4rf9n8+NVLlcRdgHN9id+qySx/jindCmIf1+ki6XPd9zmwIoMj6TjMj5k3&#10;3Qn0kyVPOl/6vC6Qrg9zedMesFGjRmo5OG0mboYN5qUADom2OD179lTnuo3UJvRuBzLXPfOg+8P1&#10;pNoADstTlxntPbmtTWJiorIdJL+k1o73zeXOVU7cF4z2hg0aNEBZWdk5PKDb8ZW2Zb5Xv9v8jUuR&#10;fj/ja9Co6aIpKk06EwzmRsKGTdsPhn/9618XvfByNGfOHCX8zd4nqd7kLrH0lkzSidWFQvDDwmOF&#10;0HEUhR9HEGYyp510YwEOv8W0MZi+azl98MGHJI+Goz9JmAQpP+ZF3eczLE+WG4+SVxWM25ZXWH7w&#10;Gf0cf1uChX7pFBW/qms0Pa1AAM4wuExcpzQxesqJmhubsqWwL1uEoKoZ8G4zHNbtKmA3eb0AnJVy&#10;fTFsywTglG+SsEXirkFQxTw4txkmAGeY5e1CljTrXNfIwkV0uwCc7779WtriaXz+6TF8flrCqaNy&#10;tAR1fgSff/YZlsybiUaSn1PHjuCLzz7FF6eO44uTR/GlhC9OyjWJ+8UpiaueOYG/fPFnnLH4HjpH&#10;P1NogwYPVmUVGxsvIQ4+3t4IkVG1cc0I094xwIHuz6wH9SrVLq8srzeSdJn/HAPkiG3GjBmWX+fp&#10;SuvpphKTpAqYfdZo7T/99AN69uhxQZ14eXoiPDxMzuMQI3UXI9dWy6CRj/94RspDjqpu+Bo56Nca&#10;JaR/GfF0uBmk5QD5PjU39NhO3sOBal0AOB9++KGyB6L3eJJuU5dqXzeb7r//ftUG6DuIvJtTfDSk&#10;NbcP7gxA0nljuZtl8PWi//f//p9KQ02Ao4my3gysuNCDZip05KiJMrummxgCHsp4ynoS36HTfzX9&#10;ls8RZNEXDsE0y4YuAXQ5UbnC9zH8XPnUCnDMCSJdz8bBqazs7Gx1zm/od7/00kvn0DfJnGhqi7ib&#10;KNWQLEja+9DvApcmcvVQbRkkwKGx6rp16/DFF1+owFG0zuPPEdPDODro35p4epYMTBgXfqKlvuRB&#10;XZObFsPZBx94GFmZFoDD/H3/rQRD00SfMT9xeTW+Fzb1o/z7wfgn7/nuJ3mXiiXEd/0o32AD40X1&#10;ap6wwRmxfrEGx0TpqYMF4IwyAI4AF5vyxXAYPxeeJQvhIyDHu2wBAifOFuAyBp4dyxA2aT68i2fC&#10;o3wBXMsXwql8EazLlsGuYiUCqubDrvVg9Es9D3CYUtYMg1E6PDufh5p0uwCcGdPeRD0HK/yxoBve&#10;z+2MN1Na4o2M1ng9tSneTmmKDzKb4MO8xvhVj1h0dHfBM5nd8FpWR7yV3gpvpzbAeykJmJ7eGG8N&#10;qId3M5phan4HPNi/Peq7OOPYfgso1/XONqT6iVFmvFRbKvv27o2X//gHyy8zqZfIP+kn6oyX5K8y&#10;+OaPW0c1y5xO29hvNROjb5WgoCB1zusMXHVHutK6utFkwMaa9PNp44q6jetXW36dpwufsPz6XniD&#10;8ADq/4RzyF8OjBiER0sc9iTW6Y0mc1lTMFJAk6fyOgefdQHgcLD9+9//Hp07d1a/zffqSlupSdww&#10;khqPm0FUEND7L/sQ5QaX93NFkt6ZW5OWyzzqcuM5eSWnh06dOqWukTiLwo1PNWl5Tu/SnMnQpN93&#10;OeL3dDxuzkrDccrynyMtn3msTdly0RSVOSEUACwMGv6VlpYq9ER1OwuHDIeNnIHnNEK+EnrmmWcU&#10;wKkJNp5++ulzwIek75njkMy/qS5j52KH05nU91koTNfq1atVhTDUXDpYG/G+rlgN9PQz38jzf/33&#10;v/Hnf/0bX8jxSwmf//s/+LME/uY9apYqJz+IAem5+LfEY5yvJHzxr//glITPGF+On/7zP+rZv0qc&#10;f/33P8LEvlcO8r7/wTKVwU+KECLz5BXCI0KiM8LSNEP95UbG55liWloRrBKHw3XSStgKWHEpnYmA&#10;8o/g3mkS7IJSYReeBofQ7rANbAVb/5ZwCOki11JhHT0MVn2ehU3lUjVVZVO2Aj5ls2BDgJM5yvJ2&#10;o9xUVs6dkSXf/gBn7jtvopeHLdYVtcH+AQk4LYDleFoCDvcPx+fJETjdPwCnMgMwr7s/8j2csCC/&#10;OXbnxOFoVggOpHngYKo7DqX64kRuBHZnhGJTQQO8m9MK7X08cOIAvcBKOpQxthZoDFJrujDNwVKW&#10;9/TogT+88Ht1LuMtuWeJr+7L81obqK5ZTtT5rSNz/6qNqMGZPn265dd5Yl+vK/TV375AXMMEBIfH&#10;ICiuuYQ2CIrtgMDYrgiK6Yyg6ET53VrOeb0t7NzC4RtUD8HxrRAc2wzBUY3kmWZyX+JEJSI4rjWC&#10;oxupFUrT36MGTtol+73yLaXbAuGOCbDeYNLlTc09+6ednZ3qo7xeFwCOPlIocpuIm2EicLVUMw2U&#10;gcwPzTVINzuNrEuzBkf3RR51ffM4bdo0tQR/+fLlF/U7asu4J6U57cwXy58LkkiUowyMc7k88v38&#10;Ponfo4+9S83CmN/J4yWnqEh8eW1Mh676KRCofrraaSkz0RkUK5QFxu0dOOXEPUboidIsqOn/hMvA&#10;SLTZ4RQWv81Rw2effaYMnsn8aD3PAmXBMM36yO+w8vgsSRdczXzVJN7X8Wo+M2jQcFiFtUJYwZPw&#10;y3oUQZkPwj/rEQmPIyjjYYSn34eYzMnwaDgQrvWTEZ7/KwSk3o+AtPvhn/ko/HN/A7+MXyEw40mE&#10;Zz6OyIz74NGkB1q266TeLx9SZXsuhZYTwgGKOmO8xrI3GtkvNjJW72HgFFWhAjjOk9ZabG9WwVaO&#10;dhXrYFO1GXb37VDaGduSebCfuAa2EzfBvnqdXFsKh4plcJ64GlYTlsKmZAV8q+bBrv1Q9Msaqd59&#10;LgNCxhkbrv527Wz5dgE48wTg9BSAs3J4awEu4TiY4ovDKSE4khGGPelB2JsdiP25oZjZNxIDPd0w&#10;v7AbdmQ2wuEBofhzejg+SwvC6VQ/nEj3w5HMQHySE4MPMpqhk7cAnF2WjWtVWlhOBLXSL+XMGMlb&#10;ypN/1IlRlj179sbzv9canFrKWMeXwFerR28xmfsbiX2OQRNtcPTgyVw/5vNbTX/5/C/wDm0Fj8Ev&#10;S9/YAJvJ22EzcStsqzZKWAXHqoVwKJsBt7L3EVQ6DXYR/RGWPAVhcu429j04j58D18rVsK9YD8dJ&#10;m+W4GAFVH8EqqhdefOMD9Q0uCVAKYhaNAqpsCbxKJ5vkCTe2LHSdcLTPkT9XtLHeuJqWg9y6AHAY&#10;OK1CjYLW4mgeXhdIp1Wnp6KiQk2p0TMvydzubxSZ+ww1Oqw7DXB0Gep0bNq0SU0D0QaO05IsWw7g&#10;Wec6DwQfffr0QWVlpVrBpn9TxvMZkv4m33sledTxacZCkO/h4aGmQynrtFKF51zcpEnzkJrvvwDg&#10;mG/y3Jww0jfffKMEEEdU+fn5yhkPGx2dmxGhXY70+0hc6rVv3z41/cROY26E/B7RJYGMfoaFy2/z&#10;GU5R8Z4GWnxWZ1C/hwCHIwsNcEjmPP0c8b4O5t+kkcPHw6pJFtwnrYBN+TJlh2JXthS2ZcvgWLoI&#10;7sVzEFw+A16dK2DdbBycyxdLWAaH0sWwp2Fu5TpYlcmzEteudD78J86DU5eRaNvJcDNO0t9SxFNz&#10;4JYInBojgxO6PgAnXwDOUAE4a2BVJaFyuaRxGezKVwuI2SDnNCpeIWlfDJsKrrSSOGWr5N4K2Fcu&#10;g1XpUmW3Y1O5Br7VAnDaDEb/dGMVlfoWP3eOWDess/MgrSbdTgDnHmpwhrXArjwfATZuOJLmg8O5&#10;gdiR74ttud44OCgM03uGIEUBnC7YmSWAW8DPgVRfHM0OxtHMUBxKC8auZD9sK2yAD3LaoL2PJ46f&#10;c5rGtOjyOj8lIalUv88Ho8337NUDz7/4ojpnHOOfuQrkTAlHHi2XbjHp8q5Z9vqcrv+1kTHJ3IfN&#10;8W8l/fnL0/CJagC/Yc9Iv1gEKxkA0M2CdeUG2JcshFfB7xFe8BtEFDyNwOwnEZL/NCILf4vArAcR&#10;lPsYfAr+ALfxsxUfoesF66pl8K6aAauQtnj1tbcsX5F6U9PWcirVbdSt0SJ45JUbSbqsOSClVl8L&#10;RQq8ugBwzERAzMGvllukutJWNNHzv5eXlwI4jz/+uOXqzSFdFuSx5LU1FwjxPgNtY6mEoHznLA7r&#10;mIEzJrof8kjZz3ZBWc64ekpJf4dHPRtyvYnvrin7zXQRwNGJInjQv/W1mkRgwnk2zpM/++yzlqt1&#10;g26EkfHI4RNg1TQXzlMIBBi40mi1BK5AWgV7AS6BlTPg3XEcbFuOldHYKnXdWt2ndkQYX/UmI1Rt&#10;gsOk9bDqUYX2HQ2PjD9H50qfHVZtf2B03OsKcCZLPqokVAqDrVh53idO5WYjrwQ3Kq9cFr5WraRi&#10;YP6M3wJwqhbAof1Q9E/Tq6jkW/zcuQyQM+tvn2c+ZrpdAM6sd6YhycMeK4Yn4WBOBE6l+uFkchCO&#10;DAzA4YwQBWROZ4djXpcg5Hm5YnVREvanhuJ4qgdO5AfgUKYvjqX641RaAI6m+WJnfhSm5zZDOx8P&#10;HD+8V32D05Fnzk1MAv+RpP1bAuHOGTl+L2mV8Tv+w8hC3foNwLN/fEmd/5NxeZTw/yRwLMV4jP+t&#10;3OP75FDnyazB+aVEDa9ebWnmcdeL/vLlSfiECcApfAEuZUvgUEaNzVw4ls+GQ/k85UKBRvjKIL9C&#10;+hP5QMUqGSTJwEHucXDkULZIfnOwwJWJK+ExaT6sQttg6qvaNYfUOvu/BcvwwDrk8Qdh7D+eMaYA&#10;yOQ1o9f5rO0aBY7SFl9FWXDET583jo6O6pxEYWeeouJ3+E6z7Liab1yKrhTg0MM+gUOHDh3U7xtR&#10;57+U6L+FK418fX1VWTKdNDSm6YcO2siYVFvdXS9iHZLXmo2MbzXRvo5lQGNs7SSVgWXGQE/G+rdZ&#10;g8M6Nh81XQRwyAzMBaoLlR2C7vMpFKj+KykpUUa/FEg6jn6uLtCNATjU4GTCdTKFPRnRCgkEBWRY&#10;q4VZLUZIxfvwTxoGu+bD4TyRAIf3ydwIBHguQKeMI7zNcJz4Cay7TUJS+3ssXxCSomRpGoGizZiW&#10;0FMTrD6jtH+5kbHUqvw1GoJaRaU0OJI+am8qlghDXgKnkiVq6Te1N/Y0Ji4TZl02X40yrcsYj0Hy&#10;fyUA5wLidy9shGa6XQDO7HfeQg8vJ2wY0Ql7M8Lx59RgfNU/HKcGROBgdrwAlgTsHFIf7/aNQoqH&#10;CxYUtsfWoobYIaBnV2YkDuTE4kBGmAAdAiIv7M4Pw4ycpkiiDc5Bw2km656TEDENE+HbtCcCehfD&#10;rddEBA28H0H9J8P7ngp49a2GV5+J8O0/EXah7eHXrBdC+k+Av1z3ljjuA++Fz4D74NdvCnz6ToR3&#10;rxIE9hwFK+cojC6epL5Tl+laAQ7rk3xNjyC1sCMj5cqMxo0bq1VAeisNfc7rXPp6JfSXL/4Cn9AO&#10;8Cp4W3jAJukf5A2LZcAgoXKJ9BEZDJRxkMNVihLIA8g3pG/ZSH9ifzO0wUsMLY70KY9qeS64Laa+&#10;8qrlKwJwqH2zMAC2DfIDFX4SYKPmry5PNds3y6OmUKhJ+hn2SWprqF3XRK0+AY7ePbwm6XK/0n51&#10;KbocwOG5/s2VPvShROK1y+XxZpCWj3pqymycW5N0W72RVBcBjpmuJP/mOLW1sYtscAhw2Ch1ZK3J&#10;of0L9whig65JugHV9oFbRTcS4LhNEuFeqQELGRad422CrTCskIrpCGg/GLbNhsOJdi30CKymplYr&#10;sGBbsVTiLZRnV8Fh4hZY1QA4RgnyL1kX7XGk/OWfHq0x6FL+pQDHeIPRMNJTDSNjNUWl8iSjTU6/&#10;CbixKSUw47Jwei9epI5KEyVghnlhUABHGLa1PEsbHId2tQMcHozT89+ujW6bKaq338I9rrZYVdQe&#10;O3Lr40BKOE6nx2JnSj1M65GAP/Wph+f6xuLJrhH4Y79WeLZXU7zQpz5e7B2HN3vEY1V6I3ySE4/d&#10;OWECdHywKz8cs7KaobMyMjamVX+UYqLGpnHrvvDpU4bgifNgVyL1QMPuKgrDRXCU0b5tySo4Ulg2&#10;Hgy/7mMRJiDbq1yEZonEY90JIHUqXgJnOXeVeoyomgnr+IGYUPGw+k5dpuuhwSHpetW8qiZ98MEH&#10;F6zi1HQl7eHPX34Jr6hE2A97E9aTpE9XSR+pYr+g5nOdgJt1Um9r4DxhJZyLl8OxhBpS455ylFkt&#10;PESesRaeYF0mz5VvhHu13A/qLABnqvoGBzjCYSVBwgGUFpRH/la38dZb05Q/GoIzvZcPV5kStPE3&#10;AwWrbuMUoOTzpCvK45//DHt7eyWYCQL1O/k9XiPI0dcY9N5U+nvXgy5ng8P8aE0dB+MuLi7KdpN0&#10;vdJwrfSb3/xG2ZToGQ+mi+1Rg0DzOWWveSblelNdBDjMKzEI801ivnW56LJhPevfJA0GeaxJFwEc&#10;c0Hql+gX0eiHTv3ICKj+I/OhNofulLlvRF2iGwJwho2DVeM0eE5cokZe1gIElIaGIEZGZgQ4YRUf&#10;ILB9EeyaDYGL0uBwiooMbZnS8DiWz4dd+SxhfjJiu1eYW89qtO9otsHhH33CSiZrs1Scvmehf/z9&#10;H4iLjcOxI0YeWUum2z9LRhzjb3oqjYyHCcCRfAiD5WjTRkagNorRUtPEvMm5AB/jvjBj2uFIPOty&#10;ClCCHAE8wrB9K+dbNDgWGxzmgYmSwFPji7xwcUPUdOzECcRKvf31r4YK3IhfG/Ftxj3+5S/1/nMn&#10;mowL/Gf6qehaAM6cd95EN08brBzVFFvzQ7AvyxtHsnwErPhjf3YE9mSHSwjEwewQHE4Ow4nUcJzI&#10;CMSRVB8cSwvEsfQwHJJrR9ND5J43DuSEYl5mI3RVAGeP5SvGNFOjpP7w6FsCzwoBJgSZBKJKi7ZS&#10;jlIXVZvhOGUzrJsMRWCvsQivngEHATcKjE6UNsb6EsFqXbFGGb0GVHwIq4R+KK58yPiIqUzOnVt+&#10;68tXQkYpW+rL8g7Tq2r8uDK6PMAxXnrxq40rin+dEQEh4SciRmo6VGNkXfOn8RRXiiS1a6/OmQX1&#10;jJwaebqQ9G99/Oqzz+AT0gxuRS/BVurGtmwh7MvnSXlTiyN1VC11UEUnmmtgV7oMziWLlV2edYXw&#10;D96nNkf6FrU3TlJvNgKGvKkdDeyAN155Q32DYlvEnnxUQAm3O1Gr5Iyyrq3Jcrk0XdnXJK7U/Eme&#10;Y76Zwx/OGCDnckQDUvLTq90k9mr61OVo0qRJFwGc2oh1zsEfjXcJ8uoScXWR2c8NA9OrhbS+ZhbW&#10;+tr1prqqwWE5aBCjf+tyIuny0NfNZafjaLoA4JgfMp+TBg8erObF+GG6TeZmV6SZM2eqpWLcL6Iu&#10;0Y0BOBME4OTAbRL9xSxTc+22ZUuEOQkz4khNwI5f5Rz4dhgrAGesscLIAnCsJL41jY6FsbmNXyQg&#10;RxjZ/XK9bwXadTXZ4EhxHz9+GgPu6Ye07t2R270rUnr0QHKPnsjp3huZEtJ79EZaj17o26krQlzd&#10;MLB9exT06ol+PXuhh1zvJyG1Z295zoibLb/Tu/dEz3v64OMduxRjlhpWnzOmqIbAVYExEYhUpRPI&#10;qOXfBDGSRgVwNABiXphfAUJydCgRxlyyCXbFm+EnDN22w1D0zbBocM4IM/yvADRpc3v27kevPvdI&#10;mrogp0dXZDEv3XojQ9LGvGR276GOSUkd4Obqgv6dO0m6e0joLvF7Irtbd3mmp8pPSvdeSO7eDZn3&#10;9MDxE8cUXPqvCK4f2Lh/kl88quzxD40wacciTIRXeMnSB/Jyrw3gdPeww5ohidiTFY0jGSE4lB6s&#10;jkfSg3AoIwAHsvwk+OOwgJgjaQwCcNID1G91LSVEAZyD6X7KBmdGdgt0VFNU5wEORVnjxL7w6FcF&#10;bxGatqwfAaCsF2UnJeVPw3VOm9o1GoSAbqXwr5ytALV19Vp1tKXDRoKi4kVyPhfB98+GTeMUATgW&#10;DQ7LQ2dblw+LUM5ZZic//zPeeucdARrv430JVeVl8PP3VsDjvfffx9vvvIs5C+YJHKdXpx9x5qyI&#10;4h9lRP2DoXlUItT03nPfugK6NMBhfVHg01aJuk4KcKabH5B2d5YrjOS+/q76MOPLDxXPGEKQ3pz2&#10;Jjq372j8kEL/6cxZgRA/qfCDfgdfKeE7ufedvOt7Xhf6y5dfwie8BdwHGQDH0G5aAKjq+6wvXuM5&#10;eYLUobLJ4zWpn1IBnqXU8hoDCmv5HVCxAFbBrfHaa4ZNlbBxlfrzRIsqSczP0B+efwYZfftYfl05&#10;kedr4aqFBcECV7nSbkTvA8YyZrwr7S+XI/0tcx/84x//qBzLMXTs2BFhYWHKKR7POcDmdb1FUG3P&#10;Uzax/dws0vJSH2tqGri6iItzPv30U3XPfN8MaG4W1fUpKs4aEWuw/3PLhtpI17U+1qSLNDjmRmsu&#10;dDoj4rp2qo/or+a5556z3BEhKQDnscces/yqG3TDjIyb5MN5MufS1yijQBvuy0TjQGFonEPnFJVf&#10;++GwbzYCrtXC0CiMFEAgs6OX4HUCCISJlayHE5eUdqtGUgfNiOgA8Cfs2rkJLb2dsWJYc+wbEo3D&#10;g6NwfEgc9mZG4/igRjg0JAHbRzXFrGFJGOjhjKVpCTg6qAEOZtfHifxGOF2UgCPZ4fi0oB5O58s1&#10;EcD7hrdEZw9bLFmgNW1Gp7sqgMPpKAu4sari6JNaHWqx1suoczMCCPraj0Tv9OFKMP4gI82zagkr&#10;sHLZKrT0dMGG0b2xp7ChpDcOx4fFYFdeBA4MrodDktdtIzvhndxukicXrM1tiSNDWuBQUQvszauH&#10;I8MScGBQOA4VRmDX8KaYM7oHWnq5Ycf6Der9qsVydE5mcm6kzv+C7pXYNYStiqf+XLsGxwA4bUwA&#10;h8vELwFw5LoZ4BzVACfDDzuuCODQBsoAOIYNmAE6rSevht29Ui9Nh8Gv7yR4Vs9X1zk1alct7Y1T&#10;IeNEmJauhmP1agRVzIZVXDLGVhrLU7+XAmEwRKgqNNU8CFLOCkhRlxgs7GDRosVo2qyp8UOILel7&#10;4RUsX4rcbwVl0CbEeI0wfBVDv4RXjWd4z/j183QlAOenM98KZpF6lrSeVXUv/3Vir5BmfDQdnTsa&#10;S4svJCMXRjifWqadDjpJX3z5+YUARwDnxQDH0pdqABzVfxho/8b94KrZ19YYNjghSXjtVWOKSjkX&#10;FZoweBjqOVmhsm0sqpuHYHKLcFQ1DcDEJv6oahyAqmbhqEiMQZ9gT3TzcMXEVnEobxaB0mZBqGzk&#10;i4ca+2FyfS9US/yJLUIxpXU0eob5oHFMjHq/JvYDLZgpAENDQ9VqNvL/msDmSvvM5Yjf0++q7Z1c&#10;0MIZhJrE9OhndZpJHHRz+oy2VjeD9PfNaSDxOu1tuHeXtrvRcZl2nf6bTXUV4Jjrkefc7oZuYbj0&#10;/J577lHOEbl1lCbGZTySPmq67BQVf+trnNekwzwu0aZ7ZnoxJJKeMmXKRd4QbzXdOA1OLlxpryKM&#10;ypiiYSCT4vYGS0R4zIBv0ijYNR8FFwE43I3bpsKIpxgagQRD1ToFcOw7T0RSmwGWLxgjwt07t6GV&#10;uwCXrGbYlxOL7SI09wyJxYr8GIyJ8kBhmCfSogLRNTwI9exsMSDIB4WRgRgcEYCxYV5Y088bn+W6&#10;40SaiwhcL+zJD8HKYU3RxN0W8xdqN9tGnf5yDQ4BjjBhMmJh6jYyAg0qWwqXxNHokzJSvZ3WWv9V&#10;UAdYsXQxurja4EB6PP6aHKhWHO3PCsWy9EiUhLthZLAbciL80C0yBHH2dugb6o2icC8MD/VCZaQP&#10;1mfECJCQckgNxE4BPAsGdUAHAUy7Nm9S71efUUuLpAx/kKORPTlQvFKzcEaJIy12SbcvwJHyLqMP&#10;ohVwn0xN4mx4TpkL+xZDENR/CoLl3GniUjhMXqMAjX3pcjgIuKFvI+sJi+FfOgNW9VIxwQJwDFNm&#10;QhMGtkEWpqUcBKgQOPCot5BYvGg+Els05035L7X8g4yufvpO4n2HMyIAiYR+PENwK+fUqClNB0uf&#10;eg/WxHnNzuVK+3JTVKyvnwjEFLiVN3NULAKDNGViFXxFwI1vFYPxIvzHNfZXYbwI+ZLG3iht7IlK&#10;OU4SgJAS5Iqmbk4obBmKsQ29UdbEF2MaeGNknBvG1PdBaSMBCE3CkRwVhFhfX3z3DWvGoK++/OIX&#10;AhzeF75QtVD60QLpR9yhn2CHAEf6WHBnvPHam+obP7JcharGjMXgSDcZsLTCHhqrS9s7nBWBw5k0&#10;bo/DtqwG2DyiLR5sE4nRIZ7YPqwNNufVx8cFUTicG4ITfdzxRYovTmYFSFsMlAFRAl7oEI6ezVuo&#10;93PqSgtdErU3nOqicNbaGxK1DyQtpK8HaXmjBb4+19/iFBVnEki8pure9H3dd/V1Eh290h7pZlHN&#10;NOi05eTkKKN1Lr02lxfj6aDTfLOoLgMcHbQNkiaWHR0L0s6LWzhQ2cJdDohLGL8mXQBw+CL9Mh71&#10;R6604K803s2gG6fBKYDTJG4wyTl1CxiwMDFOV/lXzYRPx/GwbTEOjtzAksbFipFJPAE1VrxWRQ3I&#10;KjhOWgebbgJw2muAY1TQnm070d7DBesyWuFkujTAlFAcHRCg7Di+yI3GZznRODioCRYP6YJUibc0&#10;NR4nh9bHyUKJmx+Ogzn+wvh8cShNnkkPw6dpUdiR0xLtXe2wdJGeSjS+dbUAh7/tSlfBvoTLXDni&#10;pJ0B/QKtQmj5PLi3HIH+A0aod3MQ/Z2lza1cvQqJblbYUhCBE9neOEx7lJxwHBBAcEKY74k8qath&#10;bTEvtyvyBNztSm+Evwhj/iyrHj7NiRfAEIxDWUE4JvH3ZsViYW4rdJZ4ezauVe8/S6M0tj8GAh05&#10;8NNGEIathKq0Z3XDYDDXMkU1WwBOVwE4q4feBIDTpi/cawAcx/JF8Bn4OAKTRsO3y1j4dhqBiG4j&#10;EdF5uLS/MfDoOQku3e+DU/5LcKtcAqdSw27MRs6DJs2GVYMUlFZYbHAoQChDVJkZnlUIRfjt76U4&#10;vpfrvM2JINL8RQvRtGlLdc6tSghgzpJfSDx5jP8FxgioFICjipPXLQDHOJK3yIHhMnRZGxymmQBH&#10;CQ2m8EeBa0Y6H3ngfqQEOGN/UTsp63gcT4nGsZRIHE4TQJARJMEXR9P8cTo3Bq+2DUF6sCdWjGqN&#10;XVnhOJYWjFMZ0TieFoOjqXE4mBIn7bUF3ujSAF1EKHz79XmAc9EU1VVocLgzv1UF7XEWC1BdDKcS&#10;iVe6Fl5coRnQFW+8ZPKDI1Q1ZjSGhTvg+KAEnEyTfpTujYMF9TC1QxxGhgViZHQYcuLC0drLHU3s&#10;7JAdG4j8WH/ky8DoyabeOFAQh/0ZodifGSSDDT8czY/E80lB6N3MADgkMx+n0T+drb388ssXaG8Y&#10;9G8tK66F9Dv5Lv1O/V79brORsTkuScfXz/BI4j6G1OLQC//NIKZHgy+dbi5nZhq4HZEmfZ/pZHxd&#10;rjeT6vIUFcuCC5pWrFihjOMHDRqklthzMQDTbSZOZXHqsrZprItscIiYdMHzqAudm15x12/uLsoP&#10;PfDAA0plSLscBqqR6hLdGIAzTgkGTxHqtG2w4ioVYVLU0tjSE2nVanhWzIFbx1LYtiqH85T1avmn&#10;c+lcOFcslGcWwpZO/yzCxmmigJ/uFef84HC9FGnbzu1o7OmMhQWNsE9GXUcyvQWoeOFUmo+AHD8R&#10;iMHYWlgf03PbIMXdCUv7ReB4djhOiMA8mRKsjFg5OjuaGirXQvFpSgD25sWjk5s1lsno2yDjW79E&#10;g0N7AZsSrq6Sa5ymqhbBKSPPkIpZcEsswoCB2gbHEoRWrlqLZu62WDm4HvZlBxr2KiL0j6Ubzu4O&#10;ZIViW2EC3k1rjCw3B2waGIrTIoSYh8NpEifTX/Lkj1OSv4OZ8VggYKCLu6MAnJXq/UpLI4L2RxpQ&#10;UuugrpHYfqUtq3/8KX8tzC83J1eNCkm6rZvbPI+a2fKomSlp9rSptxDgUGAyrJO62CBtSepDAKZj&#10;yTI4FxsGrNwslfVHbZu13DOMxrkdx0KEVL4Pq/i+mFBh2StGioM+JK+UNq4XsNoy0fLr8kTgo8pV&#10;6uins8JfqNXRbcMo6p8lOmx7//331bkWBCTWCQ2BQe3SD/LuHwiyCG0IcIyXPvTAw8gMcMTxvOb4&#10;rF8YvkyOxumBkTgyIBxH6JMoU+ohNQgnBUj/qW0YMoK8sHR0Ej7JpUYkGKel75zuE4g/DwyWfiR9&#10;Ki8Gr/eKQmcCnG9pnWPQ5xaA42EBONy25EoBjjFFxXpaqezZnItXS99aBx860fTviDf+aGhw2IJJ&#10;xWPHoSjcCUeLGkmbCsSBTF/pDz44JoOa0wWSlyJJ6yDJW1EEThZE48+5cfgyOwF/yWyAL9Lq49SA&#10;BAF5sQJuomSgEIo9g6PxVOdgdLFocEi63ZPokJV8lPz0VtPVLBPXwIG0ceNGtQeTJuaN4EyTlnXX&#10;SnyHapeW9zG88cYbiIiIuMBZZV2hughwdLmRmC7ijkuRjksyP6vpIoBDqq3CuVqKu7Waycxw6hrd&#10;mCmq8bBqnAV3qo/pz6LaWBlhW84VUovgWDwbodUfwbdzMWyajoZz9UoBNsuFac2FbTFXVchz1N4o&#10;rcdSONFYWQBOUvv+li8YtHvHTiR6uGB1VisRgDHCkMJwPJVCMkwJ0cPC1HYVhGFmbkOki5Bf0i8c&#10;R7OjBAxES5ARqoCHwyJgDaEapsInRU3QSgDGvEWL1DekKajjL5uiojHkBokj16qpYpd4wqgDKmfC&#10;qV0B+qYNUu/mF3QzWrN8Ddq62WOTCJujTFMahX2gMOcQ7BPAti87TEBbA7yd1kLy5IA1qRE4pJZQ&#10;RwgACJV4fpJvYeSpARI3RsBfItp7OGPXx+vV+2kP8c3Z7yhCleBRn9V/tGrB8lMnilNUnF4lsS0T&#10;3F8gQCWYR1cMXIFCmiMA51ba4Ki2pAOFIacLpQ4M7QHrjj5YpK0pH0xSV2XSVss3ivBdLUB0Pqzj&#10;0zGuwpii+presYX+8NyzcJCRZlq0HwqjPDE61hejIj0xNsoLoyM9MDzCFSPjvTAg2B2NHeyRHBuA&#10;/FgPDIp2keCKwdHuGBzlIcEdQ2Ld0S3EFX52dvjbV39T76eYZpmyDn78XngMNW2XIWpw3nnnHXWu&#10;1dXm+vhRzn/8UX4rniXnP3wncQzB9uj9DyLd1xpHB8XjZGaA1I8/9qcLIMgKwH6plz0ZMmDIFRAj&#10;fWda+zBkB3hgxYhEbMuPxF4B1PtkMHEsS0C2PHMo3Qf7pc+93DsM7eME4Hz3jW5R+PIaNDjGlBT7&#10;FvuUvr4WnhOl/gKTMPWPhg2OBlPlY8djaKgrjhW0EJAWLn0nFPukD+1XQQCP5OtQlo8Minykv3jL&#10;wED6DbWlMpA4ki7ATngItVMcKJ1O88Bned74U5In7mnWXE1PkXQfoIdbah5sbW2Vx+JbTZdbJq7b&#10;hk6/vsfVvxzh66XZ5ni6Hem410IaUJnfR6XAgAEDlPf9ukZ1WYND4l6TnNbjAMdcP+xvbAscnPI6&#10;65PBXO6aap2i0g+Z6aOPPsKYMWOwfft2y5WLqebLbyXdCIAzYtg42DTLgfdErnxYAofyxfComgO3&#10;lEfg2aoI/okFCG4uo+2gRrANaAP3NmPg3HYC3NqMh1Pyb4WREeAQLHDEtgou1etg17UaSe2MKSpO&#10;pZB27tyGFp5OWJHXSJgVhSa3AvAWpuwrDMwbh7PcsKcgBAsyWiDbzQmL+4dhX34Qduf6Yk+On4CB&#10;QIsQDRXmJowv2w8bh8Sjpbs1Fl7jFBWnR7h6h479lCdnNd1mLBP3r1gAx3bDBOAYhoCcFmIgrV2x&#10;Bh1c7bAtuymOC4Pl9MARAWon6clXRtEEOBsHNcSrmS0xQEDbhoFROJUhwC0tXBh3qAAAP8mfF45K&#10;WRzIjMKivNbo7OGE3ZuMKaofqb0hzDnz/TkQorKopqssbVpfszRTApz77rtPnZM5mdu+uS/oQNLH&#10;W21krLQzFJ6qDkRI0kCVU6Bq6pQCdpEcKTwvBDi28mwYlzDHpWJ8ubGKyvCHDLz5/O/Qz98Zm8d1&#10;xbasWOyS9O0WgLk3I0yAQZDkRYBmYSymdgtHio87Fknet+eGy3VplyJID0ie92VKXUr7OyjA4f3+&#10;kUgMCcTf//Z3FpwEQ6Cc4ZJtLsO+kMXUStyq4e2337b8MsqfQQNPVUfyj2ZXVOaouuUu/EJP3PcA&#10;cvytcXxwFA6luUk+3HE4T4BKjgj+fBH6gyJwOD8MXwyXPLUPQFGQFz4Z2xEHCurjWH40jg2JxU4B&#10;OgelnR6Wdnc4Lxyv9goXgBMjAIcLAgz66loAzrnrUk/sY1w2LjzCY5LUX3D7c35wDM4AVAnAGSEA&#10;52S+DBRSOdVEsCZ1w20/BOwcZt9i+yOgk/rgVBw1vnuFj+zTcVT7MzS9n+ZE4MV2gejRvIXuFufa&#10;OAUgPcbq37earkSDQ2KbMAMYrlqi7Q7995DMz5j7/bUS36HbJYn2qdxPkT6BeO96fON6Ul0HONwS&#10;imWofe+Z62n27NnKBYAua132Ncv4IiNjvoSBxP0yOCXFQKNibqhFD8YjR45U13ikRfPQoUMVSq5L&#10;dGOmqMbDqmEG3KtFcEyky/WNImjWwbp6PWymbILDvRsE8CxCUNVseFYvhc3EDXCYtEaY1VI4Vslv&#10;YX60ySFIIJBwrhaB02WyyQbHKPddO3cIwHHG8rwmIjzChUnRINBfhGSwYlB7MyPwSUFTzMzsgEw3&#10;ZyzpKyOzHLmntBwCHAiIuIkjmV1aqAjRYLXXUZK7DZYuvHYbHDoBdCpZBjvuQ6W0BOuFqW9Sq6ic&#10;W41B/2S92aa0JWVzwVHUCrSS728sqCfpC1RpOi5pO5kqI0oRpIdFkG4vaIB30logQ01RRQjACRMm&#10;LkIoXQCcZdR9VIDC/sx6WJqbhG4eLtiz0dDgKDsbGblPe2caHn/ofjz2wGN4/MEn8cRDj+OJhx/H&#10;44/8Co8+8hQef/TXeOKRX+Oxh59A4ybN0blzd3XviUefkmtP4vGHf6V+68B4Tz72MBYuXmJ0HksH&#10;uuUaHBGMdnJkXXAZuOGniFqATVCOGsvnwJZLjandIQjiCjgB2LwWVvk+rOP7oKTMMkVlkZ5vPf8C&#10;+nvZYcvQNiIwWe4BOJglYDlbwIC0rSMiNI/khGFap0Bk+Hpg2dDO2JbTQE13HEqn5jBCjtQQhOAz&#10;Eaaz+kShRUgQPv/bP9T7z5xhWxAwcuZb/OFPL0hZ3ydl/JjUh5T/RUHq6pEnERYejYyMbDwm54/K&#10;dV47H0fOH34Mjz36OB577BGs+2SrZEUAqsXG6rEHHkR2gB2ODWoi5S9AOSMWeyTszY7HrO4xqIwN&#10;QllCEMbX88eo+kEY1SQaI+NCURUfhMnxAXi2aTB25Caostgn9bS7MAZ/vCcKHWJj8N235/3BXIsN&#10;DqcS2ZdcJnA5P+tKggwaPCYutAAcY4pKT6hUjxmPkaFOOFHQUPXxA1meMggS4C/nJ7n1R6oMGNID&#10;Feg5JP3spPw+nOGP3TLw2Zdt2BwdlXZIrQ81o8dz6uOF9mHo2by5at9aPJBvUnvDbRm4D2BdoInV&#10;FwIcpvWcQLN0TeO3cIOfzuC777k20LjPqY7myjBeuJIMejT4IRn2W7WRcd846vOfJ2oRSZSfVAgE&#10;BARcYHdT16iuAhzVDiUQsBDI0JiYeGPChAkoLi5WA1MeudhJk8Ys59qDhS7S4DCCPupgbgxmYgJ+&#10;Cc2fP1/tUpqSkqK2Q+c5LaP1+/S39PeZHo3U6GiKm5PRFwL38OBcuCYdl8TNNulW/Go327wUaSNj&#10;10kblMbCjkabZQbj4kopu/KFsK9YJExrsTCwJQJoVhgrqEoXyJGjNWFq9HxMYSOCyqVqA2y7ci+q&#10;C/1V7NqxGy09nLAmuyGOywjsmDAlBgrIw8K8KCT35MVhXkZrpcFZJgDnGB3KCSMj0+NUDgPjKVuc&#10;DF9sK4pHGzdrLF60xPIVoxzS03/JFNX5oJm2rTD1gIq5cGg3Av3Thqt3q29YlomvXrUWiW622JRf&#10;H0dE8HNUTBBwRI06JV8y6t9REId305oiXQDOWjrBy6adjjEiPSjC9aA8RxC3Iy8G8/PbooMAnF1b&#10;tqr3a2rfNRkB3UcgfuJ0eFcvgPukVXCbvAZekp9AAZkeE1fCrXox6k/+AH5N0+HepRx+962CiwgW&#10;j8mrBLwuh2fVMvhL3BABA/GT58OmxVAUDp1o+YIham65BkcEpg3LX9nWsH4YRKhyRZ+6fj6cE7QS&#10;1HYilTNhFZ+CCRWPGB+xdIk3f/8s+nnb4eOhLSSdwfhzqg8+48agKf7YnxaBnemx2De4Od7qFot8&#10;H1csH9QOG/OaYkd2AvZkRgvwFDCeFaZsqo5kRWF6vwQkCsDhShwS4S7przIii2jUFcG5jyBs4gJ4&#10;yYDBY+ISpbVwm7wEbpP4exUCJy2BfVw6ogaUI3ryDHhOWqDuu8uAwYP1VL1CwkqE3yv9LaIzfvPk&#10;0+r9uoc/8sBDyPAXgFPUUAQ721AIDkh/onaDWo2DAsgOZESKsA/HXhlI7JG078sKVYbvBwVc8z4B&#10;G4ECwd6xvCi83iMSSWqKijVjkAY4HoNfVrZ4ql6uEODo67STUr6ypJ1yAORD7VtwEl5/9XX1DS2o&#10;K8YWYwhtcAY3kLYjbUv4AtPGaSj2kwsCDan1kfdVsFyTwGni43nReK5DMHqYjIxJ3FuK+/5cC7+s&#10;SeThmo/rc4ZzfJn/JXBBnNLuMaoc+Zs0qboCQ4qK1DmvUWt3Rh5QU50UHRJo33UG30gv/R5fywu/&#10;sTy7cf0mBdjCQ0LVd0h8lh/41//9FY/ffx/uv/c+3Ceg+MGHHsYzv/uttJ/78NCUibj/vkl4WM7/&#10;Ie1YJ4ufI2dj4Dmvc7pUl1f37t2VBoLEPF7PcrxeVNc1OFdCGhuwfHmsSRdpcMxkrhgam/36179G&#10;QUEB7OzsMHWqoTp94YUXlCZHu+a+HNFjKJd2mXcwpbaFBsvUDpH43ZqumklbtmxRniDZ+TinSQ0N&#10;N3sj6bTqQIDD+9wNVd835+eXkAI4DbPgJoLEsXwNHEqFiSkHXVtEkGwUQCOdiJ5+y+g9lhvrbYRV&#10;8Qo4liyGa5WMtjnXLqM1xfQUwFkP226VAnB6Wb5g0M6du9FCAM7a7AYCcOj11lcEDhkZBachPHfl&#10;x2N2VhtkuDthST8RsDmRwozPq585PXUkNUKYWIQwQhrwNkFbNxssudYpKsWkzweDadML63IEVM6G&#10;Q/sh6GeZolLfOAdw1iiAszlfGHMmR5EEbQRvtAsIViukthfG4a30Zkh2d8AKCp9cAQ0iiIz8ENhJ&#10;SAvEnuwYLFFTVM7YvWWder+m9j0KYd+jAh7lHwoQXQwHblkwfj48KkQwZjwPr07FCO48FJEdc+Aa&#10;1AIu0d0R1LMYgT1K4dNxAtyynoODABzuD+RWMhdhFbNg3XQw8oZNVu83RDQBzq22wSHAMaYLldCk&#10;dpA2OFyVo+pktbqnjIvZ3qjFkUBbsZDKWQJw0lBabgE4lkxN/f3v0MvHHmtGtsO27FjsEsG/IzcG&#10;C5Lj8GjrSExpGYWqNglIiw1Bgr0DSjo0wCNtw/BkMy/8qbUXtuaECNgJwv7cMOXN+YN+cWgTzCkq&#10;y7YbFpub/379DaLieyI4+VH4lS60pJGaQK0RlLRWrFX2azZxOQjuWwnfyhmSZ4tdkRos6LyvFbAj&#10;z4V1xdNP/la9X9PDCuDY4nhRA9XWDmbSQJ1gwFfKnzZq0kckGO2LdSYAgFoq3pNrrDPeY10eloHD&#10;8ZwIvHEO4Jw3Ur22VVQSj24XeI9aOO5dpQFOEP3gGABHV1K5AJzBAnCODJaBAgc9acYgRoOWqwns&#10;S8cFtD3XIQjdTEbG5KlcXchdw6+n9ob8lwKJA1k9nWAEyZvFlQCdOShHArwmKIb/hGur56smlaOg&#10;ME+dnzn7Pb796Vv8IEE9S4Nzy2q6n3j97Ndy6T8CeL6Tbxk8aPe2j9G+ZTN1TiL4YfjO0v41/ffr&#10;b1FfwN0//80tai8kQ4QyPTyT9ypnkv+WwBU8xnfaJ3VQYEqv/rtWuXOjqC4CnPNtwpDh9MhNsEhX&#10;BbRnokKERwbOKOlnzPLfTJc0MjZH7tKlC/70pz+p8x49eigvk5qoQrpSR39cgcXEkczfoCqPWz6Q&#10;9HWmg0QARCeD5m3lCZC4q6gmZpCkn2EnjYqKUjYWNC6jY0KOJM15ulpSU1SN0uFyrzBkzpWXLDSY&#10;06TNsL3/EzhOWg/nqhVwniygZtIq2E9ZB4d7V8P5vmWwq14oDHoBbGizwmeuCuD4WQRjMA4IA96T&#10;44NPBkXhw7wWSHF3xPwBodifH4L9WVxVwfn4QAMYpIUpkHNMjtvzm6K9AIxrXSaugY0OVw1w8gTg&#10;KJAmwkPA15G0WBxOFXCWKWksTMA7ac2RqoyMI3E4WwM2w3bgEDenTKfQbYA5hR3Qhhqcj/XqPaPe&#10;k7plwbXrBARUzRFhI2VdKvmZtEvqazdsJu6C6wOfIPT+Rag/6DF4hbaBV49qhP5qB1wf2gSHh9bC&#10;7t41UgYiXEqXwVFATpDkyapZAQqGVan3W4qtTtjgXCvAOafBsdDU3z+DewTgbBqeiANS3ifpLyXN&#10;D6dyAnGqQMAAV/TlR+Dw0DjsGhKP3UPq40BRPRzOicYJqavjAiAOyzOHBvjgdH4c3usVhUQCnL8b&#10;/lO0HPmKGpzGveCV8ZgA0bsA51YCHGqlnheA08sEcPbu3QtPT0/lWE3v7XStpMENSfN2M4+/Errv&#10;4YcxdJjWDl+evlZanPOr6nZu/0QBj9CoQHwvAEjTj2cNn9WSINW/v/zsL4iPicepE6eNCJJE7mih&#10;tEpUHfFIsE6ZQ/D0o7QFGupLhBXLVyBeBtbc7FM9KvljqIsgp64CHC3LufKsW7du6pyk7/HIQJBc&#10;sx3VnFWq1QbHDBb4MIn7enA9PzUn3IuKmhjSrFmzlA3O+vWGLcTliP4UqMGhRkgTtTUESHxPbUTn&#10;SPw23YXz2wRYXF3BzdSo0dHTVDqtJK3B+eKLLyxXDDLHuVpSq6hacIqKju2Wwr1qgdpg0rXPY3CO&#10;zYRnXDJ8YnvA2bcp7Lxbwa1BLpwaDoZj/aFw6P0Y7CcSNFCDcx7g2F0S4NTHMWG6SijK8SCFqAh5&#10;gpZ92c0wP70jst2cseyeeBzLjFWrKgymTEFKBmYYElIDtL0wHm3drLHEsopKSkL9vZkAp/U5DY6P&#10;BDfJmydOUIuTKsJEBP0uufdeahtkuDlh/cB6km76LQnHiVQuJ/eV4CmAzx37ROAuzW+ILh6O2L1l&#10;s3o/iU28Xfd8OHWrgE/1YtiIcLGeuEHSuAKeE+bCp2MlfKK6wcEjXBidM6ysPeAW1BQBDe+BZ3x/&#10;uMSkw6kf60mAaCV3UJ+L8IoZsGucg7yhBsAxeoYAnLffQjcBOLdsmfgNATjPorcAnI3D22J/ZgSO&#10;iwA9zimqNAEEairET+pM8pXijYPZQdgtgIH2YAcEnB7LCpa8SB2l+eCUAG2u2vmgTwza0Mj474YG&#10;x2BBeoqqF7zTH4Nn2V2AUxcATm8LwOFqKZoLcHpf7zulhce1EPkugwY6ZoGfnZoGdwEePXyc0d3T&#10;Ht0k9JTQ29MBvSR0lfMOfq5o4OSAJvY20kad0NPLQcXrJaGvhwPu8XRSobuXC4Jt5V0iH0j04aSq&#10;Sj517OgpdOnaDQmNmhlaG7Knr5kOQ/fCKS/SZ6eOo358DE6eMgCOxJD00qcTeyM3QBbhqs6M/qnd&#10;ZJJ69uqFNomJ2LZtm/qt822WpXWF6rINDok71NPGd/Yl9rnU5cpQE9yQLgI45sg8mhsiNSlUGRUV&#10;FSmwwS0auN+Hnk66ko7A93Jai16QubMqtULU6NAFt9lRD1dO0D24Jp0GTWxA9K75r38ZakSdbk03&#10;zMi4SRZcJpMZ0dEdfeDQwd9qOJZQiM5HZBm3ahgDh6Yj4FO5CC4l8+FStgCOpfNgXzZfhK4wMMWg&#10;aWS8AbYijNt3vHAXYw1w1mULY6Y2RkbRR2SEfIA2AsLM6Pvik5xQzMlthXROUfUXYCOj68MiTA9l&#10;+ODQORsc2uQEiFASgFMUh/ZuVli6aLHlK0ZZXR8bnCsHOFsExBwSwb8ryxd7s5mXcKWVOZoZir0i&#10;iKb1b6L84GwYEI1T1AyIADo4MECEC1frBGA37YkKYzGvqA2SOEVlWSauBUD77kWw714NryopaxH2&#10;tG2wkzw5SD15Fs9BaOHv4BDSAdE9RyGs4zABOhEIThqMqPJpcCidBTvJtzIGJxiQ5/2r5sCqeSEG&#10;DatW75dGrg6corpzAI7RFhTA8XbExmGdsT+D/lIicTxFgI4cj6ZIXSRH49OBUfh0QBRODoyRdhmD&#10;3dkR2JVD7aG0Pa42YruT/ByT6x9yikqtorJ4wLV0z38JwIms1wv+yY/B+3oBnPBuAnB+Z3zAQtcV&#10;4GT440RupAI4xjLxiwHOL7XBMQMcZYMjefNlPoM7/CzAMWxwmIdrAzh6iqp7M8MAd+++fXB1dcWQ&#10;IUPOyQAzb+VRL9fXQd83j67N55eTC8NyCzA63hP7hjRVdlC7pK/vzYoUkB2tjtuzY7B1WGtMaRSG&#10;SZGeOFRYT+KFq53492RFCMiOE7BdD9uymwg4b4d7WwehoDNnAywalh9+xD//9nfMnzsfTz7xFKLD&#10;YzBv5mzMnTETc2fOxbzZCzB7xnzMmjkfc2fNw9TXXkZ4UDBeffk1+T0fM+T6HLk+9yPGnymD+rnq&#10;2syZczB37jyRNYaZBAfd1BDRxpSky8ZcTnWBWDekr776SgEcbS6i02dOK5UH9CNEkEGlAYn39H3K&#10;YU7FcW/KN998U5mu8JyKEP0dkvmZS5E53oYNG9QqNG7PoDf1ZqD9LY9so/ob+rma36hVg2OuGHMi&#10;+XufdIDFixcrFdzy5csvsGS+HNWWADPVdk+nR6epJul01rx/wwBO0yw43StMqprLpIUxV8mxygAF&#10;9qUiPCreh1/SMNg1HwrnScKslMaGzI7MWwKX9F4EcHpYvmAQjYw7+DphdVaCCAthrsKI9gz0w8G8&#10;CJwojMCpgiAcG1Yf87JbIlMAzlpO88io+bOCKJzODxMmrR3p0d9MmDBC2uA0VjY4i+uADc4RASqH&#10;JL1cAk+NFA2kjxcEY+eQGHxY0BppHo7YkBMlgikUp/JD8Wl+BA7KaJWbUh4RIbUrNw4LtB+cLcZe&#10;VCTmqH33Ajh3L4evABxbCpVSbgi6GIGlsxFU9CJsQ/vDr9sEtK58BQFN04QhRcGn2zj4cv+myo2w&#10;nrRZAI7kvZQ7Qi9CcOVcqXMBOEMtAIfbDwjNeeftO2iKymgLU3//nJqi2iBCYk9mlBL4NOzm6htO&#10;i3J59eEsD2lf7jiY7aXyR8NdagpPSP2cSvNVgefHRfBM7xuH1iFB+NvfDW2tFnN//eZbpcHxSbur&#10;wakJcG6FDQ41OBrgHD5yRE3966kp8n8zD75SIi/W/Lgmb65JBDjj4txweFA9KX/pL1yxp+rH6DNc&#10;4r5taEtMahQuAMdNeEWM1KFlMYVaWMGd+Y1l8FuGN0Rlm0Bkdekgb/6vJMRYYrxm81bYhTVDQn45&#10;XIJbwDYsCSHFr8K76iO4l3wEr7LZCCibgfDStxA/5FewD+sOv2F/EL4wR/rdLHhVfAT/0ncQWv6e&#10;xHsfISVvouG452Ef1Byrtu1Ch569FLhZvsJwPMr8EiCy/Hiuy/FWk7keqMGhpq42gKPTypkbeoNu&#10;3LixkvskDXBJBBo1/eNpMtc7j+ZvX4r4nAbXlyNdviRzujXVqsEh6Y9oorMt2uFQg0P7Fsbj/g80&#10;MKbhz65duywxf570u3lkwhj0b/09fV0ntLZnartPMmfuhgAc5egvE57VFCQU9mRW3HiTvkc2iPBY&#10;KR1gOgJEyNs3G6783HCHYLWUvJQeTrkLuUXgXALg7BCA01yAy5rs+jiVF4Z9yb7CiCLxSXIYygNc&#10;kOvnhl5+nmjj74toW1v08XJTq1qG+rhgtLczlskoe3c+RzUxAgyihbmHYmd+Q3QQgHPeBscoq5sN&#10;cKjBOSoC4yAZbF4MVvaKRLGkeZivG1L9vdDExwvhtjbo4eOJbMljka8Hxvm5Y0N6IxG0sTiQHCrC&#10;Ng4LC1qho4cTdm8+v9kmW2u7rhnw7jwagZXzpLxFcEi63OU8Iu9xOAckwrVnGfwnzVZA1KPVYGFK&#10;oRJ84NZpJLwmS54pbJTAXQt7eT6oYi6sm+ShyDJFZUzE3xlGxhrg6B705u+fQR9vBzUK5qooppeA&#10;gEv092QHSvmLMJG0qtU7IlSZX9pGEQwcF0F7PE1AgAoBAlojlZFxKxPA0UOlvxHgNDAAjtddgCPn&#10;txbgUIOT0qkz9uzdp4Q0t2Yw81LyWB2oMafRZ8uWLZUfkhYtWqhn6C+H13TQju003zbz6Zp0HuAk&#10;WIALXV1Y7A7luCc7CJuHt0FJkxiUR7rjaKEAnEwB25meRnwBOIdTaZ8Xia1DWqMqMVwADjU4/Kbx&#10;3VWbt8MmqD0aj/0dGmZUwja8N7zGfyA8eI3UgfDvUsMJprf0j8CiF+R+BpxGfAjrqg2wmrhF6sTg&#10;47bkg2Vr4FK2GNGjX4VDYGv84ZWpaNmqOVauWK6+xbKrmd9L5f9WEf3LUEZqgMN060BivWlq1qwZ&#10;FixYoM6ZF50fyn6uZmZboJaFszpcMLRnz55z8QiI9LuupBwYh2ngM8QVdOjHdLKtkSjT6QCwpp0T&#10;n/uergFM37gI4JB0ZHNEqoVef93obDXvcbk3522vhPhuAhmdKHPG9W+zCtT8LR2Hmfi5+5puLMCx&#10;CEIy2go66KKDtfXgdgXBle8gIKkAts0HwWmSdAbLPYOpcTdxXiOju7QGp60I79VZMqIR5no0W0Yn&#10;wmh3ikDZmRWOnRlh2D6sFd7Jaov+bk5YkEpjz3jszgpTK1j2ZXPrA3oJJnMOVD5MPhHm0cady8Rv&#10;nQ2OBjhHZNR1kFNpNDbOjMTR/HjsygjGhoJ6mFbQEX0l70szE7A3PwYHsqNwLCcG+1IpUA1mvjs7&#10;GgsK2qCD0uCc31WWLaldt2x4dBmLgPKPYC8Cw04EqOvg12AT2Q/B3UYgQEZs1iIkg6pmwr1ROiI7&#10;5iK0XTZsOoyHY/USNcVgK8LVqnQN7AWUhsvozb5xBvKHlp37BknvRXU7A5zxFoCjRdmbLzyDfgJw&#10;tgxthwMZBMYi5CXNXFJNZ4s0PD4qgOAYV+fRMDwtUi2zpm0Y80VjeGUQT0CQE4n3+yUogPPXv1tU&#10;2+qv9E0BOJH1e8I/9dErnKKqugtwbiTASQpERtdu2C1CiSN1TQa/ZYu38NdzNXieaLOTkFAPO3de&#10;PMDV/PlypAHO0aIE5dKCmhljlaXRpvZlBWPTiPaY0CRWAZxjhdI2M7xwPMND4kl8aoGlLx0XkLNv&#10;UEM82MofBV0M41Q9RF8tAMfOvx2ajn0G8XmTYeXUCLYhA+A39E3Yj5kN+4nrYSd14le5GKFFv4Nd&#10;WF+4DHoFjtLebAmCiqVvSb3aqP0EP4Zt6XKEj38TTmFJAvDsUK9eArZ98rH6ljnPWtbVBeKUFIEI&#10;t60gYCEo9fHxuWCjbK05qVl3ZoBD4j2zAoSk43MxDzGB3jldE2W7lveXIh1nxowZSEpKUkBs9uzZ&#10;F2yayo2/6bhR29/+XBlfAHDMGeNHiMI2bdqkAm1luGyQBsL8GI2KOd9GXwlE9Jy6qkt04wBONtwJ&#10;BpTQEGakPPnK70pu2bAcwRUfwj9pGGyaD4PjZDJrYV5VFiFEoUOgQGYmgkr5wfkZGxz6wVmbU1/Z&#10;4BhCkQyYWxYIwxUmvDM/DrOyEi3LxCPBjSsJGAiI1KhGjpw6oICixuSTono30A8OAQ63apgDh3bD&#10;BeDU5gfn/BTVUUm/4WmV6RXhIoyWzv925idgWlpLtTJsXQp9+5ARG8xbAQQKHAFHe0TQLM1phB4S&#10;b88WYxUVuwRFTttuuXDvXg6f6nlwqpiN6BFPwzUkEZ69KuFVJUxKgIutAJdg7pvVJAdB3UfDv/MI&#10;YVIN4NGpFIHyjEspDZRZDmvkPQtg3TQPRcMq1Hc0k78TAE5tGpy+AnA2D7sQ4HBF3oFMSae0PTqJ&#10;OyrXz69soxaH+eKSfwpb4/yo1NH7/WPQWhkZX2iDowBOg+7wSX8Q7gKKlWBXgwULKFBpXQsH6TvW&#10;cYMQ1PdB+HEFIjVyKo7kUR3ZJrnztvy+ITY4vMf88ZkbZYMjQEbqUQUph6u1waHxt3LqKYFppJ8b&#10;glDaTRGA7pVBz14u3c+iVoTThwJCpb8RlNLfzxHhI1P71IO/lZXSxERHR+HbH7URrVTYj9ICf/yv&#10;dDC2RD26l952hquQzuAf//kv4uo1x+6de+W3xDjLhd7GRq0MNNxVfm0swu8Mt9VQe4jxh7qEETl5&#10;KE9wwvECbkkjdZBG/0OStkwBOZKvQ9L21o1MxMhmUSiN9sbxwvo4PNBX7YjOxRd7kgOFV0hdSv53&#10;DW6C+1qFIa+zAXC02Fu5ZStsglogfOTvBcTMh3f+y3AI7IXYYc/Cp3QGnAv+iMCsR1Av5z5E9xkH&#10;O++WiO5fhui8h+GX8Sg88p6HY8kcVYe2JQKqS1cgaNzrsItop8pt3Spjaup2Iu4OX9PImPVrxgCa&#10;qD3hxpck873Tp08r4GSmjz/+WNnNcB8uTbr+r4R03HXr1qkFRQsXLlSLmWjjRCKAevLJJ1FVVXUu&#10;rk53TbpIg8OEaxTHI7Up1JjwXAf+JnLiPf7mfK25MOoC3RiAM0EAjghQ2t8oECCMVXmKJeNdA7vS&#10;lSI4P4Jf0ggBOMMF4PCeBC4p10KHGh8yswsAzoUaHPMqquPSgbXgMJitsVScTvEIcNIuADgEAMIg&#10;FEMOUIKInn+PCSPcRoCjNDi3dorqHMCh9uYigFNPAE5rE8CRfCiAQ4BAYcT8BWBXXiSWD26Lzp4u&#10;2L1F70VlrGZo27UIXl1KEVM8FTHj/wSnyK7w7zoSvlVzJa0bJE8b4FK2BJEVH8BTgItz0hiETJ4O&#10;pxb5CEjMQ7QAVIdxi2FVIoJK6tWvei6smuULwDF8Lpybonr3rTtumbieotp0AcAJlLzQGJzpZPoJ&#10;uI060eBGAVAJBBFGHgMF4IThg/5RPw9wGgrAyXgAnvS4LOCYjiLtypZKnixajOqlMqqeD+sEAaH9&#10;p8C/Yo70L4kn+aOzQrY3I+8WgPM/qcFhHiRIfhi4IS3r42haGE4kh+Mo96rKFICTRY2uMb2oAI7U&#10;j1qRKXV4PC8Wb95TD04ipJs0aoqfBNyQCEy+I0/nyqGzBDi0ZTkjqRDhRsNdy/5l/xGAE5/QGNt2&#10;GQCHPmzOcHd55ZdGLqggL/vpW+k6BEXfq3dQFmmZNzSnABPiXfHpiMY4mOKHXf29cYSDGwFlp9L9&#10;cTonBrvGt0Zp63CUh7vg84IY/Dk1DJ8JgPs8N04GcBE4yE2Ipb/tGNIM97WMQn7nLsbLLY1u5cfb&#10;YROWhOBxbwioXg7H7D/AKaQH6uU+BNfx78K6ZB6cS+bDcfQMuJfNl/JfALdx0+Ex4UO4FgtfK5aB&#10;DnkgtfEV6+EyYS4Sin4De+84rFm3UX3jHGK7Tai2VVRa/muiJiYhIUHtxq4DFR4kYgTuNv/II48o&#10;8EEtT9++fZXmhu8mabD0cwCkNtLxScQZtPHhKurmzZurb9CjsTaJ0QCHxPOaOKRWDQ7JnCBzAnle&#10;W+CLdfy6QHcBzp0LcHYKwJmd3xJJUka7P9ZTVEbDbt9lEHyTxqHtkMfhHtAavgPuhXuVABYKlqqN&#10;sJG6cyybjciyqfBumgX7rhPh+cha2CQOh0/DPggd+4bUo8SVcrAXYRpUOVNpcArOARzjMOfdN+4C&#10;nGsFOOkPw517ZinnmNzug/1K+lKVCPqJiwXgzFMAJ0AAjk+lAFRpY+o+80dnmmWb5XyjABzpY//T&#10;U1RGfzc2EWXfCsTxVKM+mH6lrZH6U/yBdSdxqUHl9g6ncyLxZu96sBGA07BJa8tXBJP88CNOn/oU&#10;R4+cwrETp3BCwnEJh46cFKF2Uv0+dfIEDuzbhtjoSCxaNB+nTvD6UTkewanjJyScNIJcP3x4rzy/&#10;D//55p/4XsDRDzJQ4BJu0qDcAoyt742DUk+nJW0npT8cLIjEMy0DkezmhIEeLujg7Y76jvZoZ2+L&#10;HE8n5Hk4Iln6/8MNPXFgWCgOFPhid44vtg9pjgdbRKGwc2fj5WroY9jgWAV2hM/Yt4TvLobPkJdg&#10;794cNj5t4TXhHdhVS/0IgLarXAPrCUtgLzzbQXi3PTeules2NEEoXSN9bjVsq1bAu1hAkT9XTdli&#10;3aYt6hs/WgY/twvVBnAIbijPzfK/NtJY4OdI293ocCXv1KQVKXRTwI01ayMqWTi1ptOhn6mZposA&#10;DkknyPzAzyWsrgEbTXcGwGlQw9Hf7Q1wzvvBuVaAE4X5hYlqmfiujRa1qSW075mGkMQB8AjpAu+u&#10;5fAVwWg7mYDFyJ919WrYl81BRPmb8GmeB6uOU+TaKoRUfwj/FtlwajsBHvduVELKuWwBQis/hE3T&#10;HORrR38WmvPOG3ecH5ybDXC8Mx6ESyX3y6LAtwAcpp3CXYJL5SLYxOYj5J57EVQ2V9JuATjsb7SF&#10;EMDKEfVdGxzWh+Hgc2+2sTkobVNOpDIY+7fRFcOBDAaCHalTiXNM4nAn9Xd6xsPPzh69u3aVzxgD&#10;hcMHD8HeOxrBuY/Cf8ybcB/5JpyGvgH7wtfgOfp9uAx7FwEj30JM7mNwCOgCr9RfwXPk2/AY9irc&#10;h78ClxGvw2X4G+p3wOAXEVf4CKzc4/DBnIXq/d99+z3OCIgijcjNw4QEJ5wcnoDDkt6D3EQ0KwJ7&#10;8iOwuygWm/IaYtXozpjQIgYTIjxwcGgTuReH7dmROJQfi2NZkfIMjeGDsE0Azv0tIy4COKu37IB1&#10;SCcEjJkK19L58C/5EPFZD8E+pDsChv4erhVzYKNMCdbBmh7pOcihp3rW5yQCcOlL41fCu2wJwsZP&#10;hWN0N1jZ+sPK2hEb11u8qStvzLcP1QZwNGDQdrBmupSs5zM6kBhPxzWDnMuR+Rv0tde+fXt1XpO4&#10;9yVtiBjfTDW/USvAqS0TU6ZMUcZJ3OiK69y5xxPXxRNJ1UW6vQBO7X5wbgrAucl+cK7LFFVuFJYV&#10;tkVXTlFtNpiLbtaduvVQc+LefSbDU/Jgw33BKulFWvKiBOgaATiLEFb6Djyb5MK+5wOwn7IerpXz&#10;4JI4Fs7NRiKw+EO4l86Dc+kCAQMfGQBHr6Ky0Ox3piobnLsA5xo0OBkPwKNiFrhfG+1t7Eq4Q/8y&#10;2MqRG4i6VyyGbUw+Ivvdj6DiWbCfsAj2cs1GysGGm9fKSJpt8q4fHNaB1I/kjyveuLv7kUwvnEj3&#10;wqlUTkuF4mBaFPalRQhwYDxpkxKH7e5wUUM80ykaPSwrVHQlHTp0BM7BzeEloMZOtSVqLySwPZWs&#10;gI3k07ViLsKGPQ37iJ5wK3oFTpJXu2LW0RJpn5KniQJClcZ0ASImvAkr//aYPtfCfyhrLC4XRuXm&#10;oireCSfywlS97MsIU3kxptzY9iKxdXArtUx8YpgbDhfE46gAoMOpQTiaHITTqWE4LXk8ILxk29Cm&#10;mNI6BLnnpqgMWr15K6z9WyBkxB/gVboIHuWLBNi8DCvPjrAN6Irg0X+Es7Qrrrq0l77kKHmxLpE2&#10;xnwQ+Kh8r4aPAJwGg56Gk38zNBkwAs4hTbBsncXZqGZCtwnVBnDqAi1atEili5uV2tvbKznO5ey8&#10;pgN3T6BNkBnQ1AagLrLBodZGAxwzCjPTP//5Txw5cgSvvvoqWrdujZCQELV7al2iu1NUd7ANTm40&#10;VhYmoZuywTHmg3H2W3z99X/RrlNvuCflwL/0PWHILHvWgQhMOVc7b5euhX3JcoRXzIRXsyLYda6C&#10;y32Sfqknamzsm4+Cd7MCtdzfSX4HVokAbpqNAouRsaY7aZm4pps/RfUgPMvmwrFqHeyl7dmUrBTQ&#10;shbWE402aC9t0rrhCPj3f8TwlyOC1VYEjn31MjjIfVvmTfL5v2uDY9bgMG/GVJQCMAJwjqV7q602&#10;jlIjkhyJvSlhOJodimOcxpL8HCiMwwcDGyLGwQ5J5wCOQQcPHYRTSFM4jXoD1iLgrUsFtJDPCfik&#10;bZq1AFCX8TOQMPYPcIzoC6ehbyoNiL30MycBZ1xyzRWktpM2ClhYjFACnIC2eH+uschBxvPyzxh9&#10;j8gpRGWcM/46JAGHk/2wbYCUd7aAnQwftaqK++ztH94eDzaNxuRoT5wY3hjHpL8czwrGsZRAnEwO&#10;xYkU1mOoAJzGmNgmENmdu6p3a1q9+RMBMk0QM+KP8Bw3X3jBSmlHS+BZ+BwcgzoioehJeEyYAUdp&#10;czblC+AySdqYAGhHAWk2AmzU4Ejq1rNyLmyCesHGuTHich8UcNcVC9dfuOHv7UJ1FeBoIhZhGvVK&#10;KRLxCN3U8B6pJsCpCXIu0uBoVZIZ6JC46Rqtmbk1Ar0YP/HEE8qV8rXu73Sj6C7AuZMBThQW5iWi&#10;Ez0Zb1qt3k9NYtNWrWBl5Yjg/pMEDMyR9DPdMtoUoW/srM38rVObpIaXTYdXk3zYd6pUe4ex/pwm&#10;b5T0l8C/0QDEFL8Gl9K5CKqiBicTBUPL1Xd0S78LcK4HwKENDu2jNsG+6mPY0dGiamci6Ccuh9OU&#10;xbBJyEF46gMIqJoL2+LlcBbwY896LV4jQnejPPu/a4NzVAAO82H0d9YT08rdzw3tBw2Pj/O+CP/9&#10;KZECbAQUpPvjhLQ3xvl4UDM8M7AtHK2s0FoAjlnZf4gAJ6gp3Ia/KcBGeJbqP5JOaqgmCt+SfDkW&#10;z4H/qNdhF5cPm5HTYTVlk4CBZXJ9GezK10u8LbCq3iSDi6UILp4Gq0ABOPMMgPMjfpAcGUJqeG4B&#10;yuKl3efH47S0q+PcxT0/Fi+08EOamz1S3Bxwj4cLOjs6oKuAMW7GO9DdHr3c7fBQfVfsyTfqjluG&#10;bBvaBJMSA5DT5UINzqot22Ad2Aphw/8EL+n/NjLQ4V51HiNeg7VHKzj4tIBDaHfYhnaFXVhb2Aa3&#10;kfNesI7Kgm1EAeyi8hAx+Ck41esNK+cGaJw5EYnjX4BtYBssW28sDydsu52orgIcjSfWrFmj/Oxs&#10;3mxoyObMmYN27dopHDJ58mQ88MADF2CP2nDIRRocHUnPwfE3z+kM6MUXX8SAAQNUeOWVV9QyM63l&#10;Mdvr1AW6C3DuXIBDI+P5ha2UkfHerRtxRtpfQuNGePbNaUjqMwJ+XSsRyG0xlDChbQcFvRY6XM6/&#10;AqGl78KrWQ5sO1fCbtJKYcab4HrfJjh1qxKQFAZHKRPviQsFDMyAbZNM5FsAjob8dwHOdQA4GQ+q&#10;/dxsqmTUXLwInuWL4NCqBDZRmbCJSYFdeE9Ye9aHvWc9OET0gW1ULqzDc2Cf/ixcBADZlUq/K7VM&#10;Uf3PAhz2dzlyuolpThVekEaQw3pjutnHhDdkxqq2djLVC6fTfHA0Kxzv3JOAJi5Oakq3bcsLNThH&#10;BOA4C8BxHzZV8rQajsLj7EoWwX6sDByalME2Mhf2MWnKhsXaqy1sQvvAJiJFrqfCLiIDHgKMuO0J&#10;XWjYSv2EFr8NK7+2mGHR4HDNo7GYHBgiAGd0ggeODGuGfZLePRK419mhfMlDYbga0GzNbYyP89vg&#10;k/zG2F4YjW2DovBxUTx25cRJnqNxKjMGB9LDFcCZIgAnTzn6Y5kZoGP15h0CsDrDf/Q0uLDvSBnb&#10;C7j2GfcWYlMnwS64K3xGv4HQSbNQb9jTcAjujuDRr8F7yhJlbOwlA6ZGg38loK8dXO+ZiNCy9xAz&#10;6kVY+yVi6QYD4Jy5A4yM6wJpHPHBBx8oFzQkzhgNGjRIORwmLV26VK2o0koYjVVq0kUAp7aINQ15&#10;SNzEkl6NuWwsPDxcOeW5HOn38htmo6ParvOov8vrOl36PkGXJn3fTHeGDc5NADg32w8OdxOXvCiB&#10;L4E+eujA70BWGLYUNcQbGS2RKgBnc2qYjOREEA2U/GdGqrwfkTj75JntOfFYWNQGXb3dsG/zWrRo&#10;2kgEwav45rtv0aFnHlw7jYZf+SwFALg6h4aDRp5EmIiQ51Lj0IrpAnAKYNOhEvaTpU5oSFi6CEEV&#10;MxDYdjhcmg1GROV0xJdOhX3DZBQM047+jDY5+5130dXD9i7AuVaAUzFPpZt2Gm7FM+X3XLhWzIeb&#10;9C2/qvmwi0lGXN9iJFS8Dd/SWXJ/vsRlObB9Mm//435wGAhmVPrZriTN/J3pa+QnLUKuReCQ4gVB&#10;+DQjVHiK5KkgFq91DUdPf1/kJjVHUnNjqwZNR4RvOgc3g7tFg0MNKPu4fdkSNeXkVkU7ljnwKZsF&#10;3/KP4FUxGx5Sd15lcwSocu+9RVIOkjfJv135QoSWTIVVQGt8pAEOwYCF7w/lKqo4NxwsSpD6YT2R&#10;j0m/ESB2LM1b+ABtEAnUOG0ldabaIOuMfSoUR4VXHE2lXx9qcCw2OArgkIxv0NGfTXBnBI2bBvvi&#10;BbAT4MUpaI/x7yGs8FnYhaUjcOQHCCmbjZDBzwuYTofD0Gmwpp+z6uVwKf0IVv5dYOXQEK5Fz8Fz&#10;4nyEj30Z1v6JWKk1OGeFN5wRfic8TySUBJFL8nnlB0huU5ydkR+cmvvh7Df4/uy3+FHiUI+lioIn&#10;Es7Ke7gP+g/4t1z4Wp77D3788fzu5+plbA4MPLccLKdXTHV9iopOJGkGQ9tfOvn77W9/q2T//v37&#10;lSdjbhVllvs1MQDpAoCjI2jAQK2MBhncBZxeEOmGm7t+c6372rVr1V5UZrBxKWLi+F4e9W9NPNeg&#10;hufmODoNWktU874+6nPSXQ3OrdLgDL20BocAR4Qi00omdUKY19E0P+zPCpURWX1MzWiOgW4OWJ0c&#10;ilMiUA4NDMMxYWCnZLR6QpjdodQAfJwVj/lDOqONp4safU6d+qaaQmXtJ3XPgFv3sfCu4hQV07ZW&#10;mLOlzC0Ah5toBpW+D/cm+XDsdi+cJjNfvLcMTiVzBaRVwcq6NTya5aFl+Utwb5GJ3OGGDY5AcHWc&#10;8/adtBeVQbcC4HhInrSgJ/BUmjaVpzVq5GwdX4DAfvSD85GkfbHcY5s0+hv9kVhVrvsf1+DIAEFA&#10;wQEJrIujaVL27FMcHEjaD6RH4iBXGdHZH412c8Oxc1As3ukbhn7u9kgJ9UN57xbo0KImwKEGpzHc&#10;hxHgcJDAPrRS6of50Hmz9CvFH1gnzAvbHQGRpV3KfQcBEiGlb0h+WuPDeZbNftkWLO2BAGd8vCuO&#10;FcVL+lnWRpu6msA6O8BVVArghFoADsvMKLfVm7fBJqgdQia8CWf2EcmHfdlCOAuodsl9EVaevWHj&#10;0xX1RzyDuKFPwTYyGS5jPxS+uAy+I9+AQ3wmrN3bIX7I83Af9yGcigUIjZ8K65AOWLLBcDb6vYCX&#10;M2R5ck6Qor+tFnIpFKN+CfEe/Qqdb0PqkuU+D9RvKZ9CP30juMmIx7fxNeqt6iM84S/Lw5bnr5Tq&#10;MsDRMr8mmWU8Sf/WuKLmcxdpcEga4GjQwEBbG9o51CT9AR3vUsR3kmikzOku7iiemJioPBJyXytS&#10;zakunvO79JxMBz89e/ZUS8cyMzPVai6CK8ZhxvT7SXcBTh2dorIAHCXgJW0nJG00Jtyb4ysAJw7v&#10;pLZChpsT1qXEywguRPIfikMp/tib5oWjuQE4IXnfnhmNuSN6oZmXO6a+MRX/+e9/z/GQdr1y4dqz&#10;GD6V9DpKYWms/DCEosGY7UsXI6xiBjybFsK+yyQ43ytAoHqFErB0Juc5SUZ37cchML47ksqehWPz&#10;bOQMn6jywekw0py37zr6u3aA8wA8ZeRvTWGu2hcD2xQF/yoRRMtgE58H/wGTBLDSUaMBFJQzQBWX&#10;26DcBTjcZX9vthwzySuCcColEKdTAnAyRfIggwNqPY6J8Gf8gylB2DWkCZ7pmYBk4R3zMxLxeOcG&#10;6HKRBscMcJheljendswAh3mx5FH1LebFaJM3H+AECoDTq6jMAMcQeGu2bINVYBv4jXpJ2tVS6e/r&#10;YFstIKdkHnylXwUX/R7OAW3RZeh9aDH4YdhFJMN+7Ay4VcxDi5G/hYt/GwT0uxeuI9+V/KyAq/Sl&#10;gHFTYRXaAYs2nvemzixNKi9H+zaJSG3VEhkSMlu1Qm6r1shp0xaNXVzhxlWeEjwtwUeCryV4SGjh&#10;5oGMxLZITmyNzNatkdY6Ee3k2cfvv1+9X39HpJ4EkZeK+2kOeF4GXo7qIsDhhp506Mf9rLhTOc/p&#10;RZnTUVSuUMlCbQ6v0z6HvnJIxABm+a/pIg2O2biYRwYNOOiW+fHHH1feCrlHBA2O33//fbUB25XS&#10;li1bkJOTgz/84Q+WK8aadm4Bwe3WSWb7Hx4JiOj+mSDLTHTfzCkyWlXXJA1wuJz9etHNBzgNDICT&#10;7q86sCFUbl+Ac26ZuKRRCRAJPD+Q6Yed+b7YIiPLD5NbI9/VEZv7xuHT7GjJh4CbTB/syw/GJ3K+&#10;Jy8eW4pao6OjtWIO+yweLQkEKHLadc+Ec9dRIiBmiiBcIQx5tdRLDYBTtgShpe/Do3GeAJyJcJqy&#10;RqWfxqs2VRthN3k97DqWwMrKA76tBsAlMQ/ZIyer7xg9QQDOtNcUwLm7TFwLmF8GcLzUVOISSTfT&#10;Lm1OhIeRn/Ww5fLchMEI6H8/vCvnKSBEcGMn9aemdpRg5RTV/zLA4Z5z/tgnbe2g9A9udXBKQAwD&#10;+z/r7QD7W5ofTknc45lh2DqqDR7p1xrJno7YUdQCz3eIQPc7AOAwr9uGNrcAHPrB4QcMgLNOaXAS&#10;ETLmVQVwCIyV/6Xq1cKHV8G/8I+wcqgPG6coNM2cBIfoDNiOmAb34vdg5d0CVnYxcB38R+VSwrqU&#10;G/guRPi4l2Ed1BKr1xmO/gzvzj8ir1tnVCbFYk1pD2wY2hJbBzfHjkHN8HFhc2we3Bqbhydi4/BW&#10;2DS8BT4eLtcFcH4yuAl2FTbCgaKG2D0oQZ6JxY7B9YRvN8fW8X1R1jQSI1MGGN8RMENNsgzp5Wv8&#10;yzzqoDnU5amuT1FdCZkxig5mugDg6JvmSPq8pKQEBQUFan8qTXwxQUa3bt2uyAaH9Nhjjyn3z5r0&#10;+6nR4f4VmvhuamW0hoZ09OhRBayowSGi42ouumzmfcY3E+fvwsLCFPrjM9zWnQDtWujm2+BogHNn&#10;+cE5QmZMGwGu9EgPw8G0MOXYa1thfUxPbYJ8NwdsE+F4KjMCuzJlxJkjTCwrEDsF8IyJ8EKcAJtR&#10;SU3R1NMVu7caSzSZG4b23dPh1m2kmtLg0nACHNtSKXeWOYW82iV8GcLL34dXkxzYdZ4oTEuYHRly&#10;Ket1jdo0NbJ6OoI7FsG3RQrcWqUhzzJFpe0I57z1yl1Hf9cMcB6Eh4yQCT4dqwSMFi+QOpB2V7VW&#10;5c2tYgFs49IR1Hs8wio+gHPFYuWbxIoAQvJi2K+suIE2OCaAc8NscC4EOL9kLypjSop7TAUoD8bH&#10;U9ne6BMnCDtzArAvOwDHWHcpUi+Sh5e7R6vBQV8fB+wf0xTPdQyoHeAEN7HY4DC97P/XDnBm3GiA&#10;M6QFprQKs2hw+AENcLbCJqAlwsa+DCfpA0r7R17MpewCdvzGz0Bot9Fw8muGRukVcArvidD838Cl&#10;2VDYeCUhYegL8CEwKuEihWXwKPkQEWNfhHVgC6xebwE4alrqLIq6d1N2QFuHNcce4dfHpf2cVPUk&#10;7S+DvC4cezPot0fal7RJLtk/ku4rdeQrR2/hIZ44muWFY1zunx6JXYPaoLphIMalDDS+I3nily7Q&#10;11BGqmD5fQVU1wEOlRr0uzd79mz1e9myZWrT76effhrDhg3DCy+8oK5r2V8TA5AumqIiqNCAQh9J&#10;BBPPPvvsRXNcBCB0uvO7313IXH6OmLi0tDS1fxVJf+OZZ55R+01o4nX9LSZcx9fE36+99prKsNbg&#10;mNNLJ4TU4LASrxfduimqO0ODo1dRHRbBvzfbR/IheUuNwNHkCElvBLYXNMLb6a2QLgBn/QAZbab7&#10;SL6CsCc3Ghtym6I02heJdrZ4YXAypo1NRaLyg7NWvV9TUrdUuHcbjoCKGYoRWVsEvcGgGdaKkF+G&#10;sPL34NkkE/adq+FAA+PyDXKPy45phDwfvpNmw71zMZy8W8PRJxKDR0xQ7z/7o1Fu9GR8d4rq2gCO&#10;d8bDcKlcLOmjgfcK2FH7IcLGVkBOQNmH8Oo4CjYe8XANaYrwgsfgVTnXyNukj+UZ5k/yKiDhf9kP&#10;Dlcgqp23FcAhr2A7k7qSgQGnrXYJwDko+Tk9IBinB0pfy6mPl9tFIDfYD1vG9sC+vBj8PskXvZq3&#10;UO/XdPtpcCSfUr/cqmFKq3CLBuc8nQc4L8G5bKGkVfIkQNqqar3kZz08SxYgLP9XsOPGvJHN4egb&#10;h3b5k+Ec0hPu3e+Hr9x3LV0nIJwODxfDRfh88PhXVB2dW0Wl/gIF3XtgUksaPLfCARnAnUz1x+lU&#10;ATCp0pfk9yEafaeHS7q5Oz/7jWEzxTrbkxWKvTnBUnfS5wQE7c9IwLbBHVHcIAQjUw35yO8wqBah&#10;y5HCncFSpldCdRHgUIZroPL222+js8UjNdNIE5WXXnpJ/V69erXaTdysAOHRjAFItRoZ1yQ+xCkf&#10;AhztB4fTVAQknFqi50F+6EqItjaDBw/G8OHDzznw4U7lXA62YcMG9Zvf++STT3Dvvfeq808//RTP&#10;PffcOTsdEi2paezMpWO00SGZwVlNGxzmjff0/V9Cd21wGEfnxQi/BOAckfRTrU7heCw1HEdSRfBk&#10;ccfz+ngrtZPK02Zle2OPk9n+8kwj5MQFI8HWFpObhWJhXivMGtwJHegHZ4vei8qg9t0y4CojMV8R&#10;4iptZTJSU8JE0q/qaZWaogqpeA/uTXPg1KkKLtXMN0d0AnLkGduKRbAvnQW/SRL6jFeGzMOGj1bv&#10;P2sB3XOm3V0mfj0AjpPaGXwj7KUOHETQ01eRkwAcjw4jYe0UAiv7EAS3zxFhmwSffhPhM0lG3yUi&#10;SEvZNgUQSH3+r05RmR39qXJX+QlTaWf/2pvthz05gSIkJV/JUlfS9+anNkG2rysGyeDg48Jm2D84&#10;Fk8neaPHHQBw2BZ3Dm6mAI72g6O5/RoCHPrBUQBngaRV+kWVBK4QK18Ddxn0BA99HVYuzWDl5AUr&#10;O0fV9vy6T4D7+I8kPuuL/EH4d5WA8ao5CBz/mtrfavl6wwZHf6uwW3dMaRmK7YMNgHNc6ul4GrUz&#10;wguEf7NNUcPGNkk/RdS+UUNIgLNPbYxKw3HGZ1uNkvckCsAJwKhUQ4OjvqPLT4dzsOfKqa5qcCir&#10;KcupuKBChDM2HTp0ULNIlPVcMk7NDgEQiTKdz5jBjqaLNDgaCJD4gP4Yj5eiKwEOjKPjbd++Xa3E&#10;YgZoWKTBDm2ASJxOomMf/W1WAu19CHQYuEaem22ReF+nT7+fPnq4C6q2weH1y+XhcnQX4DCOzosR&#10;rhbgbMkTYaPSRqZERhwqglOEiHTuHcKAp6W1Q4qrA9Ykh+LksDisyYrH+FgfNBVwM7Z1DFZl1sPe&#10;ggQsLGpt7EVl2U2cxBy17y7CsEcxPKu4/Jhlvd4CXpgH5mkpHEsXSD29D9dmeXDpWAnvyuXKy7E1&#10;mRjLgEyvmsbGc+HZdYQCOCOHDLF8xCi32dPeVFs13AU4WsBcPcDxTX8AvpyimrBYGW46TFgAz9K5&#10;cO39EKzc2iM+fTI8GqYhqE8FIrMehJ1XezgFd0X4oN8gYOICyQvzufZ/3gbngORrv9QPnfxxB/Fj&#10;3Ggz3fACTC3p4SzuQRWJzUWN8OseCRgkAGdfIadPorF/UAye7hSAbrc1wBEeKfVzROqJAGdyq7Bz&#10;AMeQJsJ/LAAnfOzLcCmbL3kgzzYCV+7Rp5Kz8PGwsa/Cxt0fVjY2sHKth+ARL8O9dBEc6M2Y5cA8&#10;V6+GQ8UChI17ETYBTbBqvWWrBgsN7t4ND7QQgDOkldp2wuDHnJYnPyB4MfrQUUsg7yOwoZH0IbY7&#10;icutNliHh6WP7RjSHCUN/TD6nA2OtAU2BwayWDmh48Qz8pfnV0p1FeBoGa6PlyLKdD3TU5uM/1kb&#10;HAZ6CqSGhoGGweagr3E1E7U6nB+7UtLvZ6gNdPAa72nS5/oZM5mfN5/Xtoqq5nuvlkYOl9F8o0wR&#10;nuzoZE7ChNipLZoB+okIqpgF36QxAnBGw4HLjwXtW1Ub9zk6taMn3eJVamdaNTXSfSKSOlgariVp&#10;u3buRAtPJ6zKrSfMSTqwoHuqoU9I5z9OBiAdZlthPKbntkayuyMWD5D7eUT8xjz8SRktcJM9Yy4+&#10;FIdE0H48KB5JAnCWzdcAx/jY9feDM0wAziX84CgNjggbql8zw6TDh+NgGtW1UdiR20Q5+kt1c8CG&#10;1FBsyIlFQf0Q1Le3w+TW4Vidk4BjhQnYlZ2A+flt0b4GwGGOaGTs2m2sgJa5kn6md52UO7U4TL/B&#10;0BxKFyKk4m24N8+EY5cyuExcJmBBwIEAHQIEqqBtRNA4T1yE4CHPwy6oCYYMG6++oQH47Hem3QU4&#10;ChgYUyRqdCq/D2ZIfZKp54YLwIlGGwKcv31l+YLR5hTAqd8dfqkPwL14BuxF2NhKf/IqnY8GE16D&#10;S8Q9CCx8Af6TZKQdnYWQ/pMQUv0BfCunIyjrPjj4tIR79wr4TZK6qlgMl0nzYRXVFb/RNjgWqXb/&#10;A49gYIC1gIE4qRcfZYuiRshsdwpYS9+Q+vp5gEPwQ+DAPncj/eDwOutJ+txV2+CwfkQ4ZoVIf2Ke&#10;2Kb8cVJttBkkgCcKh6QvHcwLw/T0eugY7IWMAFcczm+ETyV/x3Ii8XyHIPSsDeCcs8H5uWXizIsl&#10;j1cIcG6cDY6/Ag47hjTDvS3PT1FZPoFVBDjBrRA67hW4ygCHfn0MfnA+P7YCXNyHvwYr53qw9m4M&#10;v5F/gnPZXDiVLIF9yTJpo/IMnUsKX3Esnytg6EVYBzTDyhoAZ5AAnHsJcAa3FoATIW2PIEZ4gbQt&#10;ghgO6Ni+jEEe+5YAnGzWIcG0tEXVJuWeqtswNe1mABxtgyPE5sCgMsj1VMa/8zm+PNUGcLSMrSmX&#10;a5O7Om5NMl/n0awgqS1+TdLPU4HBPTDpWJhY5KGHHsLDDz+sAs//+Mc/nnv3z733IoCjl2nXzODt&#10;RrUBnGulkcPGwapJKtyFsZJZ2QpIUe7/2dFFeNhULERg1XT4dhgFOwE4zgIabKTz2FYYjJgdyVY9&#10;JwxPGLqLAB+bHmVo16m/5QsG7dq5VQGcFXkNcSA7TI3OqL7U4OV4hhf25Efioxx6/XUSgCMdIo8j&#10;gAi1qR73ZTmpVlHIdRFKRzN9sU2YR1s3ayxeaAAcjfSvvwZn6BVMUXHlBwWKjKA5Fy0M+HC6dOSC&#10;hpia3gr9PJ0xO6MpJjXwQ0s7W4xuEYvlWQ0V8yZD2J0XiwUFbdHRg5ttngc4pKRuNDIeJQLCWEVl&#10;aG+EOYvgUWCTnlXLlyKofDo8mhTBtvP9sJ+8SeJQ/bxOgOdyAUBLYEeGJ/nyq1oAlw6jUb9xW7w/&#10;fbrlK7TBmfY/P0XFI4UpAwEAwcL+jCilLTgsYGB6/yi0MwEcsmHSPzTASXsYnpX0bbMSrtI/Akve&#10;hU1Id/g2SofXiKlwqpZ+06AIAf2qJd502FYthFPlAjhlPAMrr65wCOoO78LfInLKDFhFdsKvn7IA&#10;HKPJ4cH7H0GaAJzjRXE4nu4lAsRXCRjaP9AWgn3DADeGQLl1Ghwjzi+fojLyQW0a00p7DgKcU8kh&#10;OJkci2P0Cl4QjRc7haG5mwse794Ie3PjcSxV8pQfjd+1D7jMFNX1Azg3dBWVtL8dg1vgvlbhyD+3&#10;m7jxkZXnAM6rcC1ZZKTPwreNdC+VvrUQAeWz0GDY87AP7gOX4dNgTfcRHPiUceAj8Uo5qF0GJwE4&#10;IQKWrAMTsUIbGVuIRsb3tgzBNqXBCZf6YJ/xkzbHaTSj77O+CHDot4gDVmoW1R5i1N4Q5Ej7ZPsz&#10;AE4zC8A5b6N6js7JdRHyljZypXQpDQ6Bg57BIWnQobUlZlCh7+n7+hmem+PzXD9zKdLPv/fee2oB&#10;k5mYJj3INH+P1/S3zHQBwKkZiQY9Bw4cOPdC0htvvKHsY3SCdWJ4vJLE3yy6IQCHGpwmmXCdzA5B&#10;QSNCkZ5yObUhHcW2Yj6Cqt6DX9Jw2DYbBedqAiABOaoDcaQmR05XVQpjK1sGX2FoLl3HoW0nYxWV&#10;LvldO3ahtQjvVVmJ0tATpKFHSuBoUzq/CJJjqcHYl9MQMzM7ItXdGcv6CBMTIUujNWpF9mZFYndW&#10;OPZwVCBAgtb72woaCcCwwYJFC9Q3pDmq462aotJg7XSal4AxL3VtV3483skQIe/qhJyGUWhhZYXJ&#10;jUKwJl2eyU5QI9KDqW7Ynh+COYNaoR01OB9b7LYksPza9cyAS48x8K6co9LLaSeupFLLkEWIckmy&#10;U8kChJd9AM8mg+DQ6X44Ttwg9bFO4khcAZ/2AnJsFThYDf/qRfDrVQorK2sUDRqkvkWaM+3NuzY4&#10;zJclT8wvASvBDbU4x7LDMaNv5AUAhyyY9DcBOBENe8A37TF4Sh9wLl6EuNLX4BjWBY6NiuA67G21&#10;W7UdPUw3KEBE/woEV7wneZ+vRtDOlWvhUzUPPumPwta7OxK6l8E5pj0ef/JJ9X7Nrx5/8GHk+trj&#10;09xmOJ0cKmXNvhCAE2ncYZvaTsN43wAytxLgCPDmvV8AcNQ2J0pYso1x9M8pED8cFDDH6al9meHY&#10;m1cfi/vXw+AgV2QHe2P10LbYmR0lcYNxUkDF8x3CBODcAcvErwrgSNtSAMeSbil77mrvVz4Hkbm/&#10;hl1osvJ5wxWVdtXk4ZzKkr6kNDgrFMAJHSsAJ+DOAjjsO5eT5WZbl9pABYn3+R6NE8y/L0U6HunY&#10;sWOoqKi4wKVMbaTTor9lpksaGdOhzty5c9W5vtelSxe1DxWJ11ggDPojdYVuKMCZJA1dzcdSMyBB&#10;Gatxp+OFCKr4EH7tx8Km+Tg4kEFT8FSzI0mgloD+F1SHklGAACWbHuVo16mfer/ARXXcvXMrEkV4&#10;r8toheOpCTiaGiEdRIR7lg8OZXmrqaf92QJwstsoG5xlfUNxMisAp9JEOGa44kC2J3bnkMEJ0xbQ&#10;Q4FDg8KOAjCWLVikvqF7xk03MlaO/iwdmGr/LBcBNy5K0O/Ma4Lp6W2QaG2N5gIoPhrUHpsHNcKB&#10;3CgcEwZwgq7bswKxXZjzvILWSPLkFNV5gEOx1q5nFpx6jIOn8mRMBkuAI8yJ004V84TZzoN7yUyE&#10;VrwFtxZZcOhaKvWwQO7NF6G6SOIL8xMgZGh6VsC3ci58etInjjtatJT+MGeO+t5dI2MyXx0EBIgw&#10;VRoE1qu0ueMCrmf2jbAAHMMGR7OevxLgNOgF/7SHEVI+GyElH4rwaQu32E5wGyECdcpWWE3cpPYw&#10;sorNQUjvKviVzICjCBZnyQNtdegLhzs+e2Y8A2uvjspO6g+v/NH4wFmWGvDoffch098RhwtbSprC&#10;ldaQU1VHM7yVfQptNihojPq4fQEOBzBcPcWgliJLu9uT44M9uT6gi4Utw1vhiS5N0M3FHn/sEC5t&#10;LQ67M0NVWz2WG48XOoah5/80wJGyrpS+IzzctXgOYga/APuwFDiMeA82U2jDx762UoI8c4cDHLPW&#10;hsRNtbmYh/2Li4lIlPVmIETXLz169EBRURHy8/OVuxeNGzRgMb/zcqSf4WbexcXFqKysxKhRo9TC&#10;JAamZ8SIEWqqinEZtLKF52a6AODURD/0IcPtGMzUq1cvZeBb1+nGAZysc7tPqyXI1BKoDr8UduXz&#10;RHi8D/+kEXBoMQKek1aKQOKeLPOEMVB7IIyOnd8yZWJ3n3SwvpOR1CnF+IClDezauQVtPBzxcUac&#10;2l33QFYk9gypjx0jWmLV0EQ82iYIE9uEYWjjYLRzsMPEZv5YmRsnHSTE0IikC2hId8fxlEAJMpqW&#10;kfXWoqboIABj6QK92Z3xsVvhB4dGdXuyQ7AvL0xGmD6KOZ3MrIfVqa0wolkc2ro6YFlRY+wfEisj&#10;zSDszfQVJuEnQM8fB9LCsC23oQCcdujIVVSmKSo27fY9suHcfTx8J3KeXQRIsTBYYUoOUg+26S/C&#10;tssjcOjyIDw6F8MuuBNsYgbCsdtEuT4Zdp3uhV3Wi7AvXwh7YWK2pUuUytqz40g0b90bPXr3QlZm&#10;uvrWnHffvOsHR/LKpay8xzjK4DiNS1+DcVLqbVbfcLQLFoDz17+p9/9o4T1Kg9OgJyKSq9Bi3O/h&#10;ENwL9vUy4T/6NThXUfgsE8C5AK5VM2Ebl4fgAY/Dp0qE0AQRMqWrDYeMyu5tCRxkUBE5aSa8Ww1Q&#10;TPjXTz9qfETooQcewoBAe+wf2ggH0wXwC7hhnezPlnYkAGyftMP9TLMSOpcBOALGj+dcxgbHAnAM&#10;+zwNAlgXVw5wrC0Ax5dC9xI2OEcGNzDSSQEpgvJQqqRXTfmynXHZsZf0fS8cSQnC9hGd8GDPdsj2&#10;d8HBwnpyj9NYkjfhD6fy4/Fcu0vY4PzPaHCY9hVwK1+AyKLfwy4kBfbD34d1lWWQKn1H8e1S5vX2&#10;BThmAPDVV18pgMONtDXp+wQLZjxAz8Hz58+3/DLuk8aMGYP7ZCChFwmRaDtDu9ypU6eq3wRD+l01&#10;AUhN4n0GMyDiimmutKaTYQKu2bNnn3MNw3jmUJMussFhQnQifvOb36hNrWhIzEDXyERPRGo0MOZv&#10;ZoRH7u55ucTfTLoxAGccrJqmwH0yHUVJgy+lAesGOWcnoK3NXARVvg3fDsNh23yUjDilsxcvh0PV&#10;KmHKwhikY9lJJ6Kxmk3FWjhOWQvbHtVo18FkPCZ08vSniHJ2QFXrcDzR1BdlcV7oLMx7XLgXxkd7&#10;YUicN4a2iMBLY1PQ1M0ZgXJvbGI9rC1sLwy6IU4lR+GzgaECjkToCOA5nB+AjcMaoCVXUVlscKS2&#10;1d+bqcHRAOewCP0D2X7YnSppo4ZJAMv6/LaoahGn3JY3cbDB+rQYfCrA5nCWtwAiES4CBrgn1X7p&#10;8Fvz62FuYRt0oAanJsDpngWX7uPgVfKRlPUaOJZvgOMEGZkJWHEomQvPqqXwq1iMiNIZiC9+FxHj&#10;3kNo+RwEVs6HV9k8eFUthyuZ9LhlEn+ZgIE5sG2Wg+KJT+IPb7yOAQMMe6nZb0/9nwc4tIkyDHWF&#10;ISsQIPckn2aA015pcP6h3k//qyTa4EQ17IIGyWPh5NNQgEkE3Ae/DLspmyWttPcQoag2c3wfttHJ&#10;CL2nWupMAKvUJwMBhGqLFD6l6+FbuQZOjTLQuXNXRMdGo2PnDjhy8gRe+N0LSPezxvFB9fApN21M&#10;8VAuCg7kyoBB0r6P+csMk7xQoNyeGhwCnKOZUgeS1n1yfihX2lm2pD/VWzmXOy2g4dftw+Ak/SrZ&#10;zxF7BkXhZJbEG0hD5GCcoh+c9sG1A5z/qSkqtqmVcCubj8hBBDipBsCZtE7iMO/sc3KUvne7Ahw6&#10;v6VM10Bh0qRJCA0VOWFxgKuBhZbj5nM61p03b54619oSEv3QcdNtEq9pIENMcP/996tzvkO/+3LE&#10;ePoddOJLA+OysrJzK6ZJS5YsUVoiGh5r0t+gBspMFwAckjbi0ahLJ0wnjr+1eopkvleX6MYYGY+F&#10;VeNkeE9cYHR0dmIa4FUxrBXQskwE5Wz4dyyFVfNi6RwblaqdnYOgxqliHbxlJBpc8SFCy95HxMhX&#10;4digLxo2aY7SYgFPwoQYOnTpDQ8HewxtFIYlY7pj1fB22DqsGXblRGF/Cp16BWJHVhhm5jRGfy9n&#10;TM3tgJKm4Wgtz76T3gG785tLpwqV0VkI9me5Y3e2M9YPjkIbdyssma9XuxkN96bb4AjAoWOrY1zl&#10;IcLlaF485qbUQ31Je3qzWDwzKA3Jni7Y3D9GAJqxsoC2ROz8hsfWQOzOoZFx4kUaHFJSN66iGgPv&#10;itnKXwpH/A4iFB2kDuy590zZYglLlTZNAVM6+6IfHDIxHqs5jSiCdvI22FWvV3PyVg3SMKb0QWzf&#10;vQstRBDkZqVh7fxZ6OFpf3eKSjFjAgJq2ahRMAAOp6hm9ItUAOdvFoBzRngH6f/+819E1m+DkOZ9&#10;4eCXiLBBv5GR82wZMCyBveTJXqV9BZyrl8I2PgehfSrgxzRLnjk15Vi6UPqaCKVKqavST+BVKsew&#10;fnjqV8+o989dOA/xCQmqL41rFIpjBU3xhaT1CxGeRwb6YF+qCMWscBzLpIG7IWwoJG9HgHNYAQKp&#10;E8nf4exQEagB2JfijeNyPJkVhSOFjfGr1mHoH+6LpRM6Y5fUK7dzOJEpdURbpNwwvJAUcBfgsLzl&#10;6F4+D9GDXrBocN6zAByjD91pU1SU9fHx8ec0OJTjWr5rwKBle00NjqaRI0cqwPS9aZ9Kyl6ustZO&#10;+TSm0O+8Unr33XeV/xudBvOzCxcuVDNMOs086nhmusjIWIMXPmTW5jCRDPytX6jP6VWY9+oS3RiA&#10;MwFWTQvhOGWjNPa1wmgXK58qduWLDXQvAtOXmoD2Y+Hdciiixv4J7veUwLvfBPj0r4Zbi5HCdFvA&#10;yr0z7Orlwq5BHuwCGqNTtwv94HyycwdaejhhfUZ9nJZR1mlhZKcyZaQmDPggvWGmhWFPXiPMzWyB&#10;HDdHrB4Yhq2F9TGiXigShKlPTgzB2kEJ2J0XIR2EausgfJzTEJ1cbbB8gYXBWHrGTbfBEYBzXNJz&#10;PCUUewsbYFpGcyRKmktjPbFoWFtMTWuPTMnT+uR4Ydgy0s4KwV7lO8JH+YWgP5PdOQmYW9QOiZ7O&#10;2PnxeYDD5t2uRwZcuo+Cd+VHkpdlsK1YD5sSSbtl5GUrjMqOwIbMt2odbETo25cugn3FIsnDQoN5&#10;C7BRHnWLlyKk4iM4Ns9C3tBS9Y3nX3hRzTNvX7NSaXD+1wGOIVwIun0lCHO2AJxjOaGY3i8KrUKC&#10;8Pe/WwDOTxyZ/YRvv/0GkXFNpC8EInjki3Ctmi/gf6ECLq7jF8Jp/BIBO2thJwME63pDEdhvMryr&#10;pT4rCWwWSx443UuhxHa6Fm601QnviaefeFZ9R5gSPvxwJpo0boKOEX6YmdkcewricZDtjsuJk2mD&#10;I2lUqw61wLn9AM653cR5lH5yTMLBZB9JN4Wkv7S9WGwSHjEhyg/5/m7YIW31eEp9nEqJxIkcGfyk&#10;eeBwfjB+m+SN7ncBjoSl8Cibg5ii5wTgDITDsHdhPZHxCGrY3yT+bQ5wKK+1rKavOPMUlVnea9nO&#10;LZg4PeTq6orRo0erczrc1WCCU0W0j0lNTcVvf/tbBXao1eHWS/odOq7+fSnifZ2O//znP+p73GCb&#10;m2/ynfSdx20auBuCXuyk31fMNcAAAI2tSURBVKvPzXSRBqcm8QEz+jK/gOd8aW0vvlqq+V4z/dw9&#10;rcqqjW4EwBk1vBhWzQbD/t5tImDWw0nAjVvJXDiXzpPGb3R4fxEe/l1Hw9qzFRzqDYBDgz5wjO4A&#10;n06DUa9sKsJFYHoUzxOhugTu9wvj6DoBSZ2MPbjOnDWY5q6dn6C1hzM2ZjUWcBOB0+nh0tiDlMv1&#10;w/R1kRaJXbmNMSeHjv4csWCACNNBkdiU3RCVMT5oLoDh3qQ4rBYGTo+Yp7KjsC0/EUmudli6UNvg&#10;GOX4SwAOhYsKImiVAKUwFSbtVzUHDm1HoF/qCPVu9QlLn1u9ajXaCMDZlNtAGG8k1mU1wAMtQ9W+&#10;UmNjPLE7MwyH8mPxXkoLpBK0pcbgYE4Y9gm44XSWWj0mzOCYjLh3ZydgXmEbtFVGxjVtcLiKaiR8&#10;qmfBmsbfZGRqjylL+mkULgDHmv5xOOVRvAwOE5bCftwCOQrQ4fQHn5F7dsULEFo2HfZNslAwtFx9&#10;Y8269WjapKnSDqRE+mL1iHbYmS15SqWwDAL3/DnOdMo5lyET9HAqh0CT03EGM6Y2SgAr/ZTc5gDH&#10;+G0COJI/PncyMxIz+sahVXAgTv/FsMFhDZ058z0WyegrMKwxYjInIrhihgBOulAwVrFQuNtUCLCp&#10;+liOkq+4fAT3q5a29b6A0XmSB8YVYSR5Zx1ZV62G572SZ/rB+ZXF0d8PRj964olfqXrqGeGDD/Oa&#10;Y1thLA5lh+BTDhYG+OBwiggZNQCgkOEydwExkofTNGZP8VYCSfkuEZB6KMNXQEE4pnULQycRCt9+&#10;y5ox6MtrBDi8zr3SjGeYN8lTlZRFSFsBOMaCDt1fKwTgDA13wPGiBClnAkp/HJd6OSFt7niKpxw9&#10;cJwejDODsXVIE/yqfRxGhLhg+8gG0k7jRKAmCMALV5rRA5neOJEfhBeT/C6jweG0IfsE+3vdBTh0&#10;p7F9iACclgJwzm3VYHxEA5ywca/BtViAsvRx2lCqPLFvsNwrV8CjYi6iC38H+6C+cCHAoYZXeBtt&#10;LW04MDpngzMPwQKWrAPbCcAxtmrQdLtocGqzwdGkQcnPkZbDl5LB5ncw3qXi/hzVxAI1qSb2qBn/&#10;sgDnehITUzOTTJAO5gLRv3WCzb/N79DXaxbgDdPgXLEn4xFwmCIdXjn6k46kwAGfY4eRcxFUv8ST&#10;MVeo0K/Fntz6+CC3NfrRD06/cGFqcl06zO6cOCwe2hld3FzwQNsQbB7aAIeEMe/Mb4y2bjaYu0D7&#10;wTHK9WoBDoGMXekyBdBsZTRDkEC7CRrg+VXOh2ObkeiXYgE4Up1q/zmhJcuWoIWrLdYNSsTHw9ti&#10;cvt49HG2w4q8Rtgho+v92WHYnV8P76a0VKBtZXoEDuQao2ql+UgTQSQdnue7cmME4LS2OPozVlFp&#10;at89Ey7dx8JHhDjTrwS9EoYGE1aCRIEy/rYIFgUEyJR5XfLJEasIKmrmQitnwqFpHvKGVFq+AHw0&#10;fboSnBmh7lgxuLWUeUthTMKcswUQZPrgaIrhZO2k1BM9y+4XIbovi3vQRBp1KMLyWLr3HQFwyKj5&#10;mzve601hTwgI/XNaLGb2ro8mISJ4//6Fev+PP/6AlcuXwNHJTcovTATJs5KnRZY0Sl1Jm1MjaiVw&#10;1sKZeYzLQXDfSvhWzpA8Lzbuc0St8s5l/esNbUd4Nzz166fVd2SkoA4P3fsAuscG4On0JLRyskV2&#10;qBeWZzbEXhEe+3OisGtoY2wd0UL6SCtsHNwSW4e2wM6iRtibV08GDPWxa1AstueGYE82VyRKfeWF&#10;Y2r3SAVwvjMZVf7ly8+vAeBInUn+dV0ZcdbAbeIiyVMrvP7an4yPWPi2AjhhDjhRGIfjqQLSCKRz&#10;o7GidwjeTHTD+5288GYHP/whKRTP9muJgqYJ6OPliNe7hmBBVx8BadIOaawvIO9wprTR/Bi82DHk&#10;tveDQ/svtlFutnkvNTg1AI5y9CffDxv7CtypwZkgZc80lkqaZWBjK4MhDojsS2YjcsizsIvJgPPg&#10;d2Er+VZG45I3ZWSs6sjQ4AQJwLEKaoeVlr2oNN0uAKcuejLmHpK082W61q9ffxFmoFzn0vHg4GC1&#10;qsuMD7Qixkw3FeCQNEDRYIVHTbzORJJ4TwcNXszXdBySfp9+lnTrAc6N2qrBcC2/Mz8OM3KbKjCw&#10;6p5InMqIxf70OOzIjsXWnAh8PKwhRiUEoJm1Dd7tE4ONI9qipauNaasGo+yuXoPDJdf0/Cv31T1h&#10;fhWbhFmsRUDlAji3HYK+aca2Bj/99B3O/mA0zmUrV6NxgAeey+iCjtbWKIn2xcYhidhV0FgAWJR0&#10;fj/syovF+8ktkO3miDUpUTgio236LlFbAKjpAkPI7siLwdwiATjKyPhGARy5VroQQWUfwr5pPvKH&#10;VVm+ALz/7rsGwAn3wYbBbSRdcTghdXJIhODeTDqU85N0UuPkrxgYl+uT+R5Joxt9qT+pUzK1w6nC&#10;5G5jgEPNFK9z9ZQxrUNNG30cBeJTef6jPvFoKgDn0398hR9/+hFLli5CZFQkdh89hoYdsuCV9ig8&#10;yziaZtuSurpqgMN+uE7AgFyL6Iynf/VrIyMW5crj9z2C7EArHBgWj62jG2NCq0j09nVV23y82jMB&#10;6V5OyPFxQq6PM/o726OTtMt0H3cUeLlgkKcjHo12x868SLXs+nC6L44IkHilRyzaCV/51rT577UA&#10;HGNainyCAlTya9EgeldJXoPa4g2twbGwyRIBOIXhjjgyuJ4SmHsyw7BVANn6QS2xclALLBahurSk&#10;L6Z0bYYAaaMhzo4Y0joeK8Z2wceFsdiV6qWWyR/J8sE+Gl4Pa4qn2oWi222+TPxKAI5VQEsEjvij&#10;AJzFsJfyZxpt2Sck/bYymHEum4mo6nfQeOijcAjphJARryFIBqnuZXPgUrEAjgTjJQsl7hK4lc1G&#10;6NiXYR3Q/rbV4NRFgMP9pbjXJafPNNWU9ySu5KbLGjMG0BjBTDcV4PDjBCJmUFOTGMec0JrAxUy8&#10;bn6fOXN3KsBRHUNGy3soEC0AZ+U90TiZGYX9GRHYS01Bdih2ScdYn9MY5ZE+ymFeSZcWaODtimUL&#10;r80Gh6MXY4sKMma5TgPryo3C+NYgqGIunNsVok+a4RDvDGSUe9aom9WCxm0kHQk21hgX449t+ez8&#10;8TiWG4NDyTISTRVwIKDtvZSWyBCAsy45GseFeZ+kJkQCfXyQkXEvl60FUTcc4HDqg0v8gxXAyUO+&#10;RYOj29jc999BZx8XbB7XEwcFtJzmlIYIjgN5QdidFYT9XMmSwb1k5BoFpNQj/RcxcKpKAVU5v10B&#10;DqfeeI3bAyjvwMKgyZwZKKQ4RfVhvzi0EIDzf//9p7Den+Dn74tWrZvj4KenEd86FZ4pAnBKabDP&#10;NEpdXSXAMfK9Gi6TF8IqugN+/etfqXz8ZGEDj93/ENID7bBvaEPsyg/F9tGN8Hz3aDRztEN2gBdW&#10;p7aUfMbis/wQvJHohYIgX6wf3gl7c2JxPEfyl+Yp97nrvdSTtMHPpU990CUcHUUofP3t9+f8+nxx&#10;LQCHeaYNEYPwCm5ZYVsigwVuJBrQDm+8/JrxEcvHJgjAKYhwwKEhAnBEMB4QYai2PWHf4HYUOX7Y&#10;OrQ5Hk+qh3jpb0Oi/bF6SHNsl/wczA3Dzn7SNgf64bNsXxkU0UVDKP7QKfKOMDK+3BSVbVArRBW/&#10;AU9OhxavlLAcTvdvhPWo2bBqMAHWsYWwjh4I28hOsI/pAeuoNFjVGwab2GGwThgNh1HvS/0KwKlY&#10;qABO5OhXYOPfDsvuApzrRq+//jr69OlzTuabFRtm3ECD527duqn7pJr3Nd10DQ6J69rHjh2Lxo0b&#10;o2HDhspgiBtrauGhM6QTT7UVN+XkkjFaThO5VVVVqblD/YyOq+nOADgNDIAjnYMjZHYMGj8el46x&#10;L5canJZqq4Yl/aJxNCdCOQI8IEHFS43AseQIEbQNsHJ0N3TwdVcAY+3yCzU4aWaAI6NhZa/CtP4s&#10;wCGzJmMWZkahqrQda0XYLpe8z4RrGwE4qYPVu9nhKGz+89//4tW33oKHnS2GCsP9pJC77MbiBKfb&#10;aI+SKenO8MJ2YXDTROikKYAjQsYCcE6lGFocMgKChW0FEQJwWt1YDY7cs5cRW1j1bNhLnRcMqbB8&#10;waDZMz9UWpzMIFfsL6ynbCCOpoqgF6a0Ly1MGX0ekTwdzvSQOvBV6SZQPS75uWqAU5f94PDIvFo0&#10;OEczhEnzPJt7UcWjU2wUPv30JAKC/NG4SSP885//wNfSZyMb3gO/zKfgdU1TVMz7GnhWSZ5DuuPp&#10;x41VVDLsUccnHrhPgIwdjg1uInUTKoAlHLtzIrFnVCM8lBiCHr5emJmXiMMjGuGVTqFICfTC0lHt&#10;BEAHYW+G1GuGh/QrLsGOwdHkSHwmoO2dbmHKD87XSoNDnnP22jU4tLepkrqT38qDdglX78nzge3x&#10;xiuvqrxoPkeAUxRhi+Nc7p3qo1ZEUUgeyZZ2lUnXC/7YOrI9HuzaFGEEOBG++Hh4InZLfewV3rFH&#10;BO4BqdcTyX44MdAXp6XtPt8hVADOne3ob9XH26WNJCJo1EvwKF2s+jv7keLdZWx30gYrNwnQlMBt&#10;Geh3ieYElZthP/ETyQ/PJdCur3INnMsWInrUa7D1aYOV67SRsfGtuwDnlxOXsj/11FMoLCxUnoxr&#10;KjeIBajlGThwIPbu3Wu5apDuI2a66QBn9uzZao38hg3nBRPX4dNjIT0TkmqiNh5rAhg+37p1a/xX&#10;hKeZNIojwOESOG6tTuI7WFi1FcKVUl0AOBSMdK62I78eZmU3R4a7I5b3icbxrHAlTI9luuO0CCK1&#10;H5WAnAPp4QIIorBoZEs097TH66++ocryzFmj4WSkF8KqzVC4cUNQSZMttTHK78OlAI7OD5mZ3BPA&#10;YycdPrTiQ7gkFqFf8lD1btIZQTgvvTVVgYG2fi74uKApTgoAoKAnuKGfm/1ZHtib642PB8XhrfQ2&#10;SHVzOgdwGI8bjBoaLAnCDHbm3XgNDhmetsGxI8AZeiHAmTXnI5WnbmE+WD8sEduSBYxlJkiZx+JI&#10;vwgcT6f3aV8cyvTCXgvAMUAA7YoYhMnd5gCHBu9HuFlqcoAACH+19P9gii+O0C9LQTxmpDVGnIBa&#10;O1tbJCa2UuCG9I+vvzYATtrj8FZTVEyj1NUvAjir4Vm9EFahXc8BHK3tePz+h5Ht54CT+S1EoEdI&#10;eqNwIMcf23PdROjH48Ve9dHOwRZFIb4iFOORF+SFtZL33RQuIvxPSl1xMEFt1SE5P5objqk9DA3O&#10;d99cLxscyTNtiKQP2Uo52HGAUboBnuQpIe3w2qvGUtszlg22SmRgOEwAzskiAVypAlJSRBim+Ikg&#10;9cWuwlisG94O45tHKH9ShXGB2DCyLT7OJqD2wbFsf+xN88NB6XenMwNxigMGydvvO4ffMauotgvA&#10;uV8ATmFtq6iCWiF07Ktw06uoLHky6maZ5I3bMTAfrBNOwTO/tDsiD5E8Etyw7Ul5OAoIihj9Bmx8&#10;b18j47oIcLT85uosbgvF5eYtW7ZE/fr11eqs6upq5R+HpONSrmtHgzXl+00HOI8++qgCOCRzYrgE&#10;jMvBSBrgkHjUvzXIOXjwoMr4yy+/fC6TXKpufh8LKCYmBgsWLFDx9+3bd4G3xV9CdWGKiuBmb2a4&#10;jDIbCMBpiWx3J2WDc1qun0zzEsHqiUMpEj8jEnu5y3iWCJ98b2wZEouegS7w9/MHl/wtX2H4w0lL&#10;y1caHI/JZEbrJF3cSoJ5uzzA4VF7beUS66DKD+HcZgj6Jhu7ia9cLkLK2RVFQ4dh7fo16Ohhh325&#10;sfhcGPKJVKZROrUI/31ZXtiTyx3PEzAtrY1FgxMtaTc0A+z0nAIxbD2CsCdH6vUmGhnXCnBmGRoc&#10;XwmDwrywbbAws5Q4GRVH41SqpD0lzAAGAmwYmH4N0lReJNzuNjhk1oeESdPZHHe6VyBHAM9uubc1&#10;Lx7Tc1ojXMBNs4YtZMDxb8tXzuD/BOBENeiBAAVwfrkGRxm+Sr7duJt4REc8/SvDyFhPUT304MNI&#10;8bHHkdzmlnYjIEDqYr8IkJPSh05JH9k+qCXu7VQPflKPvYN9MLOoA3YWWQzzU3ywVwQTDXIPZPrg&#10;cEEAXu0diLY1lol/dU2rqJZK/rVw5bOSp7INxoAjVADOawbAOQvje6Vjx2FQpBMOFNUTsBKOvflN&#10;sDk/EdUNQ9DO3g6d3J0xtlVDlCe1xohgR+wriMTJHKmfLH8cHOgp9ROGA8kiWFNDpc5CcTo/Ds+0&#10;vXP84PwSgKPyJfVgL6DFjtocS72xbqwruLGyJQ6BqLpvAJzQMW/A+oIpKuNbdwHOtRFlupbrmszX&#10;eKQs15hA44Kaz5BuOsDhOvb09PRzmhcNSp577jnlFbkm8b5et8/lmBMnTlTr7nlO0uCnZuaoymLl&#10;bd68WYGdv/3tb+cK4pdS3bDBMVYT7c6rh1lZXCbOKapIpUrn6hx2pIPCuA6khql9ao5JpzmZG4it&#10;gxogyd0GH2/YgnHjJ8DRyREzZ85AQb6ktdUgERKrYD9xk3R0AThM6+WmqBRj4D1epyBdhqCK2XBt&#10;NwxpuWPxwby5cHf3kDotUHlaL4AqyeIH56gwWeaBbuUPcRl4pi8OyOhyR0E9vJfSFpluTthAgJNN&#10;mxsRSBL2ZnO5LoVpiJzHCcBJNDQ4pmXipJsGcN55C50CPHFv7/ZI8XfFqkGtsTs7VtLMnaolb5JH&#10;vQs8tQD0GsttM7gajEuPma/bHeAczpT7ZM7JPsKofZU/loOcKh1cH7P6hqGtrQ0aCqD+9z8NcPON&#10;ZXXTP4Q5RTalBudhATjzLWmUurpqDQ7LYh08OZ0Q3hNPPWX4wdE8/6EHHkCaPz0Zx+PPApaPi1A5&#10;NMBXwCfL3h/7syOwPauetMl2eKpLE0RLeus52mOgvztmZrXGloJE7M1rJGVBb8fyTEEQXukdfN0B&#10;jhFYd8wXect6uE6SPIW1xRsWgHPmO2NwNmHMBGREuOOTEUlYP6gNqppEoD6nfhtE46OsJCzuE41l&#10;uS1Q1ToOOX4uWJ7ZSA0W1vcLw+bkEOzJj8We7BiptwQcESB+KL8eftM+CN3vgCkqGr3vEoDzQMtw&#10;FFylHxzWAZ1IGnVA7/QM5HPk8QQ1y4UfLIVtiTG95SRxQ8ZOhXVgG6wQnmqQ8a27AOeXE2W5luda&#10;XvOoMQDPvzc5FTQTn9F4QtNNBzj/+te/lIvofv36YcuWLUqzUlpaqn5rl9Ek2uQkJSWpczr8oRMh&#10;Gh9t375dVQxdNxPk6AzxqI2OSRrgUHujqTaEdzVUFwCOcoOfKgIyJ04BHNrgzBsQiX353D08SIQq&#10;p35EmKYG4YSMUg9yikeE0/YiYzfxhZZVVN988w16deumtBCevcvgVC3Mq4oODNmxjbxZKzUt86aZ&#10;mFxn2s8BHDmq6az10unXILB8AUL7TZR3eqn35g42wA1p7fIVaOtuhzVFTbA3M8LSgQnKpLOzk0u6&#10;d+c1wPTkNmoV1YZkAW3MjwXc7BUBRcDATr9H8q4AjtLg3BqAM//tqUoQPt69NXr7uGJeYSvsyo3E&#10;4WxhtDkB2CPAbU8WNzoNxcmUEJySYACcMIsGh3trBYrQ5RQIAU6MAJyWFoBzfm7ZADj9zwEcOpi0&#10;UuldAYcx8+AyfAacRn4g4W24jpom4U24yLnzyPfhNOJDOI6dD4dSYczCnDn6tNcAp166AJzH1DeE&#10;pajjm79/Fv0UwOmAPZkxwlzpK4XgxgCXB7m0WJixAjlSD/Sge1R+H5e6OyiggQJmX040NgtQndq/&#10;HmKlDUT7+OKvf/0/9X6DRXEvqm8Q0YS7iT8Mr2sFOALI3aulH0Z0wq9/ZRgZf2dh9E/e/zAKAmxx&#10;qihBaZi4T9YhaWsHUn2wn9OHOSJAaOeVn4BX2wUjJ9QHcyv6474ezdBGgE437mrv54yV2QnYlxeF&#10;Y7mxmNotQtngfPPd1+obpK++/FQAThMLwGGadH6MNmZMc0hbU0Kf9yWowYIhWM9Piej+tgYeE4Vv&#10;hLTDVMsUlV76Pn70OAxICMLkNg3Q0s4Glc3DsW5MR6zIb4RZGQ2lDbXFu5ktMUPA2ZyClpiX1RQz&#10;M1vgQ7m+NKsxdmaLYJXBxAkRpEdTPfHpoHA81973jvCDo21wHrgigCNpUwBHp53ezaUeVH42yXV6&#10;oCd/k7ZVxbokwFkmAEf6kjzrIv0oaNxrKk8r7wKc60oa4PBYUymh75F4T5ud8JzHmnRLjIxJBDr0&#10;iPjZZ58pMKITrY9UQf39739X50RsGtB8+umn58Lnn39+gRGSGcDcucvEKXQCsKPAADhag3MkJ9zo&#10;PBKfHYaBYOiodJJj0rG2FdUTgGGNRRaAw6bwr3/+C/1694NjixT4V34kHZyCg8u+2fHZqZfARtJv&#10;WyUjzVIRLiWSXxE8ylke75cugaMwPEdhfnYTViCsbAbcW6SiZ79M/Pvf/1Hf0Vh79YrVaO9qg63Z&#10;cTgl6Wf61OaM7MzSyY9IunfKaHJaWmsBbY5Yx01CBdhQiDLf2g8On+PS3RtuZHwZgDNXAE53ATYf&#10;lOVgTKfmyPJ0wKGsOJyWfBzK8hVBL6BMgBxXth3INOpM7e4ueabBNEHqiRRfnErjqiNfyVMspucI&#10;aPPxxPED50E5xWij1v3h2bcKXhXzJU+StrJ1krYVcBnyJsIH/wkxRc+gXtGv4BLfE0Ht01B/6EMI&#10;G/IbeBb8Ad5jZsFbgI1L8RK4SX5dSucjQOrJql4Wxlc+rr6he820F57DQC8nbBrSFduz6ynD1J05&#10;wQIo/YX5GiukDmdSS8gl8AKcBaAdE7BwNNlHBGaEMPNYfFLYFO8MbIwebq6o7N8J8WEh+OpvRj/W&#10;H1KbbTbqDq/Mh+FJ0PYLAY4BFLhMXJ6L7IpfPWWZorJ86IkHH0SmrzUOCzA5kSJpTQ8VQBmilvQf&#10;EcFzMCsG+2mMnx2N15NCke3vhvVDmuMUHeKlROHjvKZ4oU8jJNja4B4/VyzLb4Hne8cjMS4G//3O&#10;aN+kv3x5Cj4RjeBW9CfY0lCf233Q91W19H0Z6XNPM8fiNbAp3Sxp3mi0O8mLCgrgGPyB+9XZWoSv&#10;h7Q9q8AkvPHqG+ob333/b8XTJoweA1sba5S1jMbGYa2xmzZQqh+dF/YMtBky/64tcGrxuAC35zv8&#10;zGabtynAuTJPxpK2CwAOtVMWEMprBDXqOkEn88x4nMKng8BVcC6fi5Bxr8A6MNGkwTHoLsCpO3RT&#10;AQ4RljmYVU8EJ/zNI4OOQwCjURoDqebRDGw03QU4FwOcNiaA8wMMYJieMxDWMtK2c24Gn+TH4TmF&#10;BsMi3ItXwU3S7lk+G05jP4RH6UJ4Sad2LflArs+RtC+EgwhL5/FzBRwtgG/yo7B1b6jelZbcT737&#10;7E9f41uLMfPSlWvQ0t0BGwWY7Lfk43YGOPMIcDwdMb80DY/ek4hcScumtCYCaGKUFucQ/aZIeqnB&#10;2ZsVpDwyK0Ys11iXqj4l30elDA4JYNiRHyuj70R0FIBzYv8+y1e0BuceePcpg2/5HAGhkm5OgVDI&#10;c1f7ShGEpevgUiltqdkQBN4zEr7Vb4twJRiQvEg9ciWI9aRP1HO23PF+ykewqp9ybopKepk6Tnvx&#10;t0jxshfGnChpCscpAWEnU/0kcGNG+rchyPFVYIdtkFOipzO8BNx4YbecbxreDM+ntkEXJzssyG6G&#10;t6U8WnOrhr9ZPBlbmDE324ys1wv+KY/Bl/tK/UKAY9irrIcH+1d4D/z6qd8ZH7DQ4w88iCw/Gxwb&#10;3EjKOQR7pT8c5vSoALd9Agx25cVhm/Sj7SMb4rcdQ5ER6IvVo/tgS24TbE+LxF4RTjulPjdlN8H8&#10;/EQ8ldwUIVbWaBURh6+/Euhpyc/pP38F77D2CMx/SUAogQyBlwS6U6iih2ZuLSFp5wCCeVM8g8BG&#10;fgsfsK/aIsBGQBG1p8ITrCasQaAACavgbnj3vZl48LGH4OzsjF+/8CwmjCvB8Fh3HJF0EyB/lslN&#10;aH8hKLhigMO8SFtifdwxAIc8XNKn2pMR7gKcO49uugaHoIRARhPPNYAhUDGfm4GLvsdjzbg88j08&#10;13QX4NQOcBYvMrZqkBJTxwHZOfBKyoB/68GwdmsDv4GTETp5Npx7PAbbwDQ4hvaFY0Qv2IV3hUNo&#10;DziG9YN9+ADYBfeDY7cH4DdlGbz73Qdb53j4JGbCvd1gDEgfrd6Ns9/ju5/OqqmJRavXoo2rFT6W&#10;Dv/nTG/JD93fS55uU4Az5+030M3TAUtK++CZPo3RWIBdqr8nVgxrg60CZk7lU1PDOqCTP2Fekm61&#10;IiyVdWhMtxHoHVa2LVKfnKLKaYlOnKLaZ7bBOWsCOLNhq4SiIWR4biPBVpi0x6TlsKtfhJCeZQir&#10;miVCZSkcJY5DsbTRMmreCB5WwL5iGUJKPoRVTDJKqp5Q3/jJ0m/eFIDT19sOHw9tJWUejtMpgTiV&#10;EiyClFOjdDAZKkyYG6By6pDG0n7SPj2VI7xtgxLwep8EdHZyxJtSh7uKEjBrYASSuJv4X79S79fM&#10;+K/U4DQQgJP62DWuoiKY2AAfCtiwnviNZbNNTY/d/zAyA+1xsKgBDkpZH8iNUlsYHCsMx8yOfhji&#10;bi/BETnSjrq5OKKFvR26erlhgKcLMuTa5EhP7JZ+tjczDIfl2b050Xh/YCOES11bW9kiVvhLUuck&#10;HDx8GEHRiQgteBG+BJEli2EtAtJ6MvkEeQPztcgSpC7Yxso2SrxNsC/eBJsJmwV4fqx4g3XZIriU&#10;zEdC2Ux4N+irpnqfePQRcP8uUtXo8RgZ7oyT+fVxQkD00VwfpVUz+smFQv9y4S7AkfTdBTh3Ac71&#10;IgIQMwjRQMV8ZNBgRZ+b42rib/OxJt0ZAKeBAXCkcxyRznE9AM4SC8DBT4YNQUZyHqw6joLDQysQ&#10;NO5leAiQceo0Fq73L4KNpN+hYhGCq+bCp00pbNpMljzJaFPS7SSMIbz6IwTy2ahkhI6diujK6bBr&#10;MwJ9M8aqd4ObK54xvrN81Vq0cLPB5vwEHOPePpKH23qK6p2puMfTDmuHJmF3YRu82rk++vl5Y/Hg&#10;nsLIovFpqq/SeFDbsY+G0pmSR9YFPRlb/OAcECZmABw/yXsUPspuYQCc/cYySJKaorIYGXtWzjfS&#10;poSNtDlpf9bcCqR8M+wqPoF1/XEI6FyOgJJ5sC1bD6vqzdL2aDTOzVAF3IjgdR8/GwnSRu3jMjCh&#10;zLDB0b1q6u+fQ28fO2wcnoh9mQZjZh3Rmd+erHDlRJJ2NgaDNpa4H5E8fJLXGC+ntkM3Rzu82ycO&#10;O3IScCK3PmbcE4s2wQJw/m4sCKCeiL31L5YpKp+MB+BZPu8aAc56qWu5FtZdAE5NDc5DyPC3xdHB&#10;jVV6qcGhjdoh2hXlhGGP9Jm9+fECfBoo+5qTcv1TAd+f5njgyxx/fJYqAI91JP3nWJoPPs8OxTud&#10;A9ElPt7yBWnX66Q+bKxhZesh/aA3/Ia/Dv/i2XArFpDDFYkTtxj9n3kj36BjTEk/V+s4Fq+G04R1&#10;cJggQLR0Adwr5iC0/H14tyqCjU2kgBsHvPPBHONDFk1o1djxGBZij6OF9USgh2NnVrTUS4S0OQrF&#10;iwX/pcJdgCPpuwtw7gKc25HuApxL2+Bw6oOUnCVpTSqGe9UqZePhP+ol2EQKo+42Ft4T58BKmEHw&#10;xFnwaV0Eh/YVcLt3kzCsVfCfvBSuHcfALawjQob9QfKzDN7yvGObIgE4erNN6XBnDFuF1StXopWb&#10;AILCptgngoKagNsZ4Mx+eyp6eDtg9YhEtST6pd5x8JTRdidvZ2FILSV/nAYJVNoNbuB4kgbFAm6Y&#10;D65IUiusmC+WgYzEufP7zOxm6KIAznkNzj8lNGyXArcB98JJBIVV5QbYTfnYsJeqXCjCZzaci2ci&#10;qmo+3BoNgl+nUYgqfxUeJW/Bs2yWMPP5sBHAYyV1Yzd5MWyLZyC4XABOo8EYXfqk+obWp0577nfo&#10;72WLLcKYD4vQpP+hg2n+2C2Cf09+BPZIGnemUHsTiZ2ZUdiW3UjaVWe82r8tmrk44vnMlthaFImT&#10;kt9TKdGY26cpWocE4/O//12BG+2k4f+++QaR9TshMPVe+JbNvQaAI3UlAseT2xpEdMGvLTY4muur&#10;KSp/GxwXMHA81TCOPi75OZnmqwTpIREiBzKiBGhGS72EqfxymwkaI+/P5E72MXI/UvISiJMpPjiW&#10;F4bXe4Who1pF9d9zsuUf//4bAiKi0KhrDuzdW8M+Mhkhg19BwLjZ8J6wSNnT2BTPgc1EEaxcHaXS&#10;v1oGCqvhUL4AARXT4S4DA+egrrBxbAq3ruWInDxDQFsSXnnlLctXDA0OHf3lRzjh8OAGkuZgHEwl&#10;uCEIuwtw7gKcuwCnJt0FOFdBd5KRsV7RkjZwAFz+f3vfAdhVkX0NafQWOiEJHWkWulgQROmQBEJC&#10;7z0kkFB17bqWXStixY6ra6NDCKH33ntz1VV31/12LStNPN85M2+Sl0gJBBX958Lk98q8mXtn5t57&#10;prx5DePoyBfREabTAc5H9eEvo0yNtggqcg3KdbkDdSa+jNKNY5Gv8RCUuiMVpbrejcBCNVC4eluU&#10;H/gcSox5D8XZ+6ww4SME3zAS7aLdFBWDN+q2fMlyNC8agI29quGw9hQhf7/pNTgzXkfb4sHY0LcJ&#10;DtPJrI+ti8Sm1dEltBi29rmJIKA+dsRWJpijnKwvGWArg0ZwZOAqYD/rxwGcnfEW4NgRHPsWlYDH&#10;fxjqNY9G0Y53oCidob5qHEIHGZwwC4UTZ6Jiynso2WIo8gdXY48/FDVbdETZKtfxuBiCQxuhUNWu&#10;CKkWi2LRj6Ioy6RY8oeoPu6vBLGdkOAWGZ+xIPTNp/6ELqUKYMOgG2mYr6LDqE6+amNp9FV4tXVt&#10;vNS6AV64rRES6lVFwyJFMCXmdgy9qZF5W6pDkRAs7VWP8bWTc0kcpON8r3NdswbnX/+yG/y5wdb/&#10;CuDUuglhne9AWX2JPzcAZ9xyFNd6o4ib8cgjj5n0ZepFfoAjgCk9Ohodir9FlTLrioyD0YLpmBI4&#10;1K0IDnYvyvMyrM9Igp5q2BJXHdt7sB1G61pJHOhVCS/dFmbeojrue4vqky++QKkq16JY/ydQeOyH&#10;KB33JCJYX4FFmqJAWBuUG/g8Kk2aixIj/4LQUe+g9Oh3aCfeZ9t6F0WaDkK+guGo1LwLwke8icIT&#10;N9JerEHBKfrY5k2Y/qIDOFZj7cc2g3C0XyRlKUZ+S1En5BilJ5kOPychD+CQvzyAkwdwfouUB3DO&#10;tQbHApzTP9j3m7p1j0K+pkNRMGUT8iVuQKDe0BmbitJ3LETRFiMRUqguanQYifJNe6J484Eo3/1B&#10;5C9+A0o1HYzKBDQhCXMIBPQ21WxETHwfRa7vhw7R3k7GVD7vU1RYRoDTpGgg1vaujYOxVHbK8FsG&#10;OB+99TpahRbCqhE3YnP3Ctg8pCae6lIHNejsOxYvhGX9mtE5Vjfy2ZEDfV3cfYuK4IayawRHU1R6&#10;TXwHZfowY4oqc5GxAE7d66NQsn2y+WxE4VEfoVTCB4hIfB2lm3RHQL4wFGf9hSe+hwJX9UGF1iko&#10;mzIXIRNXI2TSGhSjoS476E1U7vowIjvfhWIRbVGwaF0El6qOSmGV8fxL3teqSe9Oew63lQjC0iE3&#10;YbumbuTsu5XEx91L44iMszaI61kbb7Sqio4VS+Lh/jfj6rKl0LpoCHb2aYADnStid2e2196R2N0z&#10;DDM6RqKpFhn/wwIcZ3//bUZwWqFc1L0IzdVr4tQl6lFJfaohvCUBjnuLypKmqLqXDcLBvvWoQ9Kf&#10;ikYXjmoER2vAeL6PDmSfcUIVed1+TmN/tPYwCsfu7hrhkaNhiArHwR518ErrWriBTuHE8cy9OL74&#10;/HOEVrsGxQc9g8CJaZRnIQKSU1FySjpCezyC/IUjzFqafIFF0eD6tihWvDLPCzJEIvTmoSjT8wEU&#10;Gf4iCqfMM68gayfjUvp0SoWWeHXa6yYP1yFJ0U7GBDjH+lZnmwplO9IaHDpGoyeZDj8nIQ/gkL88&#10;gJMHcH6LlAdwzgVw7A7GP3oTEzHRfZDv+mHklUaMCqxXQjVKEJQ0HyVSqMRDp6Fw9VtojIswlELx&#10;qq0QPvh5FJIRGLeCcan07EUHTqKjGfse8jXugw49Rpi0pXx+gKMpqtW962G/FqjSwf+WAc7sGW+g&#10;dbFgLBvQlOAknKESlsTVxp0NI9CBIGVBv1uwI7Y2edeUlBwpnWtUmAdwLLizAMfuzbIjvhpmxjZE&#10;S71FtTsT4Jg1OM07oNzto1B15IuIHPsOSt2cTKd5I0JumEjnPh8FWFfFxs1D8DV9ENpuJIpPeIdt&#10;biGCaLwLJC40C40Dxy5CQAqPJ81H+J3voeA1XdGl+wDMnD0H7/7lXfTtFm+ccN0ihdC+UigeaMg2&#10;M7QujXQN1ksE9sRWIc+1sL93Y0y/tR7qFQxB4/IlcXuJwlg7tAW29QjDIbZLtdNDXSviGA37rA7V&#10;7CJj3xockVlkXP82FOv+APnOzSJj1hMBeUl9y6lyq4w1OM7M33/XvYghwDnQrz75kt5oalRtrjRl&#10;KWfWFu02i6atg5FuHYyOwNGu1QhG9R20UjgWU4ShINtnYezrUwnPtw1D0xrVcPzE114udBR6iyri&#10;RhTrO41lvgjBE7StwgICFQYeB925EsUnzkFk7B9YbzVYzmUR0TwO1UdMR/EkgZqlLIPVyDdmOULG&#10;rzQLx0P1Kn+Fa/HqC8+aPJxMo0cmYEBYIXzas75pTzsJwiTHzztFZXVcb4H9fgAOeTMAR7bb8p4H&#10;cH5/lAdwLoJ+TyM4jmKiByFf0wQET1lPxV2BkEQ6Q7MpHJ0JDW1Ichoq9HsMxau3QFCtDig65A0E&#10;SyatATFlQLkIBtxOxoWbDUD7rpnfovrRQzjLFy9HMwKcNb3qE+DY9Te/ZYAz563X0b54MFYNbIYt&#10;BDh7aZiOxEfilRsqoW5AAEbXD8e2+Op0+mWxK7Y8dklegRsatb0EeAoHu9kPbh6MjcT2ng3wYVRz&#10;3FqqBI7t3uHlYlde1G/aBtXaDUBEszjkD6iDcjcmonzCX1Bs7ByzvbwcovYryld3GMq2mYxSiR8i&#10;ICkVwWx3gQnzkH/0fNvu6Ki0KLnchJnIV7MTEsfdY/L48YyFHu+98gLBTXHMHHo7Hr2pNh5u1QCx&#10;NcJQN19+xFUqib5hJfHHJtXxDPksSTB0A8t/w8AmBAj6LIXqsqwZGTnEtnooLhLvdqhhXxP/yr4m&#10;7myx1uBE1GmD0tH3ExTn8jVxttkS+hI3Ac6fsi0yvveuewhwAuk465oRHK37kiMRwDEfBFWbIgB1&#10;4EA7Nkt/zHQir9n7aqsaIVH9RuDVWyPRIttOxtqfq1REIxQZ8AIC9L0i0+b0xto8OtO/ouD1o1Go&#10;egyK14pB2brRCCx2LQpXvhmhtTqiaI0YBNfsj8Ce01Fw4jIEJy1GUOJiVEyZh3xhTTF9+is2E6/w&#10;xo0cg37hBXCoX13rHKU7xsFnOvuchpwDnLx9cH4vAEcv5bidgP/5z38agHPkyBFz7l7k0e+5Xt5x&#10;pHgurl4EcucKVxLlAZyLoN8HwPEMjLfMOCamN/I1G4KQyXR+dDTq8RsAQ0eSf/waApwVqJz4Nkpf&#10;2x1BDYeaxchBZshaCs+QBeDMQqGmAwlwBpm0pX32JXECnHQLcNb2+n2M4Mya8TpuK14AawfeTCNW&#10;leCFfFGGjUMbY1rXFogpEYJNBC77o4rjWHRxfBqraR7tjROKPVFFWAYlsL97aYIDyh1XCSvjq5op&#10;qltDGX+vXYPjTMV1jRuY0ZViTYejDB1MAQLQQsnzUShlAYpNWoQQAoPidy5FcIOhKNN6IsKmzEfR&#10;SUtQYEIaCk9MMyAoXyLrdMIqypiG8uMIFmp3wehk+3Hbk94uuXqLqmXJQCwZfgN29K6DvZ0r4GhM&#10;OI72rop9Q6/Cop418GjLyuhfsxQ6lS2FFSNux3ZtikdQc4xyfRwVata4aAroSI9wvNehehaA4xYz&#10;mxGcerehVMwDKJHrj22uQHEDcG7Bn/74Zy8HSwI4eovqSN865wY4DFkADu8f1D0DcKwj0miPAThx&#10;Zwc4X37+KUIrN0CJvs+aTzWYb7ppTxvTjggyKVfRyUtQjACm8HiFxSg4ZRkCJ65C8OTVCJ6wBCHj&#10;FpjXywumLEcB2ogSCR8hX9nrCHCm20w8fyOA0zciBAf7X2Wd4y8CcCSPAMHvaQRHNpz8/R8awXFg&#10;xJFGcOQjjx49as79oEbxwsPDkZCQgKlTp5pPKT3zzDPm2H1xQPH9W7f4n79SKA/gXAT9HgBO6k8A&#10;Tk8CnEHkVXwtoQypVHTJRZmo7CFj0lBtwvso16Q3CjQZiaLqoY6hwsuoSSYDcAQQ0lE+ZTYKNRtM&#10;gGM/tint8wOc5t63qA7GStF/2wBn3ozX0LFoAJb0b4j1fSKwM1Z7+5TDnv718Hy7emgZEogHG5TB&#10;ltgq+IQA5kjXstjVJYIGrwZDZQIc1mlsKPZGlTD74ezsdw3e79EUN5Yuga//Yw3O2IShBthoarBq&#10;rz+hUvICBCTQmbMOAiYuRNHo+1G2JUHPzSNRusVQhLUeisqtByL0xuEo0Woyira8EwXiprGdLUQB&#10;Ah5tEhhEoFNx4lzkqxOL0ePsa+LOSL759J/NIuO1/W7Azi61cDiqBttedbafCBzsTH71BfheNfDG&#10;TZXRLbQI5vdrhG0EZvoe1eEYApuYkl4ozbqrbACOWYPjARxHX5l9cNoiNPohApxL/9jmFQNw/v4Z&#10;QsOuRsm+0yzA0evh2rFYIx/j6RClM9QrbbQoBxlwp/sMgNoZw9hFCBqvtTtpyE/dCqTsZVm/+So2&#10;wfSXLcBxrmvcyAQCnAIEOLWp23SIDHbEKavDz0nIW4ND/kx7suH/2hSVwEnNmjWzABy3RYs24K1d&#10;uzZuvfVWxMfHY9CgQeZD2X5/6kZr3HMO6FxJlAdwLoJ+eYBzeV8TtwDHTVHZhhgT1R/5mgxHQfYk&#10;Ta+TfMkom94ae26BVPYSeo31+oHI13wMgiYTDLAXaqaoMoxbNoATdTaAs8IDOFpkrH1w7B4rv1WA&#10;M3PGG7i1RDCWDyQYiK2No92q4lBUBLb3qo+XOl6DqwhMupcsgvQ+TbC+Vzg2xVXAZvNWjnY6Zp1o&#10;h+CulXG0S0WzgFe76s4ZfBvqFwwxoGbEqJEZtuuaFvEo3u5elKWhDUpS2dOh6/tLcpzjNbW4DkFj&#10;VzGkIXCMpq307anlZsGq6sWCUMpJcFM0YQEik95DvprtMTbFjuDA+5DjG08/jral8mPF0KuxtZd2&#10;YK6Ind0jsSc6nDyq/MvgUHxZ/LVVWfQgwFk0kOCuZ03KX5ltkvWpzznQSKsuDxEMvJttBMcJZKeo&#10;bkPp6AdyOUWlsvj1AY772Gbxfh7AIU8mGN0gcBk3H8Ha9XvsQrPfTf7EmQhOmcP6mo1AXg8aLyfK&#10;+pRMyQRFrOPS4+cjX0QLvPyK/VRDVoCjEZxa1G2WtQdwsjv8nIQ8gEP+/g8BnG+++QYPPvgg7rnn&#10;Htx3332YMGECKlasmGVExv0K/Kxevdp8SsmRPlh97733omvXrti+3e7VpbgKAjduNOdKol8c4Ajp&#10;OZSownDBf12/Lq6QpL/Q/Mcuvkjziu5YJIBTrVq1jI9t6p7//qXQzwdw2ng5WPo5AU72NTjR0QMI&#10;cIah0CTNs69G/iT2MOlAAilbII1ucMJslB/3Nko064eQ5sNRdMJ8GuYFxpkGjGOQbAJDSWmokDIL&#10;Ra4finYewBG8yQpwArCud83fxVtUM2e8iltLBmLFsIbYahZ5yohVxs6uBDF9rsebXZrjaoKVhKZV&#10;sKRfXYKbcOwgWDhEg3esYyg+7SqZq/BaTezq3xB3NghDKQKb4kHB+PfX/7GZqLmeBq6+ritKtJuI&#10;kuRFC4W151B+43BYZwQC4j1EazcIbPRtIy0oNvUjg22MuMJSM4JTZEwqIsZ9iHy1YjDa+9jmGU8t&#10;Xp/6FNqG5sfqYfWxSx9l1PqgzpEEYuH4Mq4S/t63Aj4bEob324YhrnQJAqE22Nm/EY71rYejBG76&#10;ptOerhVNOKovw3eoiUYVy+OfHsDJXGRMgFOvDUp2u//yTVGFtyLA+ekanMsGcLqVxdH4SANw7Gvi&#10;vhEcAZyI61Cs/7MIlD7oW23kP586AgKhhmc5T+k+naTumY/U6lxxZT8UR9fkRPVmGAFOpWYZIzjO&#10;dAng9At3U1Tk6+cEOBUboNjgywtw3s8DOOT31wE42el8i4zP5Svlj5s2bYr333/fnDt/7PfLVxL9&#10;ogDHFZqAyZIlS5CSkoLRo0fjrbfeMl8Md/cUTwXpgI4rPI3GPPDAA2Y+0N1TXHcscnkIbWqI7cCB&#10;A+Zc5NK+VPp9rMGxOxm77w/FxMQjH8FL4UlyGjJkejOKyj5ugdlvpRAdYvnxc1DihrEIajreTFEF&#10;JyxEgaRFKCgjQGOhXquca9mkj1Cg2SC0ixlm0s4OcJr5R3DI5299Dc4tRfJhSd/rWPa1caRTGD6N&#10;rom17a/C3XUi0SOiolmIW71gAQxrVAsj61XGiKsqIKlORTxQvzKW9WqC5YMbYlz98qjGeH2uroVp&#10;A9qjablSOHRgk8lDrd4sMm7UCeXajEflMR8RoBDcsJ1Z0KK2tMSssSmYJNBJRz/OrpPQq/4BxhEp&#10;ntpqujHSBRNTETZuJvLVjsKoFPstKjdd+fIzT6FFmRAsHNUMm3qyPUWVx6cxVbG6fW1MrlUJo+tG&#10;YkCDKhh4XTWMujaSRrciptQpi3vqlsaT14ZifWwYdvWKxC62xV3x1fF2x1porJ2M3beoPBv43Xff&#10;o0rNW1Gx8/0ok6tvUVE2B3B+zSkqD+AUHSCAQ333dN2UvQCObIXRe42QruMxf+Us9WFbA3h0X89I&#10;/3iNtqFUCgFOxaYZAIeKZMgAnIgQHCDAOUiZBFIuZXpKIW8Eh/zlAZwsAMcPVB566CEMGTIEgwcP&#10;xogRIzB06FB2iKMxZ84c45/9/lxBz+bGv/4c9IuP4Ahw9OrVC8nJyRnARADn9ttvR1qafYXZFbIf&#10;vGio7I033sDcuXNRt25dnDjh9uLNjOcvXH2hXPOLhw4dMueuAnJDv3WA49/oz5nnKK3BadoLxSdq&#10;ZCYVhRLnoSR7+EW73ouiWtR6/XBUbhaPQmUboCiVudL1g1C8RRKCb7wb+bu9hBAagiDKXzA5jWBg&#10;Fgo0GYh20XYnY5U2a8Ycaw1OUwKcNezZ7zcA57e9BuejGfqaeEGsGXaD2d33KA3Y0dhyOBxLo9U7&#10;EjsTrsfL8TegDsFLe9ZR+oDrcGBQbRwdUg9bR92IsVeHozLvDa9XEVv7XY09vethZo9maFG6BI4c&#10;2mzKTi38O4Z6DTug3G1jUTHxQwTrA47i3XzRnXxq9Ix8Bo6b7xlhAlQ5IF4zxlujCGqrBD75+Wyw&#10;nA1lylc7hgDHjuAIhopeJ8BpX6oAVg++CTtia1AWjThVwa4ulbCvRzXsZR3siSqLfZRzd4+y2NlD&#10;rylXxfbO4azDyjgio837+pWBfrd9dTQxU1T/NOm7EZwvNILT4DaU6P4Aiovv3zzA+RKh4Y1QvP9z&#10;BPsazVS7su3LtrlUU/YBSWpjcpDqQKSyLtiJSGLdecDUvqlkR3BC9d0qrcGZ/rLNxDNtZooqXDsZ&#10;1yV/5NnjMbvDz0nIAzjkLw/g/GQEx/ncc5H8rIL7BuSVCGwc/eIA5+GHH0ZsbKx3lkkalenUqZN3&#10;ZgtRhecK2xXgmjVrUKdOnYxX3Vzh+ldzi77++mtERkZi2LBhuOOOO0zQqE5uyAKcOAIcKkEWgKPG&#10;T4AzNp0A530CnMHZAI4cjHWelwPgSBkEcD6MbZoF4BiwYACOQEF5D+Boc7Py2EQjb9fgeN+i8igm&#10;qi/yNR6AItpYbBx7l+M2MqxE/knkdQKN08TlKH5HOmWehyL8DZqyCkG8VmgSlZy91ZCxC5E/YT4K&#10;EBxVJsAJaTQA7WOGmrSzAJwlFuCs7l3HLLDNBDgMGmYnz1t7XYU3CHC6ZAAcK4eMgXVGku9KGcF5&#10;A62KhmBlv5twUNMz0aUoVyns6VYCewngNvarjWmd66EWQUzbYkWwYHB7pA9ujjG1S6Emr41oUA3r&#10;B1+PffFXERRoDUsNzI+6Fm30mrj3FpWMl6aPrm7aDoU6JbHMCUwmWplsb9/2/vMnqx3S+ctgJ6+x&#10;v2qb+k6VAeNL6ETpYMctIkCaR5k+QL6aMUhIvt/m49mzN56aio6hBKFDriV4kdMQCAg3a3C2d9fo&#10;TEUCm1IEATTCncLYtqphV1ykmc46wDo91L009nUthoNRJXE0LgwfdqiGZgI4/8r6sc3/5y0yLm0W&#10;GWsEx9aN1qucHeAko4wDOMbxCAw4J6qdjH9lgPM5AU5YY5Ts+zwKsF0FJbHtaJQtw/mrA6S60ZTi&#10;asrAujOdHspLmQV+jPxGJgLUpBUok0yAU6EpXnk5O8AZjX4EOPsJcA5QH34ZgMN2pjYnMP27Aziq&#10;G8t7HsBhcvSf8qP+JR9utMaBGb+f1TX5Xv/9K4l+cYCjYa+YmBjvLJP0+lm7du28MwtcRCo0FbAj&#10;B3COH3dftsmsFD9pDY5GcP7xD8+4XgYaOmg0AU53FJ9Ig6rGb4yxFEIGSxt0LUKFlBkoe0MvBFzX&#10;DwUIAoxSmA/sMY6Uw8y9U1nooApNWIXA1im4/qbbvRwsbd+6Aw3PAnDsCE1Fsyvujvg6eLvnzXSe&#10;hTCvQ3WCgQgcMd87kjLZjzlaQ12Gz4RhQ59rzRRR6oIFXi6WYqJ7ewBHPEmBrdM0wIwySrHNG1Mu&#10;ULmNUTM9Thk8/cqBLkI5jeA0H3LWRcZuJ+P1vehsKNORKC2uLUunWII8liAIq4DNvRvgxW434TaN&#10;eERXxaE4z+nIQNApHYpRKIft8dUwp09jXF+cAGf9rwNwZr/1Oss+CGv6NsPuWL1JpFGp4nT0Km+C&#10;sy6R+Dy2FhZ1qo/mxYqiR5NrzScNkupWwAaCs72s233REXzO+9hmz6oErN5Oxvv8XxMHGjRpj6Id&#10;x5tvhQUIIMsQmxEZj98MQ806cyM8upchk5VVIYiAtBLLJl/NaAIcN0Vl6fVnnkC7UiFYO7gZgVqk&#10;McC23WnUkHyaTfK8+hDYZhBoEFAVQLXTJQTWrKNDcZXxbscqaGI2+rMjOM4YC+BE1mmN0jF3I3Qs&#10;y1ejTZLLjEqRT+NgtOkdnX+N7ghrPxblk98jQKNsejMpRVM8rDctzGWdFteC659lDY7uycnomQus&#10;wQlviBL9XkAg+QpU3RAIZOqMgvREdUEZDThlIGAw4MbVl9qnRrF4XFr6V7EFAY63D45XeG4fnIP9&#10;65hyPpDR+bn4cEGAk7EGR1Np4jv3++BcOWtwnN5k8p4HcH5/9IsDnM2bN5vXzh57zH43RrSATjcq&#10;KgrvvvuuORdg+eSTT8x0lEOKjrQOR1NUjoQeHfnj/ixvUQ0mwKnXHSVleI2TkQILvKjXvJpOfgnC&#10;xv0V5a4fgKBrBqPwBCnEKsZbyV6ZnKgWesqQUVl8AKf5Tbd5OVjSCI4DOAIDMrhSYimHNcKlsKNX&#10;BN6Pb4guZgSnEg71ZJzuJalMoTgaVY6hvNl6/mC3UDrgCljd7xo0o0NeNN8BHFtWBuA0cSM4AmEy&#10;vDymoRVAsIotnmUQFEe8ZwZznzIF0vCVS5mJEMreITpzHxz86AGcpRbgrOtZlzxWZs+zCh17hJmu&#10;OtCtlAE423nv9eim6FK0ANZ0DsPHVPjDBEHW4TAe4+gLypsZb3af5h7AWWXSd/RLjuDcWjwE6YNa&#10;Ym3vuthI57clrjx2MciRyuAeiauIv94ehqtDgtH36kgsHXwttvcOp6ELJUgthUNdaeAEEmjUtvaq&#10;gvd7XIcbzwJw6ntfEy81bi7LWXVEvmWQPd4tz6ojjQbQ2Zs6sU7Grm/huQcctED8nABnqgdwBjVn&#10;OVclKLByqM0ZgCMgY4y1QI7aooJzMBUMiNCv7juA0/hcAKdua5SJvgtlkmYiOEnOn3IJYBtHqra2&#10;CgUJ2vJXj0dYuxRUGvsRQhIpw9i1vL/GyBWcJOeTbgHOr70GJ/w6FBPAYT3kJ+jPBAGqC7UzT5ck&#10;WxaAozZqOwlypmbkjbKFCqxWaIHpGQDHOi8BnP7hBc0iY/MGlQE4qo+fOv0LhYsbwVG9/J5GcNTG&#10;GPJGcPIAzuUiB0A0+jJjxgzzuln79u3x6KOPml0VRW4kZv369Rg/fnzGudbutGnTBm3btkW3bt3Q&#10;unVr9OnTJ2MkR2n/IgDn6lgUvINOQ9NUcip6pVpDzlSWYPWOk99BmRYEONcORCHz5WAqiesluDUG&#10;xuidH+C4KaqfAhwqNJVgR69IzOxxLboVK4DUjjTS8dodV6/p6ns6FXAsikHf3CHA2dOjPFb3b4Dm&#10;xQKR9msDnF51qcD6PEFVOsxI7O1BvvV6MWXb1vMqvB3dCN2K0sl2roxj3a3hlrPR7rjW4URga/yv&#10;D3DmvKV9cIKwrk9T7Iqtjv1ynjRUhyiLNro7HMWyjwvHu+2qok3JYvhw4G2UT/vKhOIQ7+mr1Ycp&#10;z/9lgBPa7W4US55DvqRD7ChIj4yuWEdfKGUOAmrFoGLHsaiQ/C71az6vU54s8fIAjq2PrA4/JyFv&#10;DQ75y1uDkwdwLhcJgLiFSX4SiHHXdOxfoe0Ajs7dsUjHCu66nvHf/9kAToNYFJ7Cxp4ix8lf9mz0&#10;PSY5nsJj9IbKByh9w2gEXzMcxbVGJWkhCtCpaHFnEB2UWS+hOflLADhyMhrBOBBdBbvirsbM2GZm&#10;Dc7C9tVxII5ONibSLPbcH604mqLS2pbSDOWwqW8985r2oowpKlu+vyTAaWxGcDS0TpnMehoap9iy&#10;lImhOxW5dx3MiL4WMUULYHnX6tgXVwW7u4djD+U+TGN+LErgoQx28vrcPk1+VYDz4YxX0aJEABYP&#10;uRa7YyNxJEqLulnWNFRyiPp44ydx1ZDapip6Fi+MWfFNsKFPdWyPL4ftcaWwl7+a4skRwGnaHsV+&#10;pwCnhHTCjA6spExyHosp40LTWSg2bg4Ca8ajXIcpKE+90gL4IDlYyq/pKvNJEepSHsDJAzgqgzyA&#10;kwdwstMvPkX1S9HPAXCGDU5AvqvjUWiynOZiFKFxLp08CyV6TkXptlNQpX0KarcdjrLVbkSh8JtQ&#10;qevdCO38AEp2fQSF+ryE4JQFCJTiyKAJELHXGtgqBdffmHUNjgBOYwKcZbG1cKQ7jVB3gpuuZakA&#10;lfBxz0h8Gl8Fh/rWRnrvq9G7eAGsiq6KT/pUxSGCgY/pKA9SKazSa3qntFlkvLlPA7MGJ3MfHKsM&#10;5lMNvyTA6UWA443MyHHsjy2Dwz1ppPsQmA25CvNiaqF/UX3mgIpHmQ70jsDhPuFmquoYwc0ROqcd&#10;8REEOI1+1TU4M996DW1KBmONFgpH6cvOEQQtEVgcE4HHW0Xi0ZZ0HLfUwJ0Nq+DGkBDc2bIR/tjy&#10;OkxtdQ1evakWNsfWx94Y1tn/cYBTjM5PzkbApUjiHJTs8ThKd5yMSh1TUL1TAkLKNECVJp1Qs/M4&#10;lG13J0p0fgyFh76LwKQFBuSoXV4R++Boo7/+LxLgsMyNXsg52jZm9SRnACdzDQ6vV7zhnADnkLcG&#10;52cFOHn74DDkAZzfMuUBnIugYWYNTgwKTqZB0twte5T51dOiUQsmQCg2cTGKs+EXSXwfhdn7LDQx&#10;zYzaFJwwBwUmzKWyz6GxYHwfwAkyAOfsa3BWxtchoAnDrk4lcLRnZWzqXB7jyhZGXJli6FCmOG4v&#10;WwKdy5dAdJmi6BNaGPEMQ3gvvVMN7IurYUZFpDgHqTib+9TBTUUDkDbPvUVlNeOXn6KiYaZCH4yt&#10;hEN06kvbV8ao0ELkvwhiy5RA1wpl0KVcKcSElkSv0BKIL10cQynj6uja2EOl39E1FFsJ8ub0bfwr&#10;b/T3Om4pEYylg1pge7ea+JiO8lM6+0OxEdgZXxc7etXDvp41sDsuEnt71cT2uDrY0uNq7Ii9inEI&#10;WDsXw6EoLcjNAcD5HU9RFR8704x6BKiutJcPdSZk4iIEJc9HwfELCF7moHDShyiaMg9FqV+qk0IT&#10;0xmHekTHKZmLT8wbwfE7+5yGvBEc8pcHcPIAzm+RfpYpKvMWVSyK0TAF0wgFJ8qh6AOG65A/aS0C&#10;Jm6k41lDQ63h9rU0DGvNd5uCE2mszQ6zNFpJMgJUlgsBHDrvlXSUMqwHYsriSHw49mnfkbgwbCPo&#10;2dyrMtb3qUzAwPPelbGzbyS2DqiBdXREu6k8etNKOyBrTc6+2LJY37eunaKal+1TDb8CwDlIR7O3&#10;WwR2x1bDzhi9ZlwV2+KqYCt7yKuj9NmCKtjNa7t7VMOWXlWxSV+r5rmUfg8NxEYCh1l9m3gA59eZ&#10;otI+OLeUCsKKEc3IeyT2RZfC0e6lcITlvatzGfOBSu3WfCC+HLZ2KYIDPelcKd9OGrSd0SVwILY0&#10;jR4N3P9hgFM65i6US56L4NGpCBiVipCU5QhMpFzUi/yTqDtJknU1f9cgf6L0bCXrZDkCqEPBSWko&#10;SHkCKHfeFFUewFEZ5AGcPICTnfIAzkWQATjX9EOxOwhoxqQjKFGbdFExqCiBVIagsfMRLGCgoXPt&#10;O5Ki6xrp0WZmvCYFMa9c0umcB+Bs9V4TX9q9Fvbr+z+a0omtZNeixEbgWOdK+HtMFeyLKo89VJpD&#10;URXwt9gq2NM1nOcRVKgwAhy9gaRFxqXNtM7mPlehKQHO/OzfovrF36LS0HoF8leJoTIOdbWb+G3v&#10;FIqdXQkS4svjGBX9GO9LDr0BtjeOx13L4W9a50JDscXsg/PrjuDMfvt1tC6SH0v7NsWhnvVwwBij&#10;8gQBpXFY62tYb7q2T441lo41Tk6f9RjF+jRyW9l/eYBzntfEf40pqqTZlIdyJGnDQtbPWIKd5FT+&#10;an8cvT5OEEA9CSDwyZ+oz4cwXhbn6k1R5QGciw55AIf85QGcPIDzW6SfBeB4i4yLTGJjlwMxBssF&#10;a6z02mrmtezX5Ww852oAzmoCnPN8iyruKhwmuDFz7VRi61DCaKwFCioZp7O3O68boy2D7e34axRe&#10;H7QsbYI2YBPAud4sMs76LaqYrn0NwCk0WXzZTcYMn1oLYAyWlN6BgKXGCPjlywQ4aQQ4sxDSfDAB&#10;TuY+OOeaorKGySm7Z6h0XQpOYyAno3PzzSrjdKzzVLxtPavlCuAYOVQfxoDpugU31sB5dcTrgckL&#10;UXH8hwis3xN9BqSY9J09MVNUxYOwbGAzbNfokjFKNGSsr/00VObDk+Kf1/fqrTH+Sib/po25BTgZ&#10;wFN7K/kAjtnCgPECaIwF3KxzsnIFJS1C5eSZyFcjGmPGeRv9eTv9vTb1cbQNDcHqIc2xU3v7yPEL&#10;tLH81c728dg6fxpjAhvT9nIFcO5CCToKpxtqS5lBeqPrln8DRL17/vZnAQ5BwSWvwXHgRkBG+iWZ&#10;PX1SGzT3JCPBQHwVvNY6wgM4//NyAf7xuQBOIxQZQIAzXnzSCaqeTLmTR+mSgmQweqT9ZDJltTKq&#10;fuhMvXiXew2OZMgeJJOmiZ+4sQJanRXgNECJQa8SUHo2weiPDZl649lB0x4ZPBkNUPDkyskanFEE&#10;OIf61TKyGN4ENr160PonG9y5go3n6k0vLFwcwFHdMAjMeHJpc0arLz55WCcCdaYDpC1Bkli31KNM&#10;gNMM6as2mDwc9SbAmdyoEoHJtdgrPactVpvbR5tgPkpLvTJvULLtSQbtL2X0Sx1ZypkHcC4f5QGc&#10;iyALcLoT4KjhU+GNcdKvU+azBRfPOVQZbZ57AOfidzLOBAVSDn22QSDGAAMqjAE/iksjICdrXh2P&#10;1RqcuhbgzD8HwJkiA5YN4MjIklcHcMyvzo08Ntjji12DI4OcKYcJWYzXWYKLx2e2xdfA7Fy8RXVW&#10;gGOuy8AxrjF+lOl8AOdtC3CWDmqK7XFa2E3nzx61kY38OpCjr6YL4GizRTlZ1WWGPFHsxVGeywJw&#10;5FhZZ/oEgAM4ppfqyWINuQdwxs1E/urRSHQA58dMgHM7Ac5KH8CxDkcjOAI4aodauF72MgKcWZQl&#10;LaM9/VR/sgdXl67+NEXFtnqJIzhm9IZORc7FjFIxjnWmDmRLfuod5ToSV5UAx43gZAU4pSKuQ+EB&#10;0xCgXctN2dtwboCjtpgJ4IxcuRjBseWeGTL1JWuwoMDV2wUATvn6KDkwK8DJDOJZMupX9aHA656M&#10;9rqVK2cjOEVxuG9tO6IhXj09Onfw4qn+qEOSObcARyAmo0PgXVewHR/Fzz6C87IFOKvPBXAaEuCE&#10;0SZoqUAo21YZ7BGIIc8awZa99teHGUHMAziXlfIAzkVQBsCZrIbvGdqMoHNPOZzBynL/8gAcp8wZ&#10;vUsZbAEcBk0puNEdY5hNz1v37VtU1xNgZAIcqxkxXe0UVaEp4k8OUUaZvDuAI0XPLpvuy6BRjksF&#10;OHa0yQdwXMhuyLLd1zPb42rk+jXxDJCmkQ8CBG3aaK9LRlsGAQQ4FQzAiUcfb4rK2ZNZb7+G1mYE&#10;pyl29KhCoEIHH8UgPsm3AI6cpACOjNRBfauJ94+YuvTkuswAR7tP63MG1nH6AI5kNF+51hRVKsIy&#10;RnC8KSpPqNemPoHbCHBWDSbA6Z4JcOQI9xPMSC69rm96pOQ/01Fap3opAKd48izK4Ac4Lqge/MGr&#10;QxcuE8CRkxFgywAyZgRHMmo/KQse9Dr/AT4vgJM5RZW5k7odwbnG+9gm+WKZW4BDvv0AR/VFWWwn&#10;QW3Tqz8n32UEOC44vTlbcFNUT91QAa3PAXCyj+BkBvGs6/pVfShYmS4V4BzpU5tl7oCLF4zT99kD&#10;nfvvq416diQ3U1QO4FhQyuuevth7DuCsYt1oBGeJBTgjzz5FZQBOQwETAhxNRxt9L03+LJDW1NRR&#10;2gL9Wnm84MmYB3AuH+UBnIsgC3C8KSo5Fc/JXzAY5fcFXcsRwKljAY6bsjkPwNF+Nw7guFGc8wMc&#10;qwwW4PT3AA5l8htlfRlZBts50oygcyvHxQCcjNfEpcRGhpwZYgV/3O1x1XO/D44cpANwWmNgvhFG&#10;2cyeLDwnKBDAKT/+AwQ06IG+A7KuwZmlj20S4Cwf0MyMdmjfm8NRqis5TPLsjQIYxxljP0aZMYKj&#10;+wo5BTjneE08oy1JBtUT68x8r8kDOFYWymru2xA4LhUVWU9agzPGrcHxjORrU59E29BgrCbA2UWA&#10;4/i1IIdlz3oza7sYdH75AI5rY5485wuKkyXkdg2OBThWRumX6kTr184CcHoQ4LSu8pM1OAbgRBDg&#10;DHwGgROoM56jzAJwxnsAR/pj5FD9uXMFHV9+gJM9ZLQ9nZ8X4OxBoQp1UWzwq3YNjnj1wIANkk1t&#10;zMnjyWT06+IBTkKNIgQ4Nb0yz8rnuUJW2bT+LXdrcCzPkpW/PoBj5dKxN4JDWQuNm4lKo15A/gqN&#10;zgNwGhPgaA2O9KU0dUWfc7EARxuxGjDngTZbhzqm/HkA57LRFQVw3KZ9+tXGf/5fd9+Rjv0h++aB&#10;vxjAyehJ2l5AvqRFZmGx5uJ1bIJxOF7QM1KWLADnHGtwzgpw2PjpSI905zGdyz4NaXbX1AidD+9r&#10;XcdPAU7FC4zgZAM45vs4C3guo0yZxlIeGrlA7Tirt8B47uS4VICjL4gfiQ3DYU0LREk2GikdU/kP&#10;dNeaFSm35P2pMdO3qHIDcMwwtBaspqTRIfEeec+XSJmSVGeSn3IK4IxfiHITBHBi0XfgOJuB1wZn&#10;zXjVAziazqmWBeCIXzl+rccx35oSuOlehfUThgNd7BD0IdVfVA7X4JwL4Jj2JJ5ZX3SIAeMXs90R&#10;5CQuZFiCAOd8sgCcBQQ42RYZe2olgHM7Ac4aApzd3aqar4Jr/6H9UQLQPCbPGoE6Qtn2ss7291A9&#10;ZdbPpQGc2eTdk8M5SVNPWYP7MKWJo/ZHmfObkakVKD7+UtfgSE9YB7wu+fThysOxdCySuWspI6dk&#10;NgCH4SiBtQBO9n1wHMApZgCO+LVrcCzAkTzkTwAnUQtWqSu0HQGqk0TpmeT2gCj17WLX4OhbVIfI&#10;p9rTfuqUdEk8W3lYD96x0yN/0OLXowQ4z7Q42yJjApyK9SzAMR8HJY9jBb4YJJP4J58Zo1FevZlr&#10;lPtcAOdca3DOBXAy1tjQJuxje9T6FSeT5JQdUTjM81wvMpaujOGx7NxE3tNCY7PfEn+NzZPuXQrA&#10;EXguYz4yfEAfpu1K28dwjDJl1AXboBa452qK6ke7+W12Opt/FJ0L4Ciu88MuOPJfd77ZXXO/VxJd&#10;cSM4rqDcsftSqSs43TvpfUncxXUFfeLEiYx4Py/AoTGScaVS+I2w5tWD2Pjl7OVAg6gkQXQq+fWK&#10;uACPHJKekyJlATgXswaHSsGGv5c9gF00ZgfjI7BHQ58KXehQzVtJFhjkfIoqE+CYb2ZRhvzqiQrg&#10;jF1EGSyACRhLQCA5jEOSgbs4gOPeojocK3BDx97VjgQIBOylwu/uosWrlbCH1+wCagtysgOd3AIc&#10;jeAEpei7OgRxYxcicNIKGjHKkJTO+rNGLN94lYNvBMe9ReW1rwsDHPUoVS9yqhHY3ZXGmfVzSOc0&#10;eHtZpzkGOOeYojIfQdUbO3Q+ARO1NoDAZux8U19mLZH5xpPk5q+MNWXWW1RhyQQ4NQhw3BSVRxbg&#10;hFiA0z0ShwQ8u7LnKUfK+tovvrvobRDK0iMcOwkaVEeuXnIHcBSy6pLRJ+pLIJ2prlngLWBD8Ga+&#10;6G/bXq7W4ETzGh2k9Gp/t3DWE9ugRkaoM3KcGfcoc9Y1OFmnqEoR4BQe+Cz5ohyeg7cAR2VPUJDC&#10;dkaegwkW8rOTkJ8ATbKZj3KqrtRGL3EERyBHfLqOgWTYS3n9oMB2jrIGjV4d6Vn13G9RlffeojIA&#10;jO2MnQGB6Hx6U08On20riNeDZeMcUDD6dW6Ac6ERnMy3qCywUdAGp7vV9tTWelTGHsnHtumAjuzI&#10;/ijpWi6mqFgP+RPZQRC4UZ3RZgdMZMduImXTG7FG56R7lI/3MwHOOaaozBqcRhkA5yB1fA/DLnV8&#10;CF4OU/f3dqYc5H8/O3q2nih3bgCOTvg/O+DQr983OjobwFE851Pd8yL/lwJ0TUG+2V3zx72S6Iqd&#10;olJhOdSpY1eQfvIXaPY4PzvAkSL7DLHeIgoiGAhIWGB+g6UkCQupEFoXQeWRkVYv1QACOaZcAJzu&#10;VHIe7+kRgW00bHtiabwZTA9UryXScNuFoVQg830qAZx651hkTIDTdAAKapGxep4EODK++ej8teuy&#10;WVNAmQI14pGUakYHAoxRsAbuogFOxhQV5aJimx2adRwXYQzYbsq1i7LuoXFWyAQ6dlRExi83AMfy&#10;yrpLmIeQ5AUI1kjVGMqk+mMcvfJvv2ytXvYiApyPEFA/ngDHLjJ2BsVNUS0b2Bw7elQzIO2gB1jE&#10;5x6VP43VXgKDHby+P7YqjTBBgIwZHa2+XZUrgKO2R34D1Q7HsL4SCaIJcIIpU37KE8i6DKIcWnBs&#10;6kp1xhBEefXqe76aUQQ47i0qS1qDY0dwmhmAI+ep9VKH2OvcRUCg/ZUOx4WzrYVja5eK2M1fOZ/c&#10;AJzMt6js24YZwEbAmkFfqc9Ph2Tkow5pdNRsuWDaKJ9jfeUG4Oxj+at97aEj2RnFc+qUAPahHupd&#10;y4FKl84GcM6yyHjgNAIctjXWUUCSbwRHoEUjOKyX/GNSEUyZQrQYfMx8O9rr7MJFApxDZqqQ8mix&#10;t8ANnb/qw+nMbgJugRyBHQcW/EFrrHIEcMwUFWUh3/mSqCvJ7LzRLgSMpU1IIKCmTcgY7VV7vASA&#10;439N3Oq66opysOz3MOyNZf1QDtkGdepUl3sJarSnlhnJ8QDQpQEcAhiGArLRrB+1Q7MhqzpAY+Z6&#10;bZHX3AgO66qw/y2qcy4yvo5lb9fg7Geb28uO3R7ag4Pdw2kr2L7Y5naxDnayLvZSl2QzDnTPHcCR&#10;D3Rgwx2bu941P50N4PifF2V/RuS/74DQlUpX3BSVG41x5+74+++/x9tvv41WrVqhTp06iIuLw/Ll&#10;y809xfF/VVz0SwEc7Xmjb+Loy8YKUpJggZyRcxCiKQEqve2B0hirR01FscPslwZw9rLBywjvjKHS&#10;09Fv47XtWkPQK5zKEUGnqc80UDEIajIAjnmLqs45AI7/NXEBHPbKyG+ADG3iPIIbAgEagQI0YiGU&#10;qxCPA7xvAF0KwFlPgKO1HBo+N1Ns6t3QmeyhUu+l8z/SpxrlqYCdNFa7eK69f7IDHL0mnhuAE0AZ&#10;CxG8hYz6EEFjZrEHmkagQwPHOlJPzUxV0elYgDOTAKdXJsDxSIuMW/kAjj4WqpE1/e7RG0dxNFLx&#10;NF40bju1qSGDQJwZvSFg0N44uQU4AqJmJGD8cvY0lyOAxjhw9Gw6T7Y7yhCYSOdpQADldgCHRrty&#10;8ofIX6MLAc69NhPPStq3qBzAIb8sbwEcA5YJbPb3jDQOZweBwbZukdjZg+fGuVxGgMO2ZToInj4F&#10;jJzLeklDQepSAAFBft4z+pTEuAIGdL6XvtEfnQ0di2TbRn3aQZkk937W0x46HjMi4oHsfZTrSFzk&#10;2V8T/+JLlApvaN+iygZwJFO+cfpI6HwET0hHAcoRRJmCE+aiIEGB6TTIJqiNXjLAoVwa2RCf/N3P&#10;shdI200dE+8CBEYGBj/A0dYGh3tVI8Cp9FOAs+8AAc7VKEGAE8AyVlDZB9HxB2ufItkF1lVRtqnA&#10;UdrLiHyrjcku5gLgaCpeeq66kjzq5OxWoFw7+auNMneT74OU8TDthupFgEAjo7mZogpQmyO4KSgb&#10;oCne0XMoaypCJlBe3gsgwA6Q7pnXxB3AudBbVFkBzh4CnN3kW29WHelWxdhrybSNOrUrVu1OYDo3&#10;ACcrMFHQyIsbKMhO55uicunoo9f9+vUzPvfGG2/EK6+8gu+++87c85PzwVca2LmiR3BcIR85cgSD&#10;Bg3Cgw8+mAFkPvnkEwwfPhx33HGHqUSRm84SCeCo8vQVcpG7nhPKjmDd8dAhCQQ4PbwpKioHnbwc&#10;RsGk2SgwloAmaT6KJs9HoZinENjhcTrRdCo3e2zs9eTXWhw6G03/BMuQ0zgHT6LC3DYBzVt2NOk7&#10;iLZ123Y0KlkIq+NrYX/n4jgcFWq+SbW7axmCAX1Mszx2xVVDWuzVmFIpBAs7UvnjKtEAM150MXxM&#10;hdnXic5TxpuGYhufX9e/HprTIad6XxN3zTCq20Dkaz4SBSatoTzaKVY86+OgMgJy9ukonjIPRTs/&#10;gKAOf0ThFPbgBHAmCNhQHjqaoJTVNADLEJrIcmg+FB2iPIDz43Eqi1w0sDx9GVow/w19amNf1+I4&#10;RkdzhI7wMBVco1Hb6TS309gu7hqO+0ODsLljJA1wdd6LZKAcAm2Mr12d9Vr2nJ5N0JIAZ+fqNJO+&#10;5NGkQbM2vQhwRhPgvMteGA2v1jTQIZo1HlpbQxn1plTppLkofNu9CIx+nPVA4zxOmzayR6p1Elob&#10;YdZ3pKH0pLnIf21/9Bk00eTzwylbctro79ZigVjRtxENa3UcJYDZG0XDG1UBn7D8BVz2UJ65bSth&#10;csUQrOhVF/viq+MQQY2mBrTAeL8AAeXX6M+2ntXxfty1aFG6OI4c2GLyEEmm+o2jULTtZBQZO9M6&#10;EoIzA95MkGzLaIiXIaD1gwjt/BjCkmahCHvW2jwv34RVJp4WHwdoM0e2xQpJHyCgZjeMHveAyeP7&#10;M7blvTbtz2hXinU0pAkdTAQOmSlElTnLnnKp13ksvgbm3lwRd4QVwoYB9WiAtXFhqBkB2c2g+jms&#10;r6kTnH7QLhLNDcD5wqR/2rOz/xbAqdcaZaLuQEnKpCF/1Y86C/oordUn/o5bgIA2f0Sh3i/SoSww&#10;owXBdE4F6GTNegkzOrUKxSVXeBv86eEnTPo/enX00J33IKpcQWzv38gM/x+NKkle6WjoQAywji5D&#10;/gkC+lTBOy3K4L7wItjc92oc6sEeNuPvYU9bG7Vp9EDxj1DH3r4tHDdXr4YT339r8hB9+fmXCA1r&#10;jND+L6KgeCEQ0xtt9pVx8piiDT5XogCBdWkCm6CbU1Cq959QLGUOdYz1qTanT78Q/OTTaAjjhk5i&#10;W63QEq++9LqXi80vaeQoDIosgiP96uNgVzlOOnYBASMTy1+Os19tzGhUBlMJhA6YT7ZUwS62sb2U&#10;ab86SwRG2hxUbfUQOwtPt6iIdtdkAhxZuz37D6FwhSYoO3i6AWL5yLv0J1DrcUwHjWCHgLv0yNcR&#10;2DIFIcPeoQyyiZJ1LcN6xl9jbEixxFmIIBjIV6EZ3plrO1g/nGEunkkeEt8HCdUL4TA7N4dYJ5qu&#10;2UMQoE1L90ZXxZ7oatjX7yq8el1pTK1eGPv7VjcjHntpB80oI+XRxpq72WnYMrgh7mwsgHOTTfyM&#10;bXTL1m1EUPmGiBjxHDs2s1jW5HHCBvK4ijLJJi9k25qLkpJpMEHdDZNReMQHpuNjADh1zExtmw4S&#10;O7JjPkAFppWvfBMs8gDOGc9P9CLAmdKInZt+19F2U48MsAklUCtJvQo1o4G7e9TAxiEN8MdrSuL5&#10;urSHcTVxjPbgbwRCH8eUwsEuodaGsPO0qV8jJF9VBgldOikXNXADZ+T1FCShV5SG5K/8QEOd/Jtu&#10;ugn/+c9/vCuW/vGPfxgfefToUXOuZ/yzJvfee6/xuwcPHsy49vjjj6Nv377YtWuXuXal0xW5Bscf&#10;REuXLkW9evXwzTffZFwTbdq0KeO6yD9c9u9//xvVqlW7LCvEXZ5DBo9A0FW3oea4t1Bh9JuoNPo1&#10;RI56HtVHPo1qI59leAG1hz2FCl0mokSHiYgc+jwih72IKkOfQ9iIl1B+9OuoPOpVRA5/AZVHTEfN&#10;8e+gVMuBaN68pUnf0fZde1CzWEG817c5VvS5Bsvp+Jb2boK0QS2QOqAZ0vo1xvxBN+OFfm3R96py&#10;eK3XTVgw+AYs7n810vvUxYrezeh4b8Givjdgbt+mmNu/GT4YdhtqFwlG2iKvB+VRVFQ8CjXsjtrj&#10;30OlEW8gYviL5HkawodORVjCa5TxTdQe+jgqth+G0A4JqDZimpGl0ujpqDb2NVTlccSw6ag6agZq&#10;8Tikfhd0jB7gpZ5ZV6uWrUTdosH4iHwv7nsNltLpLB1IWQY0x9x+zTCH198b2gpPxzfEkFoF8FHP&#10;m5Derw0W9GuF+QNuwsIB1yOVcizqT9kH34hXB96OBsUKYdfGFV4OlpreHIWwm/vi2sRnUGXUM6g8&#10;+nmGlxE5cjqqsMzDR72CyNEvof7gP6Ny29EozboKG/UsKrIew4zsLzHei6anF5YwHfXGUaar2qH/&#10;gCQvB0uz3n0T9QsH4p1h7bF06G2UqQXm978BqZQlved1WNqvOeYNvhnTejRF7/qlMX3o7ayHm5Ha&#10;sxHlas54TZHK+l0+5GbWWTPK2BIvDm6LOqEl8PGxPV4ulupd2xaV2wxn2U9FhcTp5PUlVB75oulB&#10;VqQ8pVn+4SNfQmibBNTtnISGgx5DddZfBcpcPnEGqoydgUjKpPiVx7yGusOfRv6K12PsuHu8HCy9&#10;/tyzaFoiBDNHdkD64JZYzLqZxzKf17cZFvdpjnS2q+UDb8GLXRqib72yeGP47VjAOlzEOHMHtMG8&#10;Aa143BRL+jVkvBZ4Lqoprq5QHl//979eDpa+ZkckomZjVO84CleNfgFh1IsKo9/g7yuoOnIaahh9&#10;eg41Rr2AwrcmoFL0ZNQe/hyvsQ6HUXeGPIsKw19GOT5TYcwM1Ex6nc7zWvzp0Ue9HKyRvp8Ap0Wl&#10;Upid1JV605g6UY/1ch3bEfWIdbWYdZXavwkWDr0RT7avhxH1K+GDIe1ZL9Q11tMi1tdChkWMu7DX&#10;dVg19Ho83rE+GtOuOGcm+tc/v0JoxTqo1v1OtrOXUIFtqeKYl1F++EuoSABQevQMlB31JsIHP496&#10;A59AmZZ9USc+GTVoKyqOfJXOfzrChj1LnXoZZalzpUfOQA3Kli/0Grw+3QEcu+ZnxMgEdKpSBqtH&#10;dcDi3o2R2ocOlnWwYGBTzGd7mtvrBswe3hb3tamNCdeWp11oyzq8GfNYH/MHNEUa9Sed9kNhMdtg&#10;+rBWuKN1fdx89dUmfUd7Dx9DoTK1ULv3veRF+vAKKo54BZWGUi/Y3iqRv2qUs0Gfu1D6hljU7PcA&#10;qiewbhJeRoWEN1Au4W3au7eMvl014hk0Gf4Q8pWqgfczvoWXSf3jeqHnVWWxbGRLw99CtrsFA26g&#10;PrWkDWvNcCvmUKZJN0dgQvMKmD+KusT7C6hHi1RXfa7DEnY0Fg+h/GM6YWDDWoi5OatNXbVpK/KX&#10;qIY6ve5AdepPBfIXOuodVE78K2omvEobPZU6wjY29Ek06HcvSt40EFX7s7NA2y09kp5FjHwF4bQR&#10;EQn8Hfo06g+5DwFla2DZ2qwjODGtW2PUDVdhyYiOWBrfHMsGsf0Mplz9GxjdSO9Jm9zrZvwloROG&#10;t6yKu26oipXUnxW9b6AtaIy03oxDu53a73q2zdsxZ0wM4mpVwpBsIziZEOb8dPjwYdxyyy1mfY2f&#10;3CCABhBEWtvqAI4GC6699losWpQ54i8/qPuNGzfGe++9l3HN+Vy/b75S6IoEOH4UKVq1ahWaNm2K&#10;f/7TDnW7RcaaorruuutMRflJz6ky16xZg9mzZ2PWrFnmd+HChVi8ePEFQ1paWpbjJUuWmN8Vq9dg&#10;6cYtmLtuC2at34aZ67diDo/nr9vMa5vNcer6LViyfjPSeL5gwzYs3LAdCxlvLo8/YpjFMG8Dz9fZ&#10;ZxV33bo1WLJ4PsNipKYuRvqyZdi6YRW2LJmFbYs+wvZF87CVYeOS2di8fDa2LvsImxa/h00rFmDT&#10;ykXYlDYHW5fOw5a0D/nL+0vmmWub0+dgy7J52LxkLsNCbGM+K5j2ktS5WL54HpYuXohVa9diyQbx&#10;L7nE51Ys2LjN/M5mmGdkoFzsAS0kr/N5PkeyUKZZlDF13SYsUhms385ndiB1806krV2P1CWLsWhJ&#10;GuZTpnnpS7GEAGfL6rXkcS62ps/ClvSZ5G8mNjEYHpfPw1pdW78Ym9akYfPSVGwmf5uXLODxfAbG&#10;WUaZls3CpuUMK1km69Kwctl8pLPsTJ2lL8Na8rJy7RYsXrOJvG3BQgb9ppnAOmGYx5BGWTRsrbqb&#10;SXlnbRT/21hnlJ91O1fymXraghWUf/WqtVi2cAGWp85DetoCrFqRjm3rV5Mvlv/i2dhImTYuZT2s&#10;pHysn82LP2RgPa1IxYZV6dhAPrekz8Y28r9lyUcMrKdFlGcR6zSNZcA62rCccdetwDzKvWjpEixJ&#10;X4LFqUuwZu0mLF5r+ZpDvlQn81U3an+8NnvjDtOuVBdLWE+LKNsc3p/Jax/qPmWYz6BnFW8+5V21&#10;aRvLju1uHvNZuBSL05ZhFfVpy9qVLN9UbCI/GxeTP5U7w1bW0dbFs7A1lXIt5b3VaVi3bCHjso6W&#10;sQyoI5tY56qjLZR/yxLGW7YAG1etRjrrJW3RMrbtdKSys5LKfJZtZPlTVxaIL7Y76dMs8qfyVv3M&#10;YdCx6mkZ4y3SPcZRGUiv5rG+PqJuOfnSN2zEyjVs2+QxneWevmQ+Vq5eio0blmPDCrb/5ZYnwxfr&#10;YXO62lY664h6o7pi/WxaxraXPp86NJP1RDnMvQXYqja7hGXBZzctn4+Na9dhYXo65lGWuaynhZR7&#10;+foNWOTpjcp+NnmebXRiu9EX6VIq7y/i9TTW0WLWVSrvSW8km2zELJaDtRE72G53YhXjrliWjsWU&#10;ZeHSNMxlnktpgzauXW70Rnq0bZF0ycpldF9lvnQh21waNlH+zUutTJuWqwyoX6qbpSoLtcM52MS6&#10;3bRqMW3QSqOvaemLsJDte+mKJbR11HnyOZd8qO2o3FNZ3vMZ5hjet2HF+k1YvW6DaXdqf0a/vPgm&#10;ePWZxnvLN7Oe2B4Ws9ykr2l0novZxteuXI7N4ncZ60WB7cu2O+q96imdesHjDavZ3lanUj7GIe+y&#10;G0bmdKtvmxZJPtrENSuxnrZ/Ee1OKtveQtqgRUuXYfkm2gLpOstcYc461hfLfCFtRZp4Zh1JrxZT&#10;pnTJw2sL2c5Uf7IN0jfpnmmnTGce7cxy+oMlTDtddUPbujB1EdaspC6sSmW9yCazfNMpj3SHYRt5&#10;lD3flkY5WN7rVzHuisW0BYxDu7yZ17Yupx7RXm9YTJvActhIW7ht9QpsWLOKtoc+YjH1iOW2SPaB&#10;x+mL6aNYZ0sWp5pjgRLx4/yYBgg01aRj+cGZM2eaX4UVK1bgf//7X4bfdT5XsyJNmjTB3Llzzbmb&#10;HdEo0M0332x8qsjFvxKnp0RXHMBRIQvAqOBUaArffvstHnroIbQmMj506JCJJ7DSrFkzU9CKq6AC&#10;1q+bsnLXXeUoXIiUhoK/wnSsNM3zP/Kadn7Vr0Yo3Lk51g///HDajsf/4I+vOD+w53cGp06fwvHj&#10;3+OMgNwZNir+njlFHk8z7hnKwThKSsO4jAqc4DVG1cDk8R9P8ZeN0WSlsrKNU/GFzwX9TvNE3On4&#10;OGU4oWwMux5vTOwHyfgD89H1M0z5h+M4dfxbnD5pV9vrlcMflaknq3qsuqbzH86cZhAHDJqC4rMm&#10;Xd4T7yd4fIrxecaga4xv7nvJMZw5pRPLp4ImScTv9womL++Gfr0fd4klZtJlLsznJE6eOWnLUiy5&#10;cVslqKBrLhMvUZamvcBzyWWj8J4nnwmqO/csC/QHAubTJ783zyr/U6wbFp8hlYvKU9FN8NqNHhZf&#10;J4+zjJS80ueBi6drCmdYliYbBsmuejR1bOqKQe1ZadrHcZq8/PgDr3n8/sgy0IC12oPqzkrI+lW5&#10;6Hnlwwx/JM92YJvxz5xg0qo3m47EVZ2p7Zz2yoX/M4Kpbv6KfmA+37GdiF+lJrZESt2rFV6TBHqQ&#10;8Y/zSGywzk+rTfOiuWcuijEFJa5rysiem0sqA+qfKWwFMWJkYlDihkHvUf774Qf1Qo8z6nHmJR5/&#10;tDphojAS8zcMe4/qUI8bu3OC5cVj/ZVcHidMh/Vy6gzbmVqdF5/HkvMkw/csP+Wh9M+c4pHhTzIw&#10;qHzP/I/HDNIVxhULJhFlpgRN/arWxS3/neRFTbOxUs7QAEjfVJo0A6wjG+u07ADb4w+0GzYxBv03&#10;94FvmMS3rExl4YJiZUTyyk3XDAs8OKn4zPM0Bf5BbYJ3dd+2M8mkUSStPWL7MzIqAdkDtT+Xg349&#10;+U3KNhh7olh8xtlXtdXT5P+Mp0h62oUM8pLVzzcs86/ZHiSfS1lladgw9cpYsmlKl+GkaWuKQ1n4&#10;3A+qCy8H077NM0xFRvaUp6O8a0qYOmUSNm1O8ZTScZw49TXLRi3ExvyR93Xb2gPFoTw/6k0k1RjP&#10;+Mde9dLWHyapItVz37Osj59SSXu3eN24AR5LT6wuqS5snbh4Yi3LiRJ05WxuKi1bzmrbCvJhOhdZ&#10;G58ZnM91/k+0YMECNG/eHO+88445//zzz9GhQwdMnjzZDCoongNFSlvHVxpdsWtwzkZ///vf8eGH&#10;H+KNN94wAMdNTYlUyP5fkSrgbNcvhvxp8ICB56fZGGhI1aDkvE+zYs+wtSqeDMSPaiCKqwoXeDAA&#10;wjOzmj81xlkNg0pABVPqLpimTQWS0TCKwysn+WuMGg0L4QOvs0Hyho2vv1IFBbkXGWHrxqRcJ6gt&#10;xmEpJg3sj1I+3jfGgcGQlJz5Gf50rPjKU0rLYzk/XbZa6RlwQ8qbQXLKsJ8mPJHTtLkb+c64dHXN&#10;GD2P9KhXTGeMsZOhEEfKQ3ww6FwRjIPTA158Bsmo4P7ZmwyGWe9Yh6oP/upUl0/y3BgjXlE5GNBh&#10;+NKvYjCoThxAdZd4KCkMAGPQ8Y+sR2vIbAYmqYygC4yl8mAcE5iQSYdJ69faEVs3Ss8rNZa76tL+&#10;E2jJkrCtCHNsnIza1Y/kiM5Hssgeqx2aGmb+P4o/0x75n/V/5gc5KOWmS2pT+sf2xtztsW0/fELs&#10;qqC9wNg0xCpPBZse0zH1JM4JKsgHYYJJQzmofE1cl45+GawB1TNeuRg+bTsxZclwymsT9lSZMSg/&#10;xj1NZ3TmtACBZFeC5pGfBl03BW1PPbZNUtJXkakP3lfO0qFT1A+VwGmW+ynm5XFpgpVJz6hsxTfL&#10;nHwb1mxyJK/ABFjkJL0njXxMTwDMtHXWo4LantFb755Nl0Hx1e7JoCkGkz55VDwG0zbMP/6qXEzZ&#10;MCLjn6HiGxb5hOSzj/KvOVEcJahLbCVk3N5XZAZlz1+VroIu2WeVvgDjcV6jDJKbR/9jmtIHab2k&#10;tWWsP5RKnS9TDrZ0TfJMS2BKxyZtktqnbbO8JnlNm3GBglA2AXrJKX04LdAnm6MHRErIO7Y/bMHM&#10;0xSCyt78utx4bPTRcKvMeUd5877qhnKe5DVpteyfohhDKr6Upu6wHEwdSdl434EYadOPBszSzjI9&#10;G9smYZJSMuafWhj/SSZT/4ynpFQXRi6Vlzg4wbL6jve+5fOeXTVyMbIeUmCa/G/yUj469lOG78pG&#10;57ou8t/Tyz0aDZLP1bTU3/72N+/O+dO4Uug3BXCuBLKGybYs14ilKt/TGJ2QQboAWXWyUESAxbgC&#10;tRMG+6M0PBeqbNhqpRhyOua6nJmi8PRvRz7Ds888h4QxIzAucRieeORuHNmrBaoyGFICPchfKZFn&#10;uKU2TumMovCeJFHqjnT87ckz+IZaJyN3ITpuejFMwxhsPsHes1VtZzoyg8lHf6TM5O/kCfJlwJ/e&#10;3NhFGR5CyphRGDt2NJ548lEcOWDXo/xwkg7UG11yzsmkozJS8H5kGoyTpqE6LYPFM/07yTqTITol&#10;Q30BOsH0FddPKi9JZAyfyUFGTKVja8ZkrkgKGc/+iB27t+LRPz+AkQlDMToxAdOeewEfH/sk4z4F&#10;8o5FOrZSKKi8XHK25GwG1kR6Z5LLLOT2p/NT+h+TlXMxabPeXfPQJWOodMGkaGtJMY1Bp4P6kfV5&#10;6vh3PNd9YMvGLXjw3vuQPCoBE8Yk4aXnnsWnn39s7h1nPZ2WI+KxWUgqcjKaiwy8rlK0boT58r4F&#10;Z3SYRBs5aXMGfDC4cvA4tnnpUOKYwBOtPWDbEZ3k/f8xCNKd1qiKKeuzEVM1oNE5Qvtj0iSZ/JS2&#10;UU57rChKzWYtySTjDzjOC7aFn5uU9EnyeIadJzlgjZKdIKD8wTVE86M/4oW/9r/JxTg9PqMROY1e&#10;WQ7ORnqI7ZU6IJAkHTljwIPKRs/xV2DDHpkr4kukaxJTOqCRX2gfIFe/5yQ9QHtlwITh1JSPgtJV&#10;UAoKWTqjArcqBw/syXbZWNlIbUYjWEpYwSVmyscXfLeUp62bTH6UutdiGc5Numsl4ZEBoXza6IRN&#10;T/bV2nflay4z8I/sogG4epog8Qx1ydh4cZCVTMfKxBcA0mikuFM5CHzx2NQ1n1NleHk4OSwneeSn&#10;PIBzCWR6GWqEbFJSDBkC0a6d23Hn3Xfj0SeeRb9+A3Fry5vw6quvolNUNKrXqYOXXnOvfOpZZ+Cl&#10;JGqstrVKVTIGyG0WpgVbVbDXv/36GySPTsFjf3wCf/vkS3NH9N1X/8DLTz+OESOG4YhD2nrQgBjP&#10;wXuXzF9jQGxPTNk45XDGRvE2bduBKVPuwjNPPo6ecbFo374dpr/8Mjq1b4/69a/BX9//yDxjemV8&#10;xvS0jDLbFJWG8pRqe1JZnWceFigCn375OYaQ56eeehJf/eMf5pro439+gcce/xNGjRyJr776l7l2&#10;is/IUZsnxbAObDJeXgJwLFtjgKxRkZOyRvIMNq5Zjj+MH4cXn3kanTu2R/ceXfHCS8/glttaokGj&#10;hpjjfW1daVl4IdPBMzGt/AwQ0CiYerP6Z3lRzSm+LUng8LFjGDBsOKa++Dz+9bXlXfTxJ3/HAw89&#10;hHHJY/G/773XLZ0c+jUHylPBy9OQDKdKUYF5eLcUlq1YhgkTx2Lq00/j1la3YdCAgZg27Wm0aNEM&#10;TZo1x8rVaxjLpvyDHIbpwfLEWUUFl78X7G311QluTNkBO3btRf/+Q/H6a2/hu28z3yI6dPQYJgrw&#10;3HEnTp9kW2N68oEaGTHpkVwWximqffFMrVKjn2prP9ChaWREcd6fMw/J41Pw3LSpaNikOUaNScHT&#10;Tz6F5k0a4pZWrbBl+w6lhBNsa6e8Z2wOXtmY1L38xIzaAqWR7MfpIKSvqrdvCNreee8vGDJoKB59&#10;5M945bU38Pzzz2NySjLumjSRQPQIn1Uq5Fly6FDJmedd+jrgmckjM18bbOtgXwEz3puFxGS2u5cp&#10;07V1MWViMh597I+od10DtO3UCfsO2ql3yXCcQOUE8z2l0Vc9bPTE6rCys3nyh7/mnKRREOnTf777&#10;Fq+9/ipGDx6KJx9/HC+88Qqeen4qEscm4b77HsDfPv3MPHOCD59mHipzOzKhUpHTlT2Qq1YWyldy&#10;UaNYodLxExKVv6dPfI/3XnkZd6RMwjNPPIer69THg3ffhUfvuxfX1b8KPaK74LNP9IIHuTZgxdaL&#10;tXC2fMSHCwY8MeFTzCcD6JC/L//7//DEK89hxOgReI7yvPnKK5j6/LMYkZSAhx97DP/6979NfGOT&#10;vbTs05bMsf8CyeXvD//73zd47TXW/eTxePiJaah7XXM8+vAj+MOE8bi6bj0MGDAEXzAvkZVAbc2W&#10;jbWjAtu282jaRkaeiqurAii0TiwHTe888QTt2uih1NMnqE+v0L5Ow+iRSXhm6vP46v/9x5axFzS6&#10;o9Ek0wyMMAo60a9H7nIeZaE8gHORZMENWxJboBlelCHyGtaTjzyIu6dMMccvTnsOKQkjzbHolRnv&#10;oPeA/t4ZyTVIE2Q1jFrwnyCPTIx3Uz+6ZQyrbdSf/+sTxNAxu1f1dFXmQ/TPL79Ch+49sH6Xt5eK&#10;lJ/PyJhpvthE1mUe6LpObaoeSbMyDDbwhykT8BjlEj34yCNIoRNzcZ8hIEn0ZFT+MlBeZ5bPi2EF&#10;lZPNw2bNv+TFnIgf0qHDhxEV0x2fffyZOZe8Mrfi4ACBQlRUDP7+yafmlgVf9nHDh/7YZMyPLUWS&#10;IsnDMg+zhkoykYYTSL35ymvmePL4KTQ0jzMJkxLuuvce3H233RvGrOkxfTvPaSpRXWJUWzuWDwXd&#10;kzHWiJyme0Tbtm5HbFQP/OtLuzDerKsyjGkbgA3oEtMO//6vtz+MS9vc14FnJlWQGXkqRwuKTaa8&#10;bpoMqWfvXnj3w3fN8YgRg/Hi9GnmWJQ8NgXTnrLnP7A87EgJ+Tz9P6avRPRfLUF5kgHHi1eQgg9a&#10;5yRavnwlevXsh+++0ciHSuE4g2Vi+br16B4bj5P/Y80xTTsN66XHoDNCK5OX7rugKSzz6r2mWMxF&#10;IIrtd/VKu8dVr559MGv2fHMsGjhgAN56x77BIb3TFKp5TGUlD2AK2daoJLJBuXrlqnbttYV3//IO&#10;BvTpY45FelTPieampiKqWw/vjGRu6nlXZlYmK6UpJQabrkQ0wTQODfMfR5euUdi1z77+Hxsbg6VL&#10;M9/+692tV8b+VCcJJr1ujxXF9NQlhcCHZCBlSZ9tUTqhc9KTLzyPkSNH2RPScU3neMfvzHgXvfvY&#10;NxwN/9INrS00SmuTUw2Z0jN5qKy+5ZmmSQgOGU/rgERf/+cLdG7XEp9+8rFJq0unDti1fau5d/rk&#10;KXSmvGvWrbPnTNiCFoYMuyCuvEy9NE37lH0V6DX6B9zx0IMYe8/dLootcI+efuZZjBxhZTVrn4yk&#10;ksCkbIIhc4F/FHz5WbKxPvnkINp1uBX/77uv8c+vv0arNu3x+bHD5t43X32Kdre3xh635YgJqnF1&#10;OXSkNCSTkyczD9XkSfPvlFkuIEpJnIg/P2g/K2Japqs80v0P3oeJU+yWFEY3vDLRaKiXC1OU7ln7&#10;bUg/uqngXcojS3kA5xLJrBs5bWGIa55HDx/AfVTGOXPn4osvPsefH3kYI4cPw/CRCeyBjMGS5cu8&#10;mNnboWu6bMRUjlManuSvWzuh2//993/pfO9CyoRkTJgyHt3jY1A5vCKdfxTG0ImNSUpBt27xCAur&#10;inZduuLY3z+zbZ7K4xanGcUzc7yZyqKg4+z8qLchOrBvF+6+606kL0nHkY//hjvvvR/DR43BSMoz&#10;asRwrFu70sTT82Z0RQYq4wpT/4lRMVzhi7//HRPHT8CkCRMxedJkdCHPkZUj0C+2J8YnJSNhbDK6&#10;xHZHxUphiI+Nw3/Zq3GPu9Elw7fSzUjbu2YO+FdxdYHkom3ZtpO9tD9g44ZNOHzoCCbfcQdGjhnJ&#10;OhqGsePGYcd2CwzNFF9G6XjkEnGkY+VhphF+xNFjB5A8PhETJlCu8ZPRtWNXVKkciZ6xsZhIecaP&#10;Hoeu7Tuyjsozv8H4/oRGcPisslAwaeuP8vWum2uWVIuudN0zkn8dZZl4x2Rs27kVe1lfk9g+RiWO&#10;xlC2vQkpE7F39z7ziByZplhPabREvUnmo/RkLAVUjKFW8l7aOt6zezfGjh2LSZMmYXzyeHS4vQOq&#10;Va2Gnr1iMTZ5FEYljUCbtq1RqVJFpLD8tFjecqpf1b9NxyapxBUyyTQN10b0S9JbKZPGp+DY0YME&#10;g9uQmJiEpIQxGDFkEO69514cOfaJScWu2dKBF3TRJmFIl0wPmGmb+GbFfiZ98dnnuPcPf8Br01/A&#10;8e8F2iyt3rAeyRMn4e13/updIZmGJpkYDNPmqpFJpeg6JWZU0mTG4MXRb2rqQkycmIxPPzuKlatW&#10;YUzCOCSMHIvhg0bioXv/iC8++dxE/P6HE2YNiCElZUaKxbeCl3YG6dzn8UkH2Fm4k/r0zmtv2sXt&#10;Hq1esZr6NhFz5ti3YrJM87pA8nK2B0aHCBwIcLWoWpw4jTh9+gQ+mvku7qBt+MdXX2HZ8uUYNnQY&#10;ElhPw0eOxsOPPY6//8OOXJ6krcx04vr1p+SRx8MZDwQ42rGH7W/iBPzl3b9muae3hybQfujNIENK&#10;35SF0vWEceR0mfI44ORGiUxc3j9+/Du8/Zc3cff99+LfBDhz5izAiEEDMGXsKAwd2BtTpz6Jb7/N&#10;XPOpFF2tmBQN/zZ9054N2dahsR0/bVyzCZOSp5i60FSko9lzZmL8+LFYtcr6Cdkg15685E2+Nlgb&#10;mEHuRh5loTyAc5GUqRiWdO5Wkme/l53clMz5yJ+eowulezbSM8rP5alfjWQIQF2I/Dz4o5+LD5eX&#10;AWTe+eUmrdJXHuIre/mcjXTXxbkYflRG7k2D85HSFB+2fD3H9gvT2fI82zVXZrrn3nb4Gaoog1zZ&#10;5IQUV8HxltNyzGmdKj0zKuDF30bApLdA7rvvPvzxj3/En//8ZzzxxJPmLc0HHnjAbG6ma08+8QRe&#10;f/31HOWTPY47lzxno3PJaJ7Tf/Jr6+jCeYvWrFlrAOg999yTKdOTT5pjyakNUnXt0UcfNS9pOFL6&#10;LuSETFkyruTS26sPPvBgBsDQa8jTpk0zU3w6dmRsTg7agktbQW/vqJMgfp999lm89tpreO655/Do&#10;Y4+Z86lTp5pfbTo3b948L4Xzk0Q0II28OP1WXudrpx/4yionJBn0NpJ+jdzer2jOnDlmU9q7777b&#10;1MdTTz/FdveEqaPH//y4kUVB7VCLevWsSDzq2J3n0cVRHsC5BHKNTcrhFMR/7G+UTmn37dtn3vzK&#10;CSm+SM+7NF1aLm/3K9Kx//pf/vIXs0uljl1aSsc9766di9z9Tz/91KwheuSRR8yeCW6Lbt1XWLdu&#10;nTEw/vSUvuP5XOSeF8kgaN8GKbe2Ad+5M/MzBSJtETB9+nT819sszslxIXJ5OF604eOUKVMwZMgQ&#10;jBw5Ek899ZRxdP3798ddd91lfmVEJaOec+V5PvKn70j8vvvuu2Z786SkJDP6IcOv9OWERo0ahcTE&#10;xIzdQ3NDMpoykApyzjKOOtb+FdHR0eb4D3/4AzZu3Og9kVkuOWkHjrRruDPGLg/9qhxr165tDLYM&#10;t5ybv35yWoYu5ITi4+NNmxTlBBDpvgN1Iv26Y1cGCjp2aelc9aO3RnLKl+L5gbFLe8OGDRgzZoxx&#10;bnfeeac5lsPW3iOObr/9dnz0kV3L5spPv0rPnZ+P3H3tE/bmm28aYPDXv/7V2ACRu68dbSWTX053&#10;nFNS+x43blzGq8Nuu47777/fvHEjevHFFzFx4kRjP0TKJycyuDpQ+Oyzz/Dwww9j4MCBpp3pWHn0&#10;7t3b6LF2sRdo04auOZHDn77I/aqe9RkCpSdwK5ugekpOTjYb3UmHda72rbwuRErXyap2589X+9FI&#10;d6QvkucxAjbVVZs2bXDbbbeZe7JF2ndNpGddUDtwPOdRzikP4FwkqZE5g+kM0JYtW4zDfJK9pj/9&#10;6U9G8RQcKpdz6NmzJwYPHuylcmHyN2hn5GQU1atU2k8//bRJW0qi9JW3fpW/NkXcscMuxBQ5Pl06&#10;OaGXX37ZOOePP7Zvx2i9j5yljMvu3bvNtWeeecY4bEfiN6fpi/TKoQyLNp4S6bV/GU4BAP81OQC3&#10;I3VOZXDl58pQRlKvOjpSvjIojpSmQILK0Z1fiFxbELn42lyyV69eBriJ1DZuvfVWfPXVV+ZctH37&#10;duOoHWi7VJKzkqHUjt5+Up34ZRWJV7UDBVcurmwuRNqqXc5FwM05MZHaRKdO2j4+k1TuIpVHTtN3&#10;JCPfpUsX03tPSUkxQY5y/Pjxxqnq+jXXXJNlF9UL1ZPjwy+vHL3TT+mt01fpj9NZlWHXrl1N/AuR&#10;k1nkl1lgQOWjzo2ftLOsHKjyUfuW01YHQuRAm5MtJzKKpC9q0y4v7U4r26AyVBsUadRF3/ATZc/j&#10;QuTiCDS1b98+4xt/ag8COH4ZJYMAthvJyUn6jlxZqr2Jf0cCHwIbftIojoCjyF/uZyO/nNIBP09f&#10;fPGFsWUCMampdqdlgRnJ6QdpFyLFER/+snX6pmNtmidwIxvhJ9kdXfeTPy3nb3Qtjy6O8gDORZJr&#10;rK7xiYTM5fizjz74ST2qnBpMl7Y/L9HXX39tes5vvfWWOT8XtWzZMqPXrudduBiSwgkAOAfu50Hg&#10;SqM6Gg1Rj1TkTz+nee3Zs8c4NG0gJZIxcLRy5UpjnGV4WrRoYXp0F0t+PmQgBV4c8JgxY4bpKbmy&#10;Ud7qPQkginIig+K4enKGWeBFozdu+3OBOOXrd4Jbt25F9+7dcw1wHI+adnHTE9oIU2BOvWhHTsZL&#10;ISejSKNbGk1TL1dlp53E5cB13+Wh4GS92DzlVDS6oREjkUtP5PLQ6I1GRZSH4+tCpOf8cQUIpa8a&#10;gTwX6Z62t88p+fNwv9IdjWqp7bnRFD+p3QugRkZGmmkJkUtHQccKOaEXXnjBAEDXvt1z6hSpzNQ+&#10;BBT1HSFHyiOnjtPF0Q7xL730krEPsgVne9bl5/Q6J+TScW1Heq/pNTdqLODhRrlEii87JADszi9E&#10;iuPsmf/YT7Lhsm2yBXXr1s2y70tOSWmfLTgSGFT5qV2ok6Cy0rEjlYGzha4t5NGlUR7AuUjyN1b9&#10;OoU8Fzkj4uhC8UX+dP3HF2ro2RXW8eqe129OlEXPqPf5wQcfGIftJz9fuq8RF5eP0nbH5yMXR0HK&#10;7nrkZyN9LFUA4V//sgsW9Uz2Hti5SHEcT5JHINPthO3IpSNnrV60eqS6dqH0/Wn7y0RBwO399983&#10;1xwproJAjabiLsc30vyA0JEcgXq6AgGXi5xcfpLDVi/bjXhJNjk/J6ccbfZnLpVcmgqOdKxyv1Ae&#10;uq+4/l8/uXP/fX+5Zo9/LnJtQKRj/7mf3D2lmz1t5et4cPfOxnN20v3jx4+b6WKtX9EzjvzPar2M&#10;gK9L08/LhcjJ435Fek5B6bl0/PdFOs9+7VykeI53ySMdWrZsWUY+uu90f/Pmzcb2+KfNc0P+9LOT&#10;vzxzQ0rHlZUjdeSkr9JbJ6cjxZMe6Zns9/IoZ5QHcC6R1PhcQ9Uws3q2mobS11c1RaHehZuzVcPM&#10;3rBzQtkVQulouFnD51rToZGCESNGmBEB13NzfCnoWZGeE/hxipITEu/qRanHN3ToUCOTeolu1EHp&#10;uLSUl8s/J3m4Z2VMNFyrkaBhw4aZ+faEhAQDEFwafvn9xzkhpaH4+hVA0ny3ykz5aahe6xXcWoiz&#10;OZcLkYurPBxfKmc5kgEDBpi2oOkHTUdoWsLR5XL+X375pRnRU90oL7U/gU45h8tF4lPAxcmk8uvT&#10;p48ZztdIiysDVzd+uS6HjMrbOTWRRr7cGpyLIfHn6tf9il937OKo/nSu0QeB3pyQe96l6T93DlPH&#10;zlmJ/PHatm2bMSXr0lA8F1y885Hy8Xdw3DP6dXlqFNQBX7/s7v6FyNWDnvU7XpH71T2Rvlek7xyJ&#10;/LKei/w8+NMV6VzBz7OCRkn968tyS0rT8eHyFKlzpE8WyC7lhpS+38649HXNtRN1+DQi6y8z/brj&#10;PLo4ygM4F0mucYrcr6Y1NOTtGqx+dc3ND19MQ9V9l072+JoP1pTA3r17vSt2Pl/TPNnXqPiDU6qc&#10;GBpHGqLVELFTPBlPDaP6163onnOmSl/nOU1fpLU8MTExWYaBBeC6deuWZcRG5OddeV0oH385iLSG&#10;Q+uKXNnKcWqtj38qR8+451y885E/fT0n0roDgSf/gsS1a9eaNTcaHfLLkVsS8HSLPUVyOrqmkSpR&#10;bvNxz6t3KaDmXxir0QKBHT8pvitDd55bcmm4X4Hg7OuLzkeOJ1ef7lz17+rCXXPnIoGbnE4pi1w6&#10;jlya/l8F6YjTEwWRQJv7qKG7npM27khxlYd01AEPnftlFukNKumWI8VRuBDpefGcPb6OHb/ZqV27&#10;dqbdXwwpHcezfiWPy0PnjgdH0l23BtAP7nJDruxcPYnU7rUO0K07yi0pXeXjZNKvK0NNWcpWiRwf&#10;Tv6zlXMenZ/yAM4lkBqav7EJDGi43k9SvtGjR3tnF0+uUftJQEAr7v3KrDjqAZ5tjl/k51XPZU/z&#10;XCTnr9cx/STQpp57dpIiOp5ymr5II08dO3b0ziwJ2MiYyAFlJ6fs/rI/H/njatTBDwZEMiRaZJqd&#10;cpK+S1vy+o2uhpy1N5GfBD5VR5ebYmNjzfovP2mhqdYXXQ5ydanRBbc41ZHWsZwLAFxMG/CTRvPk&#10;6PVmjoKmW/y/CjfeeCPefvttEz+n+bh6ciEnpJGO7Auoz0XZ24vycHlqFENgcP78+YZ//Woq1J1L&#10;tsaNG2e87pw9LZ1nv5adciqTgKqAtsilmZP0RS6OAJTWXzmZxL9fPp0raOHxqlWrzDOuPC5EOeXF&#10;kdYiCtDnlM6WtsCLykU8O3nUBvXr2pyAYaNGjcx0+c9NskdaKyVy5XExZZJHWSkP4FwkuQYnp+Yc&#10;m6YF9AaI3hyQc1OQQ1BQj0mhVatWBp3npLHKIMjBK66ONUqiY00P6U0sGV6N2mj0Q0FTEzpXT1CA&#10;QXy4t58cn0pHwfUYLkTqJSstOTGFzp07m7xkIJW+gsCWprFELu2ckuTRkHmPHj1M+ioz5aFz5aEy&#10;Ux6SVeXofwspJ/y7cnZxxaerI+WjIICgc8ml/LU42znPnNSTPw/XFjSMLd711V3loTqRfKojV196&#10;O0PTPf4RkUshTU+ppyzeXXlJJpenzvUGl14nF6+ujvSbE/kcCYiqHpSeawv+9q3r4kOLm/1tICf1&#10;5OLnJK6fxL9r1zkhpwcibUugtuvqXkHyuXagoLavjktOSLz45XA8XYpMTi7363i+EMkJq31LBlf3&#10;zk64OtJ92SCReMtp2WeXL6ek50R6Nid5uPgivS0qm6m6kEySQbIoSBb9qtOgrR1E/mfPR4rnL9+c&#10;Pnc5SB1G6aP4P1tQvamOJLvIX0eiX5LX3wvlAZxLIDU8p7D6zUnDU5ycDqP609OxU0QXHOnYz4vS&#10;d/elGDr2z/v7n70YUroubb/CiS93XUH5+Hk4H7lncko5LWdHiite9Jz4dHz7jZrjwZXPxdLZ+FFa&#10;ruwVxIO77q6d7bncktJ3cuQk/ZzycTH8Kp6T82JIbVT14mTInqc71z1Xf+6ZnJDqw9W/ntWx/1mX&#10;tp/cue5diBRHwd/2XZr+9nYuUjwFfzzH44WeFfnj6FhBz2ZP05GT3eWbE1I6zpb4n8uet8jd17nT&#10;wYshf/rZyZ+fX8/8189FLo7SdmWr47ONFv9adDH1nkcXpjyAcwnkb4RSENcYdc0ZD11TPKes/vg5&#10;JT3jj++ed0ZD5y5vd02/ytd/TaRfx0NOyKXj8nD56del79L0p53T9PWMgsg9464pLX96Lg9X7jkh&#10;GWNX/i4dd+zPw6Wt6yJ3z52fj1y6/mcVRErD8auyFLm4iuPKMDektJS28nDnjhf363jw3xNlPz8b&#10;6b6edTK5Z1wZuXv+a/r183Qhyp6+yKWpe0rLpa9ff/A/ez5y8RXXBcefP113rHv++zkh96z4dcfu&#10;WZf+uYKL4+K78nPp5IQUX3Wt+I53kY7deiORu+/yU14XIv8z7lzk0tRv9rz9cf3Pno8cP/rVM+45&#10;d65f/7FLW3nr/EKkOE7v/PHddaV3vvBzk8tH/Egud03nvxQPvy8C/j8x7ZB/tYOTpAAAAABJRU5E&#10;rkJgglBLAQItABQABgAIAAAAIQCxgme2CgEAABMCAAATAAAAAAAAAAAAAAAAAAAAAABbQ29udGVu&#10;dF9UeXBlc10ueG1sUEsBAi0AFAAGAAgAAAAhADj9If/WAAAAlAEAAAsAAAAAAAAAAAAAAAAAOwEA&#10;AF9yZWxzLy5yZWxzUEsBAi0AFAAGAAgAAAAhAL5ZCErRAwAAzAgAAA4AAAAAAAAAAAAAAAAAOgIA&#10;AGRycy9lMm9Eb2MueG1sUEsBAi0AFAAGAAgAAAAhAKomDr68AAAAIQEAABkAAAAAAAAAAAAAAAAA&#10;NwYAAGRycy9fcmVscy9lMm9Eb2MueG1sLnJlbHNQSwECLQAUAAYACAAAACEA8MPXZuAAAAAKAQAA&#10;DwAAAAAAAAAAAAAAAAAqBwAAZHJzL2Rvd25yZXYueG1sUEsBAi0ACgAAAAAAAAAhAO766V/JjQIA&#10;yY0CABQAAAAAAAAAAAAAAAAANwgAAGRycy9tZWRpYS9pbWFnZTEucG5nUEsFBgAAAAAGAAYAfAEA&#10;ADKWAgAAAA==&#10;">
                <v:shape id="Textfeld 12" o:spid="_x0000_s1040" type="#_x0000_t202" style="position:absolute;top:21145;width:30988;height:5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rsidR="00F7217E" w:rsidRPr="00DE0E87" w:rsidRDefault="00F7217E" w:rsidP="003423B1">
                        <w:pPr>
                          <w:pStyle w:val="CETCaption"/>
                          <w:rPr>
                            <w:noProof/>
                          </w:rPr>
                        </w:pPr>
                        <w:r>
                          <w:t>Figure</w:t>
                        </w:r>
                        <w:r w:rsidR="003423B1">
                          <w:t xml:space="preserve"> 4b</w:t>
                        </w:r>
                        <w:r>
                          <w:t>: Concistency index and flow behaviour of sauces with PPI</w:t>
                        </w:r>
                        <w:r w:rsidR="0072543A">
                          <w:t xml:space="preserve"> (pea protein isolate)</w:t>
                        </w:r>
                        <w:r>
                          <w:t xml:space="preserve"> and LPI</w:t>
                        </w:r>
                        <w:r w:rsidR="0072543A">
                          <w:t xml:space="preserve"> (lupin protein isolate)</w:t>
                        </w:r>
                        <w:r>
                          <w:t>; a = 65 °C, b</w:t>
                        </w:r>
                        <w:r w:rsidR="003423B1">
                          <w:t xml:space="preserve"> </w:t>
                        </w:r>
                        <w:r>
                          <w:t>=100 °C</w:t>
                        </w:r>
                      </w:p>
                    </w:txbxContent>
                  </v:textbox>
                </v:shape>
                <v:shape id="Grafik 9" o:spid="_x0000_s1041" type="#_x0000_t75" style="position:absolute;width:31057;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4NxAAAANoAAAAPAAAAZHJzL2Rvd25yZXYueG1sRI9RS8NA&#10;EITfC/6HYwXf7EUt2sZeixSKpVjFtvi85tZcMLcXcmua/vteQejjMDPfMNN572vVURurwAbuhhko&#10;4iLYiksD+93ydgwqCrLFOjAZOFKE+exqMMXchgN/UreVUiUIxxwNOJEm1zoWjjzGYWiIk/cTWo+S&#10;ZFtq2+IhwX2t77PsUXusOC04bGjhqPjd/nkD3eRpU6/f5P3bjTfy8bV+GMkrG3Nz3b88gxLq5RL+&#10;b6+sgQmcr6QboGcnAAAA//8DAFBLAQItABQABgAIAAAAIQDb4fbL7gAAAIUBAAATAAAAAAAAAAAA&#10;AAAAAAAAAABbQ29udGVudF9UeXBlc10ueG1sUEsBAi0AFAAGAAgAAAAhAFr0LFu/AAAAFQEAAAsA&#10;AAAAAAAAAAAAAAAAHwEAAF9yZWxzLy5yZWxzUEsBAi0AFAAGAAgAAAAhAGqT7g3EAAAA2gAAAA8A&#10;AAAAAAAAAAAAAAAABwIAAGRycy9kb3ducmV2LnhtbFBLBQYAAAAAAwADALcAAAD4AgAAAAA=&#10;">
                  <v:imagedata r:id="rId18" o:title=""/>
                  <v:path arrowok="t"/>
                </v:shape>
                <w10:wrap type="square" anchorx="margin"/>
              </v:group>
            </w:pict>
          </mc:Fallback>
        </mc:AlternateContent>
      </w:r>
      <w:r w:rsidR="00561AEF" w:rsidRPr="003E468F">
        <w:t>Throuch the preliminary tests, the sauces described in Table 1 we</w:t>
      </w:r>
      <w:r w:rsidR="003E468F" w:rsidRPr="003E468F">
        <w:t xml:space="preserve">re evaluated as most suitable. </w:t>
      </w:r>
      <w:r w:rsidR="0046088E" w:rsidRPr="003E468F">
        <w:t>However, during the measurements of the flow properties it was found that the samples S3 and S4 have a too solid</w:t>
      </w:r>
      <w:r w:rsidR="00561AEF">
        <w:t xml:space="preserve"> </w:t>
      </w:r>
      <w:r w:rsidR="003E468F">
        <w:t xml:space="preserve">structure. These cannot be detected by the given measurement conditions and therefore there are excluded from </w:t>
      </w:r>
      <w:r w:rsidR="003E468F" w:rsidRPr="00391DC5">
        <w:t>the following evaluation</w:t>
      </w:r>
      <w:r w:rsidR="003E468F">
        <w:t xml:space="preserve">. </w:t>
      </w:r>
      <w:r w:rsidR="003E468F" w:rsidRPr="007E3387">
        <w:rPr>
          <w:rFonts w:cs="Arial"/>
          <w:szCs w:val="18"/>
        </w:rPr>
        <w:t xml:space="preserve">The Herschel Bulkley model turns out to be a good </w:t>
      </w:r>
      <w:r w:rsidR="003E468F" w:rsidRPr="007E3387">
        <w:rPr>
          <w:rStyle w:val="CETBodytextCarattere"/>
        </w:rPr>
        <w:t>approximation model with R² 0.98-1.00.</w:t>
      </w:r>
      <w:r w:rsidR="003E468F" w:rsidRPr="003E468F">
        <w:rPr>
          <w:rStyle w:val="CETBodytextCarattere"/>
        </w:rPr>
        <w:t xml:space="preserve"> </w:t>
      </w:r>
      <w:r w:rsidR="003E468F" w:rsidRPr="007E3387">
        <w:rPr>
          <w:rStyle w:val="CETBodytextCarattere"/>
        </w:rPr>
        <w:t>This has already been observed</w:t>
      </w:r>
      <w:r w:rsidR="003E468F" w:rsidRPr="007E3387">
        <w:rPr>
          <w:rFonts w:cs="Arial"/>
          <w:szCs w:val="18"/>
        </w:rPr>
        <w:t xml:space="preserve"> by other authors in </w:t>
      </w:r>
      <w:r w:rsidR="003E468F" w:rsidRPr="007E3387">
        <w:rPr>
          <w:rStyle w:val="CETBodytextCarattere"/>
        </w:rPr>
        <w:t xml:space="preserve">mustard sauce </w:t>
      </w:r>
      <w:sdt>
        <w:sdtPr>
          <w:rPr>
            <w:rStyle w:val="CETBodytextCarattere"/>
          </w:rPr>
          <w:alias w:val="Don't edit this field"/>
          <w:tag w:val="CitaviPlaceholder#a485cdde-3535-4b3a-a138-5af944dac62c"/>
          <w:id w:val="747927177"/>
          <w:placeholder>
            <w:docPart w:val="674A6E10CBEB4A43B7D710F0DB3E8D8C"/>
          </w:placeholder>
        </w:sdtPr>
        <w:sdtEndPr>
          <w:rPr>
            <w:rStyle w:val="CETBodytextCarattere"/>
          </w:rPr>
        </w:sdtEndPr>
        <w:sdtContent>
          <w:r w:rsidR="003E468F" w:rsidRPr="007E3387">
            <w:rPr>
              <w:rStyle w:val="CETBodytextCarattere"/>
            </w:rPr>
            <w:fldChar w:fldCharType="begin"/>
          </w:r>
          <w:r w:rsidR="003E468F">
            <w:rPr>
              <w:rStyle w:val="CETBodytextCarattere"/>
            </w:rPr>
            <w:instrText>ADDIN CitaviPlaceholder{eyIkaWQiOiIxIiwiRW50cmllcyI6W3siJGlkIjoiMiIsIklkIjoiN2Q3NWMyZDQtZTdhMS00NmJmLWEwNjItN2JlNGQ3ZjNjODc1IiwiUmFuZ2VMZW5ndGgiOjE5LCJSZWZlcmVuY2VJZCI6IjBkMDdiNGMzLWQzNGMtNGRiMi04NDY4LWY5YmI4YjkyODlmOSIsIlJlZmVyZW5jZSI6eyIkaWQiOiIzIiwiQWJzdHJhY3RDb21wbGV4aXR5IjowLCJBYnN0cmFjdFNvdXJjZVRleHRGb3JtYXQiOjAsIkF1dGhvcnMiOlt7IiRpZCI6IjQiLCJGaXJzdE5hbWUiOiJUYW8iLCJMYXN0TmFtZSI6IldhbmciLCJQcm90ZWN0ZWQiOmZhbHNlLCJTZXgiOjAsIkNyZWF0ZWRCeSI6Il9MZW5hIExhbmdlbmTDtnJmZXIiLCJDcmVhdGVkT24iOiIyMDIzLTAxLTAzVDEyOjU3OjUwIiwiTW9kaWZpZWRCeSI6Il9MZW5hIExhbmdlbmTDtnJmZXIiLCJJZCI6IjYwOWRkYmY1LTQ2MmQtNDY4NS04MGEwLTYwZTdmY2EyYWFlYSIsIk1vZGlmaWVkT24iOiIyMDIzLTAxLTAzVDEyOjU3OjUwIiwiUHJvamVjdCI6eyIkaWQiOiI1In19LHsiJGlkIjoiNiIsIkZpcnN0TmFtZSI6Ik1pbiIsIkxhc3ROYW1lIjoiWmhhbmciLCJQcm90ZWN0ZWQiOmZhbHNlLCJTZXgiOjEsIkNyZWF0ZWRCeSI6Il9MZW5hIExhbmdlbmTDtnJmZXIiLCJDcmVhdGVkT24iOiIyMDIzLTAxLTAzVDEyOjU3OjUwIiwiTW9kaWZpZWRCeSI6Il9MZW5hIExhbmdlbmTDtnJmZXIiLCJJZCI6IjYwNjU0MmQ5LTFiM2UtNDA0Mi1iYjQwLTY0MzVlMGY0NjBkZSIsIk1vZGlmaWVkT24iOiIyMDIzLTAxLTAzVDEyOjU3OjUwIiwiUHJvamVjdCI6eyIkcmVmIjoiNSJ9fSx7IiRpZCI6IjciLCJGaXJzdE5hbWUiOiJaaG9uZ3hpYW5nIiwiTGFzdE5hbWUiOiJGYW5nIiwiUHJvdGVjdGVkIjpmYWxzZSwiU2V4IjowLCJDcmVhdGVkQnkiOiJfTGVuYSBMYW5nZW5kw7ZyZmVyIiwiQ3JlYXRlZE9uIjoiMjAyMy0wMS0wM1QxMjo1Nzo1MCIsIk1vZGlmaWVkQnkiOiJfTGVuYSBMYW5nZW5kw7ZyZmVyIiwiSWQiOiJlZTkyMDI5NC0yZjczLTRjOWItYmNlYy1hYzFkNmRlZjQxYmYiLCJNb2RpZmllZE9uIjoiMjAyMy0wMS0wM1QxMjo1Nzo1MCIsIlByb2plY3QiOnsiJHJlZiI6IjUifX0seyIkaWQiOiI4IiwiRmlyc3ROYW1lIjoiWWFwaW5nIiwiTGFzdE5hbWUiOiJMaXUiLCJQcm90ZWN0ZWQiOmZhbHNlLCJTZXgiOjAsIkNyZWF0ZWRCeSI6Il9MZW5hIExhbmdlbmTDtnJmZXIiLCJDcmVhdGVkT24iOiIyMDIzLTAxLTAzVDEyOjU3OjUwIiwiTW9kaWZpZWRCeSI6Il9MZW5hIExhbmdlbmTDtnJmZXIiLCJJZCI6IjAwYjI0ZTZjLWM0YWMtNGM1ZC1iNGY1LTE0N2RiZjkwMTllNCIsIk1vZGlmaWVkT24iOiIyMDIzLTAxLTAzVDEyOjU3OjUwIiwiUHJvamVjdCI6eyIkcmVmIjoiNSJ9fSx7IiRpZCI6IjkiLCJGaXJzdE5hbWUiOiJaaG9uZ3h1ZSIsIkxhc3ROYW1lIjoiR2FvIiwiUHJvdGVjdGVkIjpmYWxzZSwiU2V4IjowLCJDcmVhdGVkQnkiOiJfTGVuYSBMYW5nZW5kw7ZyZmVyIiwiQ3JlYXRlZE9uIjoiMjAyMy0wMS0wM1QxMjo1Nzo1MCIsIk1vZGlmaWVkQnkiOiJfTGVuYSBMYW5nZW5kw7ZyZmVyIiwiSWQiOiJhOGRlZDg0YS1mZmU1LTQxMjItOWEzNy05ZDM4ZmNjNDk2ZmUiLCJNb2RpZmllZE9uIjoiMjAyMy0wMS0wM1QxMjo1Nzo1MCIsIlByb2plY3QiOnsiJHJlZiI6IjUifX1dLCJDaXRhdGlvbktleVVwZGF0ZVR5cGUiOjAsIkNvbGxhYm9yYXRvcnMiOltdLCJDb3ZlclBhdGgiOnsiJGlkIjoiMTAiLCJMaW5rZWRSZXNvdXJjZVN0YXR1cyI6OCwiT3JpZ2luYWxTdHJpbmciOiJDOlxcVXNlcnNcXGZkbHQwMTU1XFxBcHBEYXRhXFxMb2NhbFxcVGVtcFxcYm55Y3c1ZGUuanBnIiwiTGlua2VkUmVzb3VyY2VUeXBlIjoyLCJVcmlTdHJpbmciOiIwZDA3YjRjMy1kMzRjLTRkYjItODQ2OC1mOWJiOGI5Mjg5ZjkiLCJQcm9wZXJ0aWVzIjp7IiRpZCI6IjExIn19LCJEb2kiOiIxMC4xMDA3L3MxMTk0Ny0wMTYtMTY3My02IiwiRWRpdG9ycyI6W10sIkV2YWx1YXRpb25Db21wbGV4aXR5IjowLCJFdmFsdWF0aW9uU291cmNlVGV4dEZvcm1hdCI6MCwiR3JvdXBzIjpbXSwiSGFzTGFiZWwxIjpmYWxzZSwiSGFzTGFiZWwyIjpmYWxzZSwiS2V5d29yZHMiOltdLCJMb2NhdGlvbnMiOlt7IiRpZCI6IjEyIiwiQWRkcmVzcyI6eyIkaWQiOiIxMyIsIkxpbmtlZFJlc291cmNlU3RhdHVzIjo4LCJPcmlnaW5hbFN0cmluZyI6IjEwLjEwMDcvczExOTQ3LTAxNi0xNjczLTYiLCJMaW5rZWRSZXNvdXJjZVR5cGUiOjUsIlVyaVN0cmluZyI6Imh0dHBzOi8vZG9pLm9yZy8xMC4xMDA3L3MxMTk0Ny0wMTYtMTY3My02IiwiUHJvcGVydGllcyI6eyIkaWQiOiIxNCJ9fSwiQW5ub3RhdGlvbnMiOltdLCJMb2NhdGlvblR5cGUiOjAsIk1pcnJvcnNSZWZlcmVuY2VQcm9wZXJ0eUlkIjoxMjgsIkNyZWF0ZWRCeSI6Il9MZW5hIExhbmdlbmTDtnJmZXIiLCJDcmVhdGVkT24iOiIyMDIzLTAxLTAzVDEyOjU3OjUwIiwiTW9kaWZpZWRCeSI6Il9MZW5hIExhbmdlbmTDtnJmZXIiLCJJZCI6ImMxOWFmYmFhLTQ1Y2MtNDA0ZS04MzgwLTIxYjA2MGIyOWVmNyIsIk1vZGlmaWVkT24iOiIyMDIzLTAxLTAzVDEyOjU3OjUwIiwiUHJvamVjdCI6eyIkcmVmIjoiNSJ9fV0sIk51bWJlciI6IjUiLCJPcmdhbml6YXRpb25zIjpbXSwiT3RoZXJzSW52b2x2ZWQiOltdLCJQYWdlQ291bnQiOiIxMCIsIlBhZ2VDb3VudE51bWVyYWxTeXN0ZW0iOiJBcmFiaWMiLCJQYWdlUmFuZ2UiOiI8c3A+XHJcbiAgPG4+ODQ5PC9uPlxyXG4gIDxpbj50cnVlPC9pbj5cclxuICA8b3M+ODQ5PC9vcz5cclxuICA8cHM+ODQ5PC9wcz5cclxuPC9zcD5cclxuPGVwPlxyXG4gIDxuPjg1ODwvbj5cclxuICA8aW4+dHJ1ZTwvaW4+XHJcbiAgPG9zPjg1ODwvb3M+XHJcbiAgPHBzPjg1ODwvcHM+XHJcbjwvZXA+XHJcbjxvcz44NDktODU4PC9vcz4iLCJQYWdlUmFuZ2VOdW1iZXIiOjg0OSwiUGFnZVJhbmdlTnVtYmVyaW5nVHlwZSI6IlBhZ2UiLCJQYWdlUmFuZ2VOdW1lcmFsU3lzdGVtIjoiQXJhYmljIiwiUGVyaW9kaWNhbCI6eyIkaWQiOiIxNSIsIkVpc3NuIjoiMTkzNS01MTQ5IiwiSXNzbiI6IjE5MzUtNTEzMCIsIk5hbWUiOiJGb29kIGFuZCBCaW9wcm9jZXNzIFRlY2hub2xvZ3kiLCJQYWdpbmF0aW9uIjowLCJQcm90ZWN0ZWQiOmZhbHNlLCJTdGFuZGFyZEFiYnJldmlhdGlvbiI6IkZvb2QgQmlvcHJvY2VzcyBUZWNobm9sIiwiQ3JlYXRlZEJ5IjoiX0xlbmEgTGFuZ2VuZMO2cmZlciIsIkNyZWF0ZWRPbiI6IjIwMjItMTAtMTFUMDc6NTM6MDYiLCJNb2RpZmllZEJ5IjoiX0xlbmEgTGFuZ2VuZMO2cmZlciIsIklkIjoiMzRjN2Q1NGItMzczMS00OGJhLTkyOTctMTkyMzkxZjVkZTM1IiwiTW9kaWZpZWRPbiI6IjIwMjItMTAtMTFUMDc6NTM6MDYiLCJQcm9qZWN0Ijp7IiRyZWYiOiI1In19LCJQdWJsaXNoZXJzIjpbXSwiUXVvdGF0aW9ucyI6W10sIlJlZmVyZW5jZVR5cGUiOiJKb3VybmFsQXJ0aWNsZSIsIlNob3J0VGl0bGUiOiJXYW5nLCBaaGFuZyBldCBhbC4gMjAxNiDigJMgUmhlb2xvZ2ljYWwiLCJTaG9ydFRpdGxlVXBkYXRlVHlwZSI6MCwiU291cmNlT2ZCaWJsaW9ncmFwaGljSW5mb3JtYXRpb24iOiJDcm9zc1JlZiIsIlN0YXRpY0lkcyI6WyI1YjllY2Y0NS04NDQ1LTRkYjQtOGQzYS1mN2QyMDhiODZjNTUiXSwiVGFibGVPZkNvbnRlbnRzQ29tcGxleGl0eSI6MCwiVGFibGVPZkNvbnRlbnRzU291cmNlVGV4dEZvcm1hdCI6MCwiVGFza3MiOltdLCJUaXRsZSI6IlJoZW9sb2dpY2FsLCBUZXh0dXJhbCBhbmQgRmxhdm91ciBQcm9wZXJ0aWVzIG9mIFllbGxvdyBNdXN0YXJkIFNhdWNlIGFzIEFmZmVjdGVkIGJ5IE1vZGlmaWVkIFN0YXJjaCwgWGFudGhhbiBhbmQgR3VhciBHdW0iLCJUcmFuc2xhdG9ycyI6W10sIlZvbHVtZSI6IjkiLCJZZWFyIjoiMjAxNiIsIkNyZWF0ZWRCeSI6Il9MZW5hIExhbmdlbmTDtnJmZXIiLCJDcmVhdGVkT24iOiIyMDIzLTAxLTAzVDEyOjU3OjUwIiwiTW9kaWZpZWRCeSI6Il9GZGx0MDE1NSIsIklkIjoiMGQwN2I0YzMtZDM0Yy00ZGIyLTg0NjgtZjliYjhiOTI4OWY5IiwiTW9kaWZpZWRPbiI6IjIwMjMtMDMtMjJUMDk6NDk6MDciLCJQcm9qZWN0Ijp7IiRyZWYiOiI1In19LCJVc2VOdW1iZXJpbmdUeXBlT2ZQYXJlbnREb2N1bWVudCI6ZmFsc2V9XSwiRm9ybWF0dGVkVGV4dCI6eyIkaWQiOiIxNiIsIkNvdW50IjoxLCJUZXh0VW5pdHMiOlt7IiRpZCI6IjE3IiwiRm9udFN0eWxlIjp7IiRpZCI6IjE4IiwiTmV1dHJhbCI6dHJ1ZX0sIlJlYWRpbmdPcmRlciI6MSwiVGV4dCI6IihXYW5nIGV0IGFsLiwgMjAxNikifV19LCJUYWciOiJDaXRhdmlQbGFjZWhvbGRlciNhNDg1Y2RkZS0zNTM1LTRiM2EtYTEzOC01YWY5NDRkYWM2MmMiLCJUZXh0IjoiKFdhbmcgZXQgYWwuLCAyMDE2KSIsIldBSVZlcnNpb24iOiI2LjMuMC4wIn0=}</w:instrText>
          </w:r>
          <w:r w:rsidR="003E468F" w:rsidRPr="007E3387">
            <w:rPr>
              <w:rStyle w:val="CETBodytextCarattere"/>
            </w:rPr>
            <w:fldChar w:fldCharType="separate"/>
          </w:r>
          <w:r w:rsidR="003E468F">
            <w:rPr>
              <w:rStyle w:val="CETBodytextCarattere"/>
            </w:rPr>
            <w:t>(Wang et al., 2016)</w:t>
          </w:r>
          <w:r w:rsidR="003E468F" w:rsidRPr="007E3387">
            <w:rPr>
              <w:rStyle w:val="CETBodytextCarattere"/>
            </w:rPr>
            <w:fldChar w:fldCharType="end"/>
          </w:r>
        </w:sdtContent>
      </w:sdt>
      <w:r w:rsidR="003E468F" w:rsidRPr="007E3387">
        <w:rPr>
          <w:rStyle w:val="CETBodytextCarattere"/>
        </w:rPr>
        <w:t xml:space="preserve"> and meat sauce </w:t>
      </w:r>
      <w:sdt>
        <w:sdtPr>
          <w:rPr>
            <w:rStyle w:val="CETBodytextCarattere"/>
          </w:rPr>
          <w:alias w:val="Don't edit this field"/>
          <w:tag w:val="CitaviPlaceholder#99c27506-d803-41ae-9588-6aa8d14e696d"/>
          <w:id w:val="-1284035150"/>
          <w:placeholder>
            <w:docPart w:val="674A6E10CBEB4A43B7D710F0DB3E8D8C"/>
          </w:placeholder>
        </w:sdtPr>
        <w:sdtEndPr>
          <w:rPr>
            <w:rStyle w:val="CETBodytextCarattere"/>
          </w:rPr>
        </w:sdtEndPr>
        <w:sdtContent>
          <w:r w:rsidR="003E468F" w:rsidRPr="007E3387">
            <w:rPr>
              <w:rStyle w:val="CETBodytextCarattere"/>
            </w:rPr>
            <w:fldChar w:fldCharType="begin"/>
          </w:r>
          <w:r w:rsidR="003E468F">
            <w:rPr>
              <w:rStyle w:val="CETBodytextCarattere"/>
            </w:rPr>
            <w:instrText>ADDIN CitaviPlaceholder{eyIkaWQiOiIxIiwiRW50cmllcyI6W3siJGlkIjoiMiIsIklkIjoiNWU4ZTc3YTktMDNiZS00ZDU1LWFhZmQtZDk1ZjY5YzkzZTJkIiwiUmFuZ2VMZW5ndGgiOjIyLCJSZWZlcmVuY2VJZCI6IjhkMTg3NjJjLTA5MmItNDNjNi04MDVmLTQ4MWM5Y2Q1YTA0ZCIsIlJlZmVyZW5jZSI6eyIkaWQiOiIzIiwiQWJzdHJhY3RDb21wbGV4aXR5IjowLCJBYnN0cmFjdFNvdXJjZVRleHRGb3JtYXQiOjAsIkF1dGhvcnMiOlt7IiRpZCI6IjQiLCJGaXJzdE5hbWUiOiJWYWxlbnRpbmUiLCJMYXN0TmFtZSI6Ik9rb25rd28iLCJNaWRkbGVOYW1lIjoiQy4iLCJQcm90ZWN0ZWQiOmZhbHNlLCJTZXgiOjAsIkNyZWF0ZWRCeSI6Il9MZW5hIExhbmdlbmTDtnJmZXIiLCJDcmVhdGVkT24iOiIyMDIyLTEwLTExVDA3OjUzOjA2IiwiTW9kaWZpZWRCeSI6Il9MZW5hIExhbmdlbmTDtnJmZXIiLCJJZCI6IjQ3ZDdhZjM1LTEwZTItNDNhOS1iYzJhLTAyZmVlZGIyMjAxNSIsIk1vZGlmaWVkT24iOiIyMDIyLTEwLTExVDA3OjUzOjA2IiwiUHJvamVjdCI6eyIkaWQiOiI1In19LHsiJGlkIjoiNiIsIkZpcnN0TmFtZSI6Ik9nYW4iLCJMYXN0TmFtZSI6Ik1iYSIsIk1pZGRsZU5hbWUiOiJJLiIsIlByb3RlY3RlZCI6ZmFsc2UsIlNleCI6MCwiQ3JlYXRlZEJ5IjoiX0xlbmEgTGFuZ2VuZMO2cmZlciIsIkNyZWF0ZWRPbiI6IjIwMjItMTAtMTFUMDc6NTM6MDYiLCJNb2RpZmllZEJ5IjoiX0xlbmEgTGFuZ2VuZMO2cmZlciIsIklkIjoiZGVjYWIwYWUtNjY3Ny00OWM4LTk5ODgtNjg2YjY3ZTI1ZjZhIiwiTW9kaWZpZWRPbiI6IjIwMjItMTAtMTFUMDc6NTM6MDYiLCJQcm9qZWN0Ijp7IiRyZWYiOiI1In19LHsiJGlkIjoiNyIsIkZpcnN0TmFtZSI6IkViZW5lemVyIiwiTGFzdE5hbWUiOiJLd29maWUiLCJNaWRkbGVOYW1lIjoiTS4iLCJQcm90ZWN0ZWQiOmZhbHNlLCJTZXgiOjIsIkNyZWF0ZWRCeSI6Il9MZW5hIExhbmdlbmTDtnJmZXIiLCJDcmVhdGVkT24iOiIyMDIyLTEwLTExVDA3OjUzOjA2IiwiTW9kaWZpZWRCeSI6Il9MZW5hIExhbmdlbmTDtnJmZXIiLCJJZCI6Ijg5NGU0YTdjLTIyOWEtNDlhYi1hZTkwLTAwN2FkZTE3OTg2OCIsIk1vZGlmaWVkT24iOiIyMDIyLTEwLTExVDA3OjUzOjA2IiwiUHJvamVjdCI6eyIkcmVmIjoiNSJ9fSx7IiRpZCI6IjgiLCJGaXJzdE5hbWUiOiJNaWNoYWVsIiwiTGFzdE5hbWUiOiJOZ2FkaSIsIk1pZGRsZU5hbWUiOiJPLiIsIlByb3RlY3RlZCI6ZmFsc2UsIlNleCI6MiwiQ3JlYXRlZEJ5IjoiX0xlbmEgTGFuZ2VuZMO2cmZlciIsIkNyZWF0ZWRPbiI6IjIwMjItMTAtMTFUMDc6NTM6MDYiLCJNb2RpZmllZEJ5IjoiX0xlbmEgTGFuZ2VuZMO2cmZlciIsIklkIjoiNTE5YmRkODAtNjgzYy00MDZkLTlhZDEtOGMxODBlZTBhOGY4IiwiTW9kaWZpZWRPbiI6IjIwMjItMTAtMTFUMDc6NTM6MDYiLCJQcm9qZWN0Ijp7IiRyZWYiOiI1In19XSwiQ2l0YXRpb25LZXlVcGRhdGVUeXBlIjowLCJDb2xsYWJvcmF0b3JzIjpbXSwiQ292ZXJQYXRoIjp7IiRpZCI6IjkiLCJMaW5rZWRSZXNvdXJjZVN0YXR1cyI6OCwiT3JpZ2luYWxTdHJpbmciOiJDOlxcVXNlcnNcXGZkbHQwMTU1XFxBcHBEYXRhXFxMb2NhbFxcVGVtcFxcMWUxa3ZudjUuanBnIiwiTGlua2VkUmVzb3VyY2VUeXBlIjoyLCJVcmlTdHJpbmciOiI4ZDE4NzYyYy0wOTJiLTQzYzYtODA1Zi00ODFjOWNkNWEwNGQiLCJQcm9wZXJ0aWVzIjp7IiRpZCI6IjEwIn19LCJEb2kiOiIxMC4xMDA3L3MxMTk0Ny0wMjEtMDI3MDktOSIsIkVkaXRvcnMiOltdLCJFdmFsdWF0aW9uQ29tcGxleGl0eSI6MCwiRXZhbHVhdGlvblNvdXJjZVRleHRGb3JtYXQiOjAsIkdyb3VwcyI6W10sIkhhc0xhYmVsMSI6ZmFsc2UsIkhhc0xhYmVsMiI6ZmFsc2UsIktleXdvcmRzIjpbXSwiTG9jYXRpb25zIjpbeyIkaWQiOiIxMSIsIkFkZHJlc3MiOnsiJGlkIjoiMTIiLCJMaW5rZWRSZXNvdXJjZVN0YXR1cyI6OCwiT3JpZ2luYWxTdHJpbmciOiIxMC4xMDA3L3MxMTk0Ny0wMjEtMDI3MDktOSIsIkxpbmtlZFJlc291cmNlVHlwZSI6NSwiVXJpU3RyaW5nIjoiaHR0cHM6Ly9kb2kub3JnLzEwLjEwMDcvczExOTQ3LTAyMS0wMjcwOS05IiwiUHJvcGVydGllcyI6eyIkaWQiOiIxMyJ9fSwiQW5ub3RhdGlvbnMiOltdLCJMb2NhdGlvblR5cGUiOjAsIk1pcnJvcnNSZWZlcmVuY2VQcm9wZXJ0eUlkIjoxMjgsIkNyZWF0ZWRCeSI6Il9MZW5hIExhbmdlbmTDtnJmZXIiLCJDcmVhdGVkT24iOiIyMDIzLTAxLTAzVDEyOjQ3OjA5IiwiTW9kaWZpZWRCeSI6Il9MZW5hIExhbmdlbmTDtnJmZXIiLCJJZCI6IjBjNzkzZmE1LTg1YjQtNDFkZi05N2MzLWI5ZDE3OTVmODhhZiIsIk1vZGlmaWVkT24iOiIyMDIzLTAxLTAzVDEyOjQ3OjA5IiwiUHJvamVjdCI6eyIkcmVmIjoiNSJ9fV0sIk51bWJlciI6IjExIiwiT3JnYW5pemF0aW9ucyI6W10sIk90aGVyc0ludm9sdmVkIjpbXSwiUGFnZUNvdW50IjoiMTUiLCJQYWdlQ291bnROdW1lcmFsU3lzdGVtIjoiQXJhYmljIiwiUGFnZVJhbmdlIjoiPHNwPlxyXG4gIDxuPjIxNDY8L24+XHJcbiAgPGluPnRydWU8L2luPlxyXG4gIDxvcz4yMTQ2PC9vcz5cclxuICA8cHM+MjE0NjwvcHM+XHJcbjwvc3A+XHJcbjxlcD5cclxuICA8bj4yMTYwPC9uPlxyXG4gIDxpbj50cnVlPC9pbj5cclxuICA8b3M+MjE2MDwvb3M+XHJcbiAgPHBzPjIxNjA8L3BzPlxyXG48L2VwPlxyXG48b3M+MjE0Ni0yMTYwPC9vcz4iLCJQYWdlUmFuZ2VOdW1iZXIiOjIxNDYsIlBhZ2VSYW5nZU51bWJlcmluZ1R5cGUiOiJQYWdlIiwiUGFnZVJhbmdlTnVtZXJhbFN5c3RlbSI6IkFyYWJpYyIsIlBlcmlvZGljYWwiOnsiJGlkIjoiMTQiLCJFaXNzbiI6IjE5MzUtNTE0OSIsIklzc24iOiIxOTM1LTUxMzAiLCJOYW1lIjoiRm9vZCBhbmQgQmlvcHJvY2VzcyBUZWNobm9sb2d5IiwiUGFnaW5hdGlvbiI6MCwiUHJvdGVjdGVkIjpmYWxzZSwiU3RhbmRhcmRBYmJyZXZpYXRpb24iOiJGb29kIEJpb3Byb2Nlc3MgVGVjaG5vbCIsIkNyZWF0ZWRCeSI6Il9MZW5hIExhbmdlbmTDtnJmZXIiLCJDcmVhdGVkT24iOiIyMDIyLTEwLTExVDA3OjUzOjA2IiwiTW9kaWZpZWRCeSI6Il9MZW5hIExhbmdlbmTDtnJmZXIiLCJJZCI6IjM0YzdkNTRiLTM3MzEtNDhiYS05Mjk3LTE5MjM5MWY1ZGUzNSIsIk1vZGlmaWVkT24iOiIyMDIyLTEwLTExVDA3OjUzOjA2IiwiUHJvamVjdCI6eyIkcmVmIjoiNSJ9fSwiUHVibGlzaGVycyI6W10sIlF1b3RhdGlvbnMiOltdLCJSZWZlcmVuY2VUeXBlIjoiSm91cm5hbEFydGljbGUiLCJTaG9ydFRpdGxlIjoiT2tvbmt3bywgTWJhIGV0IGFsLiAyMDIxIOKAkyBSaGVvbG9naWNhbCBQcm9wZXJ0aWVzIG9mIE1lYXQgU2F1Y2VzIiwiU2hvcnRUaXRsZVVwZGF0ZVR5cGUiOjAsIlNvdXJjZU9mQmlibGlvZ3JhcGhpY0luZm9ybWF0aW9uIjoiQ3Jvc3NSZWYiLCJTdGF0aWNJZHMiOlsiYTMxMzZhMjctOWYxMy00MGY0LWFhNTYtNGIzNDQyMTAwMDcyIl0sIlRhYmxlT2ZDb250ZW50c0NvbXBsZXhpdHkiOjAsIlRhYmxlT2ZDb250ZW50c1NvdXJjZVRleHRGb3JtYXQiOjAsIlRhc2tzIjpbXSwiVGl0bGUiOiJSaGVvbG9naWNhbCBQcm9wZXJ0aWVzIG9mIE1lYXQgU2F1Y2VzIGFzIEluZmx1ZW5jZWQgYnkgVGVtcGVyYXR1cmUiLCJUcmFuc2xhdG9ycyI6W10sIlZvbHVtZSI6IjE0IiwiWWVhciI6IjIwMjEiLCJDcmVhdGVkQnkiOiJfTGVuYSBMYW5nZW5kw7ZyZmVyIiwiQ3JlYXRlZE9uIjoiMjAyMy0wMS0wM1QxMjo0NzowOSIsIk1vZGlmaWVkQnkiOiJfRmRsdDAxNTUiLCJJZCI6IjhkMTg3NjJjLTA5MmItNDNjNi04MDVmLTQ4MWM5Y2Q1YTA0ZCIsIk1vZGlmaWVkT24iOiIyMDIzLTAzLTIyVDA5OjQ5OjA3IiwiUHJvamVjdCI6eyIkcmVmIjoiNSJ9fSwiVXNlTnVtYmVyaW5nVHlwZU9mUGFyZW50RG9jdW1lbnQiOmZhbHNlfV0sIkZvcm1hdHRlZFRleHQiOnsiJGlkIjoiMTUiLCJDb3VudCI6MSwiVGV4dFVuaXRzIjpbeyIkaWQiOiIxNiIsIkZvbnRTdHlsZSI6eyIkaWQiOiIxNyIsIk5ldXRyYWwiOnRydWV9LCJSZWFkaW5nT3JkZXIiOjEsIlRleHQiOiIoT2tvbmt3byBldCBhbC4sIDIwMjEpIn1dfSwiVGFnIjoiQ2l0YXZpUGxhY2Vob2xkZXIjOTljMjc1MDYtZDgwMy00MWFlLTk1ODgtNmFhOGQxNGU2OTZkIiwiVGV4dCI6IihPa29ua3dvIGV0IGFsLiwgMjAyMSkiLCJXQUlWZXJzaW9uIjoiNi4zLjAuMCJ9}</w:instrText>
          </w:r>
          <w:r w:rsidR="003E468F" w:rsidRPr="007E3387">
            <w:rPr>
              <w:rStyle w:val="CETBodytextCarattere"/>
            </w:rPr>
            <w:fldChar w:fldCharType="separate"/>
          </w:r>
          <w:r w:rsidR="003E468F">
            <w:rPr>
              <w:rStyle w:val="CETBodytextCarattere"/>
            </w:rPr>
            <w:t>(Okonkwo et al., 2021)</w:t>
          </w:r>
          <w:r w:rsidR="003E468F" w:rsidRPr="007E3387">
            <w:rPr>
              <w:rStyle w:val="CETBodytextCarattere"/>
            </w:rPr>
            <w:fldChar w:fldCharType="end"/>
          </w:r>
        </w:sdtContent>
      </w:sdt>
      <w:r w:rsidR="003E468F" w:rsidRPr="007E3387">
        <w:rPr>
          <w:rStyle w:val="CETBodytextCarattere"/>
        </w:rPr>
        <w:t>.</w:t>
      </w:r>
      <w:r w:rsidR="003E468F" w:rsidRPr="003E468F">
        <w:rPr>
          <w:rStyle w:val="CETBodytextCarattere"/>
        </w:rPr>
        <w:t xml:space="preserve"> </w:t>
      </w:r>
      <w:r w:rsidR="003E468F" w:rsidRPr="007E3387">
        <w:rPr>
          <w:rStyle w:val="CETBodytextCarattere"/>
        </w:rPr>
        <w:t>Regarding the flow prop</w:t>
      </w:r>
      <w:r w:rsidR="003E468F">
        <w:rPr>
          <w:rStyle w:val="CETBodytextCarattere"/>
        </w:rPr>
        <w:t xml:space="preserve">erties, all sauces </w:t>
      </w:r>
      <w:r w:rsidR="003E468F" w:rsidRPr="007E3387">
        <w:rPr>
          <w:rStyle w:val="CETBodytextCarattere"/>
        </w:rPr>
        <w:t>exhibit shear-thinning behaviour, because all n-values are less than one (Figures 4a and 4b).</w:t>
      </w:r>
      <w:r w:rsidR="003E468F" w:rsidRPr="003E468F">
        <w:rPr>
          <w:rStyle w:val="CETBodytextCarattere"/>
        </w:rPr>
        <w:t xml:space="preserve"> </w:t>
      </w:r>
      <w:r w:rsidR="003E468F" w:rsidRPr="007E3387">
        <w:rPr>
          <w:rStyle w:val="CETBodytextCarattere"/>
        </w:rPr>
        <w:t xml:space="preserve">This flow behaviour was also observed for meat sauces, white sauces and chili sauces at room temperature </w:t>
      </w:r>
      <w:sdt>
        <w:sdtPr>
          <w:rPr>
            <w:rStyle w:val="CETBodytextCarattere"/>
          </w:rPr>
          <w:alias w:val="Don't edit this field"/>
          <w:tag w:val="CitaviPlaceholder#6cd438dd-df54-411b-a5ed-8fd4d11816db"/>
          <w:id w:val="1433392852"/>
          <w:placeholder>
            <w:docPart w:val="6BAEFDF07FC14A5A943F3732AF7F12A5"/>
          </w:placeholder>
        </w:sdtPr>
        <w:sdtEndPr>
          <w:rPr>
            <w:rStyle w:val="CETBodytextCarattere"/>
          </w:rPr>
        </w:sdtEndPr>
        <w:sdtContent>
          <w:r w:rsidR="003E468F" w:rsidRPr="007E3387">
            <w:rPr>
              <w:rStyle w:val="CETBodytextCarattere"/>
            </w:rPr>
            <w:fldChar w:fldCharType="begin"/>
          </w:r>
          <w:r w:rsidR="003E468F">
            <w:rPr>
              <w:rStyle w:val="CETBodytextCarattere"/>
            </w:rPr>
            <w:instrText>ADDIN CitaviPlaceholder{eyIkaWQiOiIxIiwiRW50cmllcyI6W3siJGlkIjoiMiIsIklkIjoiZDhjMTZjMzktOWRjYi00OTdlLWEzOGYtMzJkZTJhNzQ5OGQ2IiwiUmFuZ2VMZW5ndGgiOjIxLCJSZWZlcmVuY2VJZCI6IjhkMTg3NjJjLTA5MmItNDNjNi04MDVmLTQ4MWM5Y2Q1YTA0ZCIsIlJlZmVyZW5jZSI6eyIkaWQiOiIzIiwiQWJzdHJhY3RDb21wbGV4aXR5IjowLCJBYnN0cmFjdFNvdXJjZVRleHRGb3JtYXQiOjAsIkF1dGhvcnMiOlt7IiRpZCI6IjQiLCJGaXJzdE5hbWUiOiJWYWxlbnRpbmUiLCJMYXN0TmFtZSI6Ik9rb25rd28iLCJNaWRkbGVOYW1lIjoiQy4iLCJQcm90ZWN0ZWQiOmZhbHNlLCJTZXgiOjAsIkNyZWF0ZWRCeSI6Il9MZW5hIExhbmdlbmTDtnJmZXIiLCJDcmVhdGVkT24iOiIyMDIyLTEwLTExVDA3OjUzOjA2IiwiTW9kaWZpZWRCeSI6Il9MZW5hIExhbmdlbmTDtnJmZXIiLCJJZCI6IjQ3ZDdhZjM1LTEwZTItNDNhOS1iYzJhLTAyZmVlZGIyMjAxNSIsIk1vZGlmaWVkT24iOiIyMDIyLTEwLTExVDA3OjUzOjA2IiwiUHJvamVjdCI6eyIkaWQiOiI1In19LHsiJGlkIjoiNiIsIkZpcnN0TmFtZSI6Ik9nYW4iLCJMYXN0TmFtZSI6Ik1iYSIsIk1pZGRsZU5hbWUiOiJJLiIsIlByb3RlY3RlZCI6ZmFsc2UsIlNleCI6MCwiQ3JlYXRlZEJ5IjoiX0xlbmEgTGFuZ2VuZMO2cmZlciIsIkNyZWF0ZWRPbiI6IjIwMjItMTAtMTFUMDc6NTM6MDYiLCJNb2RpZmllZEJ5IjoiX0xlbmEgTGFuZ2VuZMO2cmZlciIsIklkIjoiZGVjYWIwYWUtNjY3Ny00OWM4LTk5ODgtNjg2YjY3ZTI1ZjZhIiwiTW9kaWZpZWRPbiI6IjIwMjItMTAtMTFUMDc6NTM6MDYiLCJQcm9qZWN0Ijp7IiRyZWYiOiI1In19LHsiJGlkIjoiNyIsIkZpcnN0TmFtZSI6IkViZW5lemVyIiwiTGFzdE5hbWUiOiJLd29maWUiLCJNaWRkbGVOYW1lIjoiTS4iLCJQcm90ZWN0ZWQiOmZhbHNlLCJTZXgiOjIsIkNyZWF0ZWRCeSI6Il9MZW5hIExhbmdlbmTDtnJmZXIiLCJDcmVhdGVkT24iOiIyMDIyLTEwLTExVDA3OjUzOjA2IiwiTW9kaWZpZWRCeSI6Il9MZW5hIExhbmdlbmTDtnJmZXIiLCJJZCI6Ijg5NGU0YTdjLTIyOWEtNDlhYi1hZTkwLTAwN2FkZTE3OTg2OCIsIk1vZGlmaWVkT24iOiIyMDIyLTEwLTExVDA3OjUzOjA2IiwiUHJvamVjdCI6eyIkcmVmIjoiNSJ9fSx7IiRpZCI6IjgiLCJGaXJzdE5hbWUiOiJNaWNoYWVsIiwiTGFzdE5hbWUiOiJOZ2FkaSIsIk1pZGRsZU5hbWUiOiJPLiIsIlByb3RlY3RlZCI6ZmFsc2UsIlNleCI6MiwiQ3JlYXRlZEJ5IjoiX0xlbmEgTGFuZ2VuZMO2cmZlciIsIkNyZWF0ZWRPbiI6IjIwMjItMTAtMTFUMDc6NTM6MDYiLCJNb2RpZmllZEJ5IjoiX0xlbmEgTGFuZ2VuZMO2cmZlciIsIklkIjoiNTE5YmRkODAtNjgzYy00MDZkLTlhZDEtOGMxODBlZTBhOGY4IiwiTW9kaWZpZWRPbiI6IjIwMjItMTAtMTFUMDc6NTM6MDYiLCJQcm9qZWN0Ijp7IiRyZWYiOiI1In19XSwiQ2l0YXRpb25LZXlVcGRhdGVUeXBlIjowLCJDb2xsYWJvcmF0b3JzIjpbXSwiQ292ZXJQYXRoIjp7IiRpZCI6IjkiLCJMaW5rZWRSZXNvdXJjZVN0YXR1cyI6OCwiT3JpZ2luYWxTdHJpbmciOiJDOlxcVXNlcnNcXGZkbHQwMTU1XFxBcHBEYXRhXFxMb2NhbFxcVGVtcFxcMWUxa3ZudjUuanBnIiwiTGlua2VkUmVzb3VyY2VUeXBlIjoyLCJVcmlTdHJpbmciOiI4ZDE4NzYyYy0wOTJiLTQzYzYtODA1Zi00ODFjOWNkNWEwNGQiLCJQcm9wZXJ0aWVzIjp7IiRpZCI6IjEwIn19LCJEb2kiOiIxMC4xMDA3L3MxMTk0Ny0wMjEtMDI3MDktOSIsIkVkaXRvcnMiOltdLCJFdmFsdWF0aW9uQ29tcGxleGl0eSI6MCwiRXZhbHVhdGlvblNvdXJjZVRleHRGb3JtYXQiOjAsIkdyb3VwcyI6W10sIkhhc0xhYmVsMSI6ZmFsc2UsIkhhc0xhYmVsMiI6ZmFsc2UsIktleXdvcmRzIjpbXSwiTG9jYXRpb25zIjpbeyIkaWQiOiIxMSIsIkFkZHJlc3MiOnsiJGlkIjoiMTIiLCJMaW5rZWRSZXNvdXJjZVN0YXR1cyI6OCwiT3JpZ2luYWxTdHJpbmciOiIxMC4xMDA3L3MxMTk0Ny0wMjEtMDI3MDktOSIsIkxpbmtlZFJlc291cmNlVHlwZSI6NSwiVXJpU3RyaW5nIjoiaHR0cHM6Ly9kb2kub3JnLzEwLjEwMDcvczExOTQ3LTAyMS0wMjcwOS05IiwiUHJvcGVydGllcyI6eyIkaWQiOiIxMyJ9fSwiQW5ub3RhdGlvbnMiOltdLCJMb2NhdGlvblR5cGUiOjAsIk1pcnJvcnNSZWZlcmVuY2VQcm9wZXJ0eUlkIjoxMjgsIkNyZWF0ZWRCeSI6Il9MZW5hIExhbmdlbmTDtnJmZXIiLCJDcmVhdGVkT24iOiIyMDIzLTAxLTAzVDEyOjQ3OjA5IiwiTW9kaWZpZWRCeSI6Il9MZW5hIExhbmdlbmTDtnJmZXIiLCJJZCI6IjBjNzkzZmE1LTg1YjQtNDFkZi05N2MzLWI5ZDE3OTVmODhhZiIsIk1vZGlmaWVkT24iOiIyMDIzLTAxLTAzVDEyOjQ3OjA5IiwiUHJvamVjdCI6eyIkcmVmIjoiNSJ9fV0sIk51bWJlciI6IjExIiwiT3JnYW5pemF0aW9ucyI6W10sIk90aGVyc0ludm9sdmVkIjpbXSwiUGFnZUNvdW50IjoiMTUiLCJQYWdlQ291bnROdW1lcmFsU3lzdGVtIjoiQXJhYmljIiwiUGFnZVJhbmdlIjoiPHNwPlxyXG4gIDxuPjIxNDY8L24+XHJcbiAgPGluPnRydWU8L2luPlxyXG4gIDxvcz4yMTQ2PC9vcz5cclxuICA8cHM+MjE0NjwvcHM+XHJcbjwvc3A+XHJcbjxlcD5cclxuICA8bj4yMTYwPC9uPlxyXG4gIDxpbj50cnVlPC9pbj5cclxuICA8b3M+MjE2MDwvb3M+XHJcbiAgPHBzPjIxNjA8L3BzPlxyXG48L2VwPlxyXG48b3M+MjE0Ni0yMTYwPC9vcz4iLCJQYWdlUmFuZ2VOdW1iZXIiOjIxNDYsIlBhZ2VSYW5nZU51bWJlcmluZ1R5cGUiOiJQYWdlIiwiUGFnZVJhbmdlTnVtZXJhbFN5c3RlbSI6IkFyYWJpYyIsIlBlcmlvZGljYWwiOnsiJGlkIjoiMTQiLCJFaXNzbiI6IjE5MzUtNTE0OSIsIklzc24iOiIxOTM1LTUxMzAiLCJOYW1lIjoiRm9vZCBhbmQgQmlvcHJvY2VzcyBUZWNobm9sb2d5IiwiUGFnaW5hdGlvbiI6MCwiUHJvdGVjdGVkIjpmYWxzZSwiU3RhbmRhcmRBYmJyZXZpYXRpb24iOiJGb29kIEJpb3Byb2Nlc3MgVGVjaG5vbCIsIkNyZWF0ZWRCeSI6Il9MZW5hIExhbmdlbmTDtnJmZXIiLCJDcmVhdGVkT24iOiIyMDIyLTEwLTExVDA3OjUzOjA2IiwiTW9kaWZpZWRCeSI6Il9MZW5hIExhbmdlbmTDtnJmZXIiLCJJZCI6IjM0YzdkNTRiLTM3MzEtNDhiYS05Mjk3LTE5MjM5MWY1ZGUzNSIsIk1vZGlmaWVkT24iOiIyMDIyLTEwLTExVDA3OjUzOjA2IiwiUHJvamVjdCI6eyIkcmVmIjoiNSJ9fSwiUHVibGlzaGVycyI6W10sIlF1b3RhdGlvbnMiOltdLCJSZWZlcmVuY2VUeXBlIjoiSm91cm5hbEFydGljbGUiLCJTaG9ydFRpdGxlIjoiT2tvbmt3bywgTWJhIGV0IGFsLiAyMDIxIOKAkyBSaGVvbG9naWNhbCBQcm9wZXJ0aWVzIG9mIE1lYXQgU2F1Y2VzIiwiU2hvcnRUaXRsZVVwZGF0ZVR5cGUiOjAsIlNvdXJjZU9mQmlibGlvZ3JhcGhpY0luZm9ybWF0aW9uIjoiQ3Jvc3NSZWYiLCJTdGF0aWNJZHMiOlsiYTMxMzZhMjctOWYxMy00MGY0LWFhNTYtNGIzNDQyMTAwMDcyIl0sIlRhYmxlT2ZDb250ZW50c0NvbXBsZXhpdHkiOjAsIlRhYmxlT2ZDb250ZW50c1NvdXJjZVRleHRGb3JtYXQiOjAsIlRhc2tzIjpbXSwiVGl0bGUiOiJSaGVvbG9naWNhbCBQcm9wZXJ0aWVzIG9mIE1lYXQgU2F1Y2VzIGFzIEluZmx1ZW5jZWQgYnkgVGVtcGVyYXR1cmUiLCJUcmFuc2xhdG9ycyI6W10sIlZvbHVtZSI6IjE0IiwiWWVhciI6IjIwMjEiLCJDcmVhdGVkQnkiOiJfTGVuYSBMYW5nZW5kw7ZyZmVyIiwiQ3JlYXRlZE9uIjoiMjAyMy0wMS0wM1QxMjo0NzowOSIsIk1vZGlmaWVkQnkiOiJfRmRsdDAxNTUiLCJJZCI6IjhkMTg3NjJjLTA5MmItNDNjNi04MDVmLTQ4MWM5Y2Q1YTA0ZCIsIk1vZGlmaWVkT24iOiIyMDIzLTAzLTIyVDA5OjQ5OjA3IiwiUHJvamVjdCI6eyIkcmVmIjoiNSJ9fSwiVXNlTnVtYmVyaW5nVHlwZU9mUGFyZW50RG9jdW1lbnQiOmZhbHNlfSx7IiRpZCI6IjE1IiwiSWQiOiIxNjMzNWVkOC04MmE0LTQ3YmUtYjk5My05OGQzNjQwOWM5Y2YiLCJSYW5nZVN0YXJ0IjoyMSwiUmFuZ2VMZW5ndGgiOjI1LCJSZWZlcmVuY2VJZCI6IjM3OGZhOWViLTQ4YTYtNGZiYS04MjEwLTJiNjk2MjU5ZjM0ZCIsIlJlZmVyZW5jZSI6eyIkaWQiOiIxNiIsIkFic3RyYWN0Q29tcGxleGl0eSI6MCwiQWJzdHJhY3RTb3VyY2VUZXh0Rm9ybWF0IjowLCJBdXRob3JzIjpbeyIkaWQiOiIxNyIsIkZpcnN0TmFtZSI6IkMuIiwiTGFzdE5hbWUiOiJHYW1vbnBpbGFzIiwiUHJvdGVjdGVkIjpmYWxzZSwiU2V4IjowLCJDcmVhdGVkQnkiOiJfTGVuYSBMYW5nZW5kw7ZyZmVyIiwiQ3JlYXRlZE9uIjoiMjAyMi0xMi0xN1QxMzo1Mzo1NyIsIk1vZGlmaWVkQnkiOiJfTGVuYSBMYW5nZW5kw7ZyZmVyIiwiSWQiOiI4OTY5NWI4Ny04OWVhLTQ2MDQtOTA4ZC05OGY3ZDhmMDUyN2UiLCJNb2RpZmllZE9uIjoiMjAyMi0xMi0xN1QxMzo1Mzo1NyIsIlByb2plY3QiOnsiJHJlZiI6IjUifX0seyIkaWQiOiIxOCIsIkZpcnN0TmFtZSI6IlcuIiwiTGFzdE5hbWUiOiJQb25namFydXZhdCIsIlByb3RlY3RlZCI6ZmFsc2UsIlNleCI6MCwiQ3JlYXRlZEJ5IjoiX0xlbmEgTGFuZ2VuZMO2cmZlciIsIkNyZWF0ZWRPbiI6IjIwMjItMTItMTdUMTM6NTM6NTciLCJNb2RpZmllZEJ5IjoiX0xlbmEgTGFuZ2VuZMO2cmZlciIsIklkIjoiMjE3NjQ0YWItYzVkYS00YzFjLWEwYmEtNDYwZGM1ZjIxMjE4IiwiTW9kaWZpZWRPbiI6IjIwMjItMTItMTdUMTM6NTM6NTciLCJQcm9qZWN0Ijp7IiRyZWYiOiI1In19LHsiJGlkIjoiMTkiLCJGaXJzdE5hbWUiOiJBLiIsIkxhc3ROYW1lIjoiRnVvbmdmdWNoYXQiLCJQcm90ZWN0ZWQiOmZhbHNlLCJTZXgiOjAsIkNyZWF0ZWRCeSI6Il9MZW5hIExhbmdlbmTDtnJmZXIiLCJDcmVhdGVkT24iOiIyMDIyLTEyLTE3VDEzOjUzOjU3IiwiTW9kaWZpZWRCeSI6Il9MZW5hIExhbmdlbmTDtnJmZXIiLCJJZCI6ImVhODdkYTRkLWZmZDAtNDdkNC04YWRkLTlhNjU3MTkxNDdjMCIsIk1vZGlmaWVkT24iOiIyMDIyLTEyLTE3VDEzOjUzOjU3IiwiUHJvamVjdCI6eyIkcmVmIjoiNSJ9fSx7IiRpZCI6IjIwIiwiRmlyc3ROYW1lIjoiUC4iLCJMYXN0TmFtZSI6Ik1ldGhhY2Fub24iLCJQcm90ZWN0ZWQiOmZhbHNlLCJTZXgiOjAsIkNyZWF0ZWRCeSI6Il9MZW5hIExhbmdlbmTDtnJmZXIiLCJDcmVhdGVkT24iOiIyMDIyLTEyLTE3VDEzOjUzOjU3IiwiTW9kaWZpZWRCeSI6Il9MZW5hIExhbmdlbmTDtnJmZXIiLCJJZCI6IjZiY2RlODkzLWFiZjEtNDA4My05ZTRjLTVkZTk1ODQwMjc1NiIsIk1vZGlmaWVkT24iOiIyMDIyLTEyLTE3VDEzOjUzOjU3IiwiUHJvamVjdCI6eyIkcmVmIjoiNSJ9fSx7IiRpZCI6IjIxIiwiRmlyc3ROYW1lIjoiTi4iLCJMYXN0TmFtZSI6IlNlZXRhcGFuIiwiUHJvdGVjdGVkIjpmYWxzZSwiU2V4IjowLCJDcmVhdGVkQnkiOiJfTGVuYSBMYW5nZW5kw7ZyZmVyIiwiQ3JlYXRlZE9uIjoiMjAyMi0xMi0xN1QxMzo1Mzo1NyIsIk1vZGlmaWVkQnkiOiJfTGVuYSBMYW5nZW5kw7ZyZmVyIiwiSWQiOiIxNmI4YjMwYS1mNWZmLTQyYjUtOGI1Zi1kOWY5MzA5ODFhZDAiLCJNb2RpZmllZE9uIjoiMjAyMi0xMi0xN1QxMzo1Mzo1NyIsIlByb2plY3QiOnsiJHJlZiI6IjUifX0seyIkaWQiOiIyMiIsIkZpcnN0TmFtZSI6Ik4uIiwiTGFzdE5hbWUiOiJUaGFtamVkc2FkYSIsIlByb3RlY3RlZCI6ZmFsc2UsIlNleCI6MCwiQ3JlYXRlZEJ5IjoiX0xlbmEgTGFuZ2VuZMO2cmZlciIsIkNyZWF0ZWRPbiI6IjIwMjItMTItMTdUMTM6NTM6NTciLCJNb2RpZmllZEJ5IjoiX0xlbmEgTGFuZ2VuZMO2cmZlciIsIklkIjoiMTk5MmRjNGUtNjljZi00YTZhLTliMzAtNDdkMjYwMDExMDA5IiwiTW9kaWZpZWRPbiI6IjIwMjItMTItMTdUMTM6NTM6NTciLCJQcm9qZWN0Ijp7IiRyZWYiOiI1In19XSwiQ2l0YXRpb25LZXlVcGRhdGVUeXBlIjowLCJDb2xsYWJvcmF0b3JzIjpbXSwiQ292ZXJQYXRoIjp7IiRpZCI6IjIzIiwiTGlua2VkUmVzb3VyY2VTdGF0dXMiOjgsIk9yaWdpbmFsU3RyaW5nIjoiQzpcXFVzZXJzXFxmZGx0MDE1NVxcQXBwRGF0YVxcTG9jYWxcXFRlbXBcXHliajRzM2RrLmpwZyIsIkxpbmtlZFJlc291cmNlVHlwZSI6MiwiVXJpU3RyaW5nIjoiMzc4ZmE5ZWItNDhhNi00ZmJhLTgyMTAtMmI2OTYyNTlmMzRkIiwiUHJvcGVydGllcyI6eyIkaWQiOiIyNCJ9fSwiRG9pIjoiMTAuMTAxNi9qLmpmb29kZW5nLjIwMTEuMDIuMDI0IiwiRWRpdG9ycyI6W10sIkV2YWx1YXRpb25Db21wbGV4aXR5IjowLCJFdmFsdWF0aW9uU291cmNlVGV4dEZvcm1hdCI6MCwiR3JvdXBzIjpbXSwiSGFzTGFiZWwxIjpmYWxzZSwiSGFzTGFiZWwyIjpmYWxzZSwiS2V5d29yZHMiOltdLCJMb2NhdGlvbnMiOlt7IiRpZCI6IjI1IiwiQWRkcmVzcyI6eyIkaWQiOiIyNiIsIkxpbmtlZFJlc291cmNlU3RhdHVzIjo4LCJPcmlnaW5hbFN0cmluZyI6IjEwLjEwMTYvai5qZm9vZGVuZy4yMDExLjAyLjAyNCIsIkxpbmtlZFJlc291cmNlVHlwZSI6NSwiVXJpU3RyaW5nIjoiaHR0cHM6Ly9kb2kub3JnLzEwLjEwMTYvai5qZm9vZGVuZy4yMDExLjAyLjAyNCIsIlByb3BlcnRpZXMiOnsiJGlkIjoiMjcifX0sIkFubm90YXRpb25zIjpbXSwiTG9jYXRpb25UeXBlIjowLCJNaXJyb3JzUmVmZXJlbmNlUHJvcGVydHlJZCI6MTI4LCJDcmVhdGVkQnkiOiJfTGVuYSBMYW5nZW5kw7ZyZmVyIiwiQ3JlYXRlZE9uIjoiMjAyMi0xMi0xN1QxMzo1Mzo1NyIsIk1vZGlmaWVkQnkiOiJfTGVuYSBMYW5nZW5kw7ZyZmVyIiwiSWQiOiJjNmZiNDdjMC1mMmFlLTQzNmItYjVkZC1jNjk2ZTNjMjQyNGMiLCJNb2RpZmllZE9uIjoiMjAyMi0xMi0xN1QxMzo1Mzo1NyIsIlByb2plY3QiOnsiJHJlZiI6IjUifX1dLCJOdW1iZXIiOiIyIiwiT3JnYW5pemF0aW9ucyI6W10sIk90aGVyc0ludm9sdmVkIjpbXSwiUGFnZUNvdW50IjoiOCIsIlBhZ2VDb3VudE51bWVyYWxTeXN0ZW0iOiJBcmFiaWMiLCJQYWdlUmFuZ2UiOiI8c3A+XHJcbiAgPG4+MjMzPC9uPlxyXG4gIDxpbj50cnVlPC9pbj5cclxuICA8b3M+MjMzPC9vcz5cclxuICA8cHM+MjMzPC9wcz5cclxuPC9zcD5cclxuPGVwPlxyXG4gIDxuPjI0MDwvbj5cclxuICA8aW4+dHJ1ZTwvaW4+XHJcbiAgPG9zPjI0MDwvb3M+XHJcbiAgPHBzPjI0MDwvcHM+XHJcbjwvZXA+XHJcbjxvcz4yMzMtMjQwPC9vcz4iLCJQYWdlUmFuZ2VOdW1iZXIiOjIzMywiUGFnZVJhbmdlTnVtYmVyaW5nVHlwZSI6IlBhZ2UiLCJQYWdlUmFuZ2VOdW1lcmFsU3lzdGVtIjoiQXJhYmljIiwiUGVyaW9kaWNhbCI6eyIkaWQiOiIyOCIsIklzc24iOiIwMjYwODc3NCIsIk5hbWUiOiJKb3VybmFsIG9mIEZvb2QgRW5naW5lZXJpbmciLCJQYWdpbmF0aW9uIjowLCJQcm90ZWN0ZWQiOmZhbHNlLCJDcmVhdGVkQnkiOiJfTGVuYSBMYW5nZW5kw7ZyZmVyIiwiQ3JlYXRlZE9uIjoiMjAyMi0wMi0xMVQwODo0MToyMSIsIk1vZGlmaWVkQnkiOiJfTGVuYSBMYW5nZW5kw7ZyZmVyIiwiSWQiOiIzNzg3ZjQyYy1lYTcyLTQ1ZjEtOTZmNS02OTgwODAxZTE3ODMiLCJNb2RpZmllZE9uIjoiMjAyMi0wMi0xMVQwODo0MToyMSIsIlByb2plY3QiOnsiJHJlZiI6IjUifX0sIlB1Ymxpc2hlcnMiOltdLCJRdW90YXRpb25zIjpbXSwiUmVmZXJlbmNlVHlwZSI6IkpvdXJuYWxBcnRpY2xlIiwiU2hvcnRUaXRsZSI6IkdhbW9ucGlsYXMsIFBvbmdqYXJ1dmF0IGV0IGFsLiAyMDExIOKAkyBQaHlzaWNvY2hlbWljYWwgYW5kIHJoZW9sb2dpY2FsIGNoYXJhY3RlcmlzdGljcyIsIlNob3J0VGl0bGVVcGRhdGVUeXBlIjowLCJTb3VyY2VPZkJpYmxpb2dyYXBoaWNJbmZvcm1hdGlvbiI6IkNyb3NzUmVmIiwiU3RhdGljSWRzIjpbIjdkZGVjZmQ4LTk2YzctNDJjYy1hOTQ2LTU5ZDBkNzcxOWQ5YyJdLCJUYWJsZU9mQ29udGVudHNDb21wbGV4aXR5IjowLCJUYWJsZU9mQ29udGVudHNTb3VyY2VUZXh0Rm9ybWF0IjowLCJUYXNrcyI6W10sIlRpdGxlIjoiUGh5c2ljb2NoZW1pY2FsIGFuZCByaGVvbG9naWNhbCBjaGFyYWN0ZXJpc3RpY3Mgb2YgY29tbWVyY2lhbCBjaGlsaSBzYXVjZXMgYXMgdGhpY2tlbmVkIGJ5IG1vZGlmaWVkIHN0YXJjaCBvciBtb2RpZmllZCBzdGFyY2gveGFudGhhbiBtaXh0dXJlIiwiVHJhbnNsYXRvcnMiOltdLCJWb2x1bWUiOiIxMDUiLCJZZWFyIjoiMjAxMSIsIkNyZWF0ZWRCeSI6Il9MZW5hIExhbmdlbmTDtnJmZXIiLCJDcmVhdGVkT24iOiIyMDIyLTEyLTE3VDEzOjUzOjU3IiwiTW9kaWZpZWRCeSI6Il9GZGx0MDE1NSIsIklkIjoiMzc4ZmE5ZWItNDhhNi00ZmJhLTgyMTAtMmI2OTYyNTlmMzRkIiwiTW9kaWZpZWRPbiI6IjIwMjMtMDMtMjJUMDk6NDk6MDciLCJQcm9qZWN0Ijp7IiRyZWYiOiI1In19LCJVc2VOdW1iZXJpbmdUeXBlT2ZQYXJlbnREb2N1bWVudCI6ZmFsc2V9LHsiJGlkIjoiMjkiLCJJZCI6ImUyZmM3ZTAzLTIxOWYtNGFlOS1hNzU3LTY5MjhlNzY3ZDE4YiIsIlJhbmdlU3RhcnQiOjQ2LCJSYW5nZUxlbmd0aCI6MjYsIlJlZmVyZW5jZUlkIjoiNmZmZTZlYzAtYjQzMC00MGJmLTlhZDUtNzc1ZmIyMzRiODQ2IiwiUmVmZXJlbmNlIjp7IiRpZCI6IjMwIiwiQWJzdHJhY3RDb21wbGV4aXR5IjowLCJBYnN0cmFjdFNvdXJjZVRleHRGb3JtYXQiOjAsIkF1dGhvcnMiOlt7IiRpZCI6IjMxIiwiRmlyc3ROYW1lIjoiR3Jhxbx5bmEiLCJMYXN0TmFtZSI6IkJvcnRub3dza2EiLCJQcm90ZWN0ZWQiOmZhbHNlLCJTZXgiOjAsIkNyZWF0ZWRCeSI6Il9MZW5hIExhbmdlbmTDtnJmZXIiLCJDcmVhdGVkT24iOiIyMDIyLTEyLTE3VDEzOjU0OjU5IiwiTW9kaWZpZWRCeSI6Il9MZW5hIExhbmdlbmTDtnJmZXIiLCJJZCI6ImMzMDdlMjUyLTFkNjctNDAzMC04OWJjLWY3NDdiZWQzNzc0MCIsIk1vZGlmaWVkT24iOiIyMDIyLTEyLTE3VDEzOjU0OjU5IiwiUHJvamVjdCI6eyIkcmVmIjoiNSJ9fSx7IiRpZCI6IjMyIiwiRmlyc3ROYW1lIjoiSmVyenkiLCJMYXN0TmFtZSI6IkJhbGVqa28iLCJQcm90ZWN0ZWQiOmZhbHNlLCJTZXgiOjIsIkNyZWF0ZWRCeSI6Il9MZW5hIExhbmdlbmTDtnJmZXIiLCJDcmVhdGVkT24iOiIyMDIyLTEyLTE3VDEzOjU0OjU5IiwiTW9kaWZpZWRCeSI6Il9MZW5hIExhbmdlbmTDtnJmZXIiLCJJZCI6IjZmZmU2OGRkLWNmOGItNGE2YS1iNTE2LWZhMWQ4MzE5MTYzNiIsIk1vZGlmaWVkT24iOiIyMDIyLTEyLTE3VDEzOjU0OjU5IiwiUHJvamVjdCI6eyIkcmVmIjoiNSJ9fSx7IiRpZCI6IjMzIiwiRmlyc3ROYW1lIjoiVmlvbGV0dGEiLCJMYXN0TmFtZSI6IlNjaHViZSIsIlByb3RlY3RlZCI6ZmFsc2UsIlNleCI6MSwiQ3JlYXRlZEJ5IjoiX0xlbmEgTGFuZ2VuZMO2cmZlciIsIkNyZWF0ZWRPbiI6IjIwMjItMTItMTdUMTM6NTQ6NTkiLCJNb2RpZmllZEJ5IjoiX0xlbmEgTGFuZ2VuZMO2cmZlciIsIklkIjoiYjNkMWU1NjgtOGYzYy00MDE1LWFkNGMtYmU4NTg2YTRiMjZhIiwiTW9kaWZpZWRPbiI6IjIwMjItMTItMTdUMTM6NTQ6NTkiLCJQcm9qZWN0Ijp7IiRyZWYiOiI1In19LHsiJGlkIjoiMzQiLCJGaXJzdE5hbWUiOiJHcnplZ29yeiIsIkxhc3ROYW1lIjoiVG9rYXJjenlrIiwiUHJvdGVjdGVkIjpmYWxzZSwiU2V4IjoyLCJDcmVhdGVkQnkiOiJfTGVuYSBMYW5nZW5kw7ZyZmVyIiwiQ3JlYXRlZE9uIjoiMjAyMi0xMi0xN1QxMzo1NDo1OSIsIk1vZGlmaWVkQnkiOiJfTGVuYSBMYW5nZW5kw7ZyZmVyIiwiSWQiOiJjZTJkNmYwZC00ZWU1LTRhOTctYmJlMS02MDVmZWU5NDQ0NTkiLCJNb2RpZmllZE9uIjoiMjAyMi0xMi0xN1QxMzo1NDo1OSIsIlByb2plY3QiOnsiJHJlZiI6IjUifX0seyIkaWQiOiIzNSIsIkZpcnN0TmFtZSI6Ik5hdGFsaWEiLCJMYXN0TmFtZSI6IktyemVtacWEc2thIiwiUHJvdGVjdGVkIjpmYWxzZSwiU2V4IjoxLCJDcmVhdGVkQnkiOiJfTGVuYSBMYW5nZW5kw7ZyZmVyIiwiQ3JlYXRlZE9uIjoiMjAyMi0xMi0xN1QxMzo1NDo1OSIsIk1vZGlmaWVkQnkiOiJfTGVuYSBMYW5nZW5kw7ZyZmVyIiwiSWQiOiJkNDFlYzAzZi00NDg4LTRhYmYtYjgzZC02NDVlOGFmZDE0MDQiLCJNb2RpZmllZE9uIjoiMjAyMi0xMi0xN1QxMzo1NDo1OSIsIlByb2plY3QiOnsiJHJlZiI6IjUifX0seyIkaWQiOiIzNiIsIkZpcnN0TmFtZSI6IkthdGFyenluYSIsIkxhc3ROYW1lIjoiTW9qa2EiLCJQcm90ZWN0ZWQiOmZhbHNlLCJTZXgiOjEsIkNyZWF0ZWRCeSI6Il9MZW5hIExhbmdlbmTDtnJmZXIiLCJDcmVhdGVkT24iOiIyMDIyLTEyLTE3VDEzOjU0OjU5IiwiTW9kaWZpZWRCeSI6Il9MZW5hIExhbmdlbmTDtnJmZXIiLCJJZCI6ImVkMDAxNzI5LTlmOTAtNDNlYi05ZTg3LTM0MzllOWNmNDY5OCIsIk1vZGlmaWVkT24iOiIyMDIyLTEyLTE3VDEzOjU0OjU5IiwiUHJvamVjdCI6eyIkcmVmIjoiNSJ9fV0sIkNpdGF0aW9uS2V5VXBkYXRlVHlwZSI6MCwiQ29sbGFib3JhdG9ycyI6W10sIkNvdmVyUGF0aCI6eyIkaWQiOiIzNyIsIkxpbmtlZFJlc291cmNlU3RhdHVzIjo4LCJPcmlnaW5hbFN0cmluZyI6IkM6XFxVc2Vyc1xcZmRsdDAxNTVcXEFwcERhdGFcXExvY2FsXFxUZW1wXFwwdmxieHN3di5qcGciLCJMaW5rZWRSZXNvdXJjZVR5cGUiOjIsIlVyaVN0cmluZyI6IjZmZmU2ZWMwLWI0MzAtNDBiZi05YWQ1LTc3NWZiMjM0Yjg0NiIsIlByb3BlcnRpZXMiOnsiJGlkIjoiMzgifX0sIkRhdGUyIjoiMTcuMDUuMjAxNCIsIkRvaSI6IjEwLjEwMTYvai5jYXJicG9sLjIwMTQuMDUuMDE1IiwiRWRpdG9ycyI6W10sIkV2YWx1YXRpb25Db21wbGV4aXR5IjowLCJFdmFsdWF0aW9uU291cmNlVGV4dEZvcm1hdCI6MCwiR3JvdXBzIjpbXSwiSGFzTGFiZWwxIjpmYWxzZSwiSGFzTGFiZWwyIjpmYWxzZSwiS2V5d29yZHMiOltdLCJMYW5ndWFnZSI6ImVuZyIsIkxhbmd1YWdlQ29kZSI6ImVuIiwiTG9jYXRpb25zIjpbeyIkaWQiOiIzOSIsIkFkZHJlc3MiOnsiJGlkIjoiNDAiLCJMaW5rZWRSZXNvdXJjZVN0YXR1cyI6OCwiT3JpZ2luYWxTdHJpbmciOiIyNTAzNzM5NyIsIkxpbmtlZFJlc291cmNlVHlwZSI6NSwiVXJpU3RyaW5nIjoiaHR0cDovL3d3dy5uY2JpLm5sbS5uaWguZ292L3B1Ym1lZC8yNTAzNzM5NyIsIlByb3BlcnRpZXMiOnsiJGlkIjoiNDEifX0sIkFubm90YXRpb25zIjpbXSwiTG9jYXRpb25UeXBlIjowLCJNaXJyb3JzUmVmZXJlbmNlUHJvcGVydHlJZCI6MTY0LCJDcmVhdGVkQnkiOiJfTGVuYSBMYW5nZW5kw7ZyZmVyIiwiQ3JlYXRlZE9uIjoiMjAyMi0xMi0xN1QxMzo1NDo1OSIsIk1vZGlmaWVkQnkiOiJfTGVuYSBMYW5nZW5kw7ZyZmVyIiwiSWQiOiI3MWQ2NGE5MS0wYWM4LTRiNjgtYTZjZC04OTA2Zjg5NDljYTAiLCJNb2RpZmllZE9uIjoiMjAyMi0xMi0xN1QxMzo1NDo1OSIsIlByb2plY3QiOnsiJHJlZiI6IjUifX0seyIkaWQiOiI0MiIsIkFkZHJlc3MiOnsiJGlkIjoiNDMiLCJMaW5rZWRSZXNvdXJjZVN0YXR1cyI6OCwiT3JpZ2luYWxTdHJpbmciOiIxMC4xMDE2L2ouY2FyYnBvbC4yMDE0LjA1LjAxNSIsIkxpbmtlZFJlc291cmNlVHlwZSI6NSwiVXJpU3RyaW5nIjoiaHR0cHM6Ly9kb2kub3JnLzEwLjEwMTYvai5jYXJicG9sLjIwMTQuMDUuMDE1IiwiUHJvcGVydGllcyI6eyIkaWQiOiI0NCJ9fSwiQW5ub3RhdGlvbnMiOltdLCJMb2NhdGlvblR5cGUiOjAsIk1pcnJvcnNSZWZlcmVuY2VQcm9wZXJ0eUlkIjoxMjgsIkNyZWF0ZWRCeSI6Il9MZW5hIExhbmdlbmTDtnJmZXIiLCJDcmVhdGVkT24iOiIyMDIyLTEyLTE3VDEzOjU0OjU5IiwiTW9kaWZpZWRCeSI6Il9MZW5hIExhbmdlbmTDtnJmZXIiLCJJZCI6Ijk0MWQ1ZjkxLWE2NDgtNDg2OC1iMmI3LTZkZGIxZGQ4M2RlYSIsIk1vZGlmaWVkT24iOiIyMDIyLTEyLTE3VDEzOjU0OjU5IiwiUHJvamVjdCI6eyIkcmVmIjoiNSJ9fV0sIk9yZ2FuaXphdGlvbnMiOltdLCJPdGhlcnNJbnZvbHZlZCI6W10sIlBhZ2VDb3VudCI6IjkiLCJQYWdlQ291bnROdW1lcmFsU3lzdGVtIjoiQXJhYmljIiwiUGFnZVJhbmdlIjoiPHNwPlxyXG4gIDxuPjYyNDwvbj5cclxuICA8aW4+dHJ1ZTwvaW4+XHJcbiAgPG9zPjYyNDwvb3M+XHJcbiAgPHBzPjYyNDwvcHM+XHJcbjwvc3A+XHJcbjxlcD5cclxuICA8bj42MzI8L24+XHJcbiAgPGluPnRydWU8L2luPlxyXG4gIDxvcz42MzI8L29zPlxyXG4gIDxwcz42MzI8L3BzPlxyXG48L2VwPlxyXG48b3M+NjI0LTMyPC9vcz4iLCJQYWdlUmFuZ2VOdW1iZXIiOjYyNCwiUGFnZVJhbmdlTnVtYmVyaW5nVHlwZSI6IlBhZ2UiLCJQYWdlUmFuZ2VOdW1lcmFsU3lzdGVtIjoiQXJhYmljIiwiUGVyaW9kaWNhbCI6eyIkaWQiOiI0NSIsIkVpc3NuIjoiMTg3OS0xMzQ0IiwiTmFtZSI6IkNhcmJvaHlkcmF0ZSBwb2x5bWVycyIsIlBhZ2luYXRpb24iOjAsIlByb3RlY3RlZCI6ZmFsc2UsIlVzZXJBYmJyZXZpYXRpb24xIjoiQ2FyYm9oeWRyIFBvbHltIiwiQ3JlYXRlZEJ5IjoiX0xlbmEgTGFuZ2VuZMO2cmZlciIsIkNyZWF0ZWRPbiI6IjIwMjItMTItMTdUMTM6NTQ6NTkiLCJNb2RpZmllZEJ5IjoiX0xlbmEgTGFuZ2VuZMO2cmZlciIsIklkIjoiZjY3ZjUxZGUtZjJmMi00YmExLWIxMTMtYTY0ZmVlMWY4NWFhIiwiTW9kaWZpZWRPbiI6IjIwMjItMTItMTdUMTM6NTQ6NTkiLCJQcm9qZWN0Ijp7IiRyZWYiOiI1In19LCJQdWJsaXNoZXJzIjpbXSwiUHViTWVkSWQiOiIyNTAzNzM5NyIsIlF1b3RhdGlvbnMiOltdLCJSZWZlcmVuY2VUeXBlIjoiSm91cm5hbEFydGljbGUiLCJTaG9ydFRpdGxlIjoiQm9ydG5vd3NrYSwgQmFsZWprbyBldCBhbC4gMjAxNCDigJMgU3RhYmlsaXR5IGFuZCBwaHlzaWNvY2hlbWljYWwgcHJvcGVydGllcyIsIlNob3J0VGl0bGVVcGRhdGVUeXBlIjowLCJTb3VyY2VPZkJpYmxpb2dyYXBoaWNJbmZvcm1hdGlvbiI6IlB1Yk1lZCIsIlN0YXRpY0lkcyI6WyJmZDViNzU1OS1iNmNiLTQ3MDktYTAzNS1hMzliMjg4MDI4MzYiXSwiVGFibGVPZkNvbnRlbnRzQ29tcGxleGl0eSI6MCwiVGFibGVPZkNvbnRlbnRzU291cmNlVGV4dEZvcm1hdCI6MCwiVGFza3MiOltdLCJUaXRsZSI6IlN0YWJpbGl0eSBhbmQgcGh5c2ljb2NoZW1pY2FsIHByb3BlcnRpZXMgb2YgbW9kZWwgc2FsYWQgZHJlc3NpbmdzIHByZXBhcmVkIHdpdGggcHJlZ2VsYXRpbml6ZWQgcG90YXRvIHN0YXJjaCIsIlRyYW5zbGF0b3JzIjpbXSwiVm9sdW1lIjoiMTExIiwiWWVhciI6IjIwMTQiLCJDcmVhdGVkQnkiOiJfTGVuYSBMYW5nZW5kw7ZyZmVyIiwiQ3JlYXRlZE9uIjoiMjAyMi0xMi0xN1QxMzo1NDo1OSIsIk1vZGlmaWVkQnkiOiJfRmRsdDAxNTUiLCJJZCI6IjZmZmU2ZWMwLWI0MzAtNDBiZi05YWQ1LTc3NWZiMjM0Yjg0NiIsIk1vZGlmaWVkT24iOiIyMDIzLTAzLTIyVDA5OjQ5OjA3IiwiUHJvamVjdCI6eyIkcmVmIjoiNSJ9fSwiVXNlTnVtYmVyaW5nVHlwZU9mUGFyZW50RG9jdW1lbnQiOmZhbHNlfV0sIkZvcm1hdHRlZFRleHQiOnsiJGlkIjoiNDYiLCJDb3VudCI6MSwiVGV4dFVuaXRzIjpbeyIkaWQiOiI0NyIsIkZvbnRTdHlsZSI6eyIkaWQiOiI0OCIsIk5ldXRyYWwiOnRydWV9LCJSZWFkaW5nT3JkZXIiOjEsIlRleHQiOiIoT2tvbmt3byBldCBhbC4sIDIwMjE7IEdhbW9ucGlsYXMgZXQgYWwuLCAyMDExOyBCb3J0bm93c2thIGV0IGFsLiwgMjAxNCkifV19LCJUYWciOiJDaXRhdmlQbGFjZWhvbGRlciM2Y2Q0MzhkZC1kZjU0LTQxMWItYTVlZC04ZmQ0ZDExODE2ZGIiLCJUZXh0IjoiKE9rb25rd28gZXQgYWwuLCAyMDIxOyBHYW1vbnBpbGFzIGV0IGFsLiwgMjAxMTsgQm9ydG5vd3NrYSBldCBhbC4sIDIwMTQpIiwiV0FJVmVyc2lvbiI6IjYuMy4wLjAifQ==}</w:instrText>
          </w:r>
          <w:r w:rsidR="003E468F" w:rsidRPr="007E3387">
            <w:rPr>
              <w:rStyle w:val="CETBodytextCarattere"/>
            </w:rPr>
            <w:fldChar w:fldCharType="separate"/>
          </w:r>
          <w:r w:rsidR="003E468F">
            <w:rPr>
              <w:rStyle w:val="CETBodytextCarattere"/>
            </w:rPr>
            <w:t>(Okonkwo et al., 2021; Gamonpilas et al., 2011; Bortnowska et al., 2014)</w:t>
          </w:r>
          <w:r w:rsidR="003E468F" w:rsidRPr="007E3387">
            <w:rPr>
              <w:rStyle w:val="CETBodytextCarattere"/>
            </w:rPr>
            <w:fldChar w:fldCharType="end"/>
          </w:r>
        </w:sdtContent>
      </w:sdt>
      <w:r w:rsidR="00445ABA" w:rsidRPr="007E3387">
        <w:t xml:space="preserve"> </w:t>
      </w:r>
      <w:r w:rsidR="007C1E9C" w:rsidRPr="007E3387">
        <w:rPr>
          <w:rStyle w:val="CETBodytextCarattere"/>
        </w:rPr>
        <w:t>F</w:t>
      </w:r>
      <w:r w:rsidR="00466578">
        <w:rPr>
          <w:rStyle w:val="CETBodytextCarattere"/>
        </w:rPr>
        <w:t>or starch-based sauces (</w:t>
      </w:r>
      <w:r w:rsidR="007C1E9C" w:rsidRPr="007E3387">
        <w:rPr>
          <w:rStyle w:val="CETBodytextCarattere"/>
        </w:rPr>
        <w:t>reference products</w:t>
      </w:r>
      <w:r w:rsidR="00466578">
        <w:rPr>
          <w:rStyle w:val="CETBodytextCarattere"/>
        </w:rPr>
        <w:t>)</w:t>
      </w:r>
      <w:r w:rsidR="007C1E9C" w:rsidRPr="007E3387">
        <w:rPr>
          <w:rStyle w:val="CETBodytextCarattere"/>
        </w:rPr>
        <w:t>, this behavio</w:t>
      </w:r>
      <w:r w:rsidR="0065754F" w:rsidRPr="007E3387">
        <w:rPr>
          <w:rStyle w:val="CETBodytextCarattere"/>
        </w:rPr>
        <w:t>u</w:t>
      </w:r>
      <w:r w:rsidR="007C1E9C" w:rsidRPr="007E3387">
        <w:rPr>
          <w:rStyle w:val="CETBodytextCarattere"/>
        </w:rPr>
        <w:t xml:space="preserve">r can be explained by the disentanglement of polymer chains and its subsequent re-alignment in the direction of flow </w:t>
      </w:r>
      <w:sdt>
        <w:sdtPr>
          <w:rPr>
            <w:rStyle w:val="CETBodytextCarattere"/>
          </w:rPr>
          <w:alias w:val="Don't edit this field"/>
          <w:tag w:val="CitaviPlaceholder#66cbfa8f-e496-41c4-a631-fa03f2c52612"/>
          <w:id w:val="1519967558"/>
          <w:placeholder>
            <w:docPart w:val="FCA4681C7BDD4EAC94FBC41661AACCCE"/>
          </w:placeholder>
        </w:sdtPr>
        <w:sdtEndPr>
          <w:rPr>
            <w:rStyle w:val="CETBodytextCarattere"/>
          </w:rPr>
        </w:sdtEndPr>
        <w:sdtContent>
          <w:r w:rsidR="007C1E9C" w:rsidRPr="007E3387">
            <w:rPr>
              <w:rStyle w:val="CETBodytextCarattere"/>
            </w:rPr>
            <w:fldChar w:fldCharType="begin"/>
          </w:r>
          <w:r w:rsidR="001F7CA1">
            <w:rPr>
              <w:rStyle w:val="CETBodytextCarattere"/>
            </w:rPr>
            <w:instrText>ADDIN CitaviPlaceholder{eyIkaWQiOiIxIiwiRW50cmllcyI6W3siJGlkIjoiMiIsIklkIjoiNmEzMDA5OTgtNzZkMC00ZjRjLWI0NjItOTg3OWU3YzU5NWJlIiwiUmFuZ2VMZW5ndGgiOjMwLCJSZWZlcmVuY2VJZCI6IjdiNmUyZjEwLWJjMjctNGY1Mi1hMmFkLWRmNDA5ZWFiMmZmMiIsIlJlZmVyZW5jZSI6eyIkaWQiOiIzIiwiQWJzdHJhY3RDb21wbGV4aXR5IjowLCJBYnN0cmFjdFNvdXJjZVRleHRGb3JtYXQiOjAsIkF1dGhvcnMiOlt7IiRpZCI6IjQiLCJGaXJzdE5hbWUiOiJTLiIsIkxhc3ROYW1lIjoiSG9zc2VpbmktUGFydmFyIiwiTWlkZGxlTmFtZSI6IkguIiwiUHJvdGVjdGVkIjpmYWxzZSwiU2V4IjowLCJDcmVhdGVkQnkiOiJfTGVuYSBMYW5nZW5kw7ZyZmVyIiwiQ3JlYXRlZE9uIjoiMjAyMi0xMi0xN1QxMzo1MzowMiIsIk1vZGlmaWVkQnkiOiJfTGVuYSBMYW5nZW5kw7ZyZmVyIiwiSWQiOiJiYzRjMjA3YS01YzhmLTQzYWMtYTliZC1mN2MzZjY1OWQ1YzIiLCJNb2RpZmllZE9uIjoiMjAyMi0xMi0xN1QxMzo1MzowMiIsIlByb2plY3QiOnsiJGlkIjoiNSJ9fSx7IiRpZCI6IjYiLCJGaXJzdE5hbWUiOiJMLiIsIkxhc3ROYW1lIjoiTWF0aWEtTWVyaW5vIiwiUHJvdGVjdGVkIjpmYWxzZSwiU2V4IjowLCJDcmVhdGVkQnkiOiJfTGVuYSBMYW5nZW5kw7ZyZmVyIiwiQ3JlYXRlZE9uIjoiMjAyMi0xMi0xN1QxMzo1MzowMiIsIk1vZGlmaWVkQnkiOiJfTGVuYSBMYW5nZW5kw7ZyZmVyIiwiSWQiOiI3NzAwMDY3Ni00ZjM3LTRkZDItODlkMS03YTk5ZmY0M2FlYmMiLCJNb2RpZmllZE9uIjoiMjAyMi0xMi0xN1QxMzo1MzowMiIsIlByb2plY3QiOnsiJHJlZiI6IjUifX0seyIkaWQiOiI3IiwiRmlyc3ROYW1lIjoiSy5LLlQuIiwiTGFzdE5hbWUiOiJHb2giLCJQcm90ZWN0ZWQiOmZhbHNlLCJTZXgiOjAsIkNyZWF0ZWRCeSI6Il9MZW5hIExhbmdlbmTDtnJmZXIiLCJDcmVhdGVkT24iOiIyMDIyLTEyLTE3VDEzOjUzOjAyIiwiTW9kaWZpZWRCeSI6Il9MZW5hIExhbmdlbmTDtnJmZXIiLCJJZCI6IjFhMTk1NWFhLTIxYTEtNDE0OC1hYzIwLTk4YTgwYWUyYTNkNyIsIk1vZGlmaWVkT24iOiIyMDIyLTEyLTE3VDEzOjUzOjAyIiwiUHJvamVjdCI6eyIkcmVmIjoiNSJ9fSx7IiRpZCI6IjgiLCJGaXJzdE5hbWUiOiJTLk0uQS4iLCJMYXN0TmFtZSI6IlJhemF2aSIsIlByb3RlY3RlZCI6ZmFsc2UsIlNleCI6MCwiQ3JlYXRlZEJ5IjoiX0xlbmEgTGFuZ2VuZMO2cmZlciIsIkNyZWF0ZWRPbiI6IjIwMjItMTItMTdUMTM6NTM6MDIiLCJNb2RpZmllZEJ5IjoiX0xlbmEgTGFuZ2VuZMO2cmZlciIsIklkIjoiNWY3NWE2NWUtNDcyMi00NzdkLTgzMTAtNWU1NGM5MzY5NTc5IiwiTW9kaWZpZWRPbiI6IjIwMjItMTItMTdUMTM6NTM6MDIiLCJQcm9qZWN0Ijp7IiRyZWYiOiI1In19LHsiJGlkIjoiOSIsIkZpcnN0TmFtZSI6IlMuIiwiTGFzdE5hbWUiOiJNb3J0YXphdmkiLCJNaWRkbGVOYW1lIjoiQS4iLCJQcm90ZWN0ZWQiOmZhbHNlLCJTZXgiOjAsIkNyZWF0ZWRCeSI6Il9MZW5hIExhbmdlbmTDtnJmZXIiLCJDcmVhdGVkT24iOiIyMDIyLTEyLTE3VDEzOjUzOjAyIiwiTW9kaWZpZWRCeSI6Il9MZW5hIExhbmdlbmTDtnJmZXIiLCJJZCI6IjJmZGE4MzQ3LWYyYTMtNGU2YS1iMDQ4LTE3ZmUxZTBmYTEyNiIsIk1vZGlmaWVkT24iOiIyMDIyLTEyLTE3VDEzOjUzOjAyIiwiUHJvamVjdCI6eyIkcmVmIjoiNSJ9fV0sIkNpdGF0aW9uS2V5VXBkYXRlVHlwZSI6MCwiQ29sbGFib3JhdG9ycyI6W10sIkNvdmVyUGF0aCI6eyIkaWQiOiIxMCIsIkxpbmtlZFJlc291cmNlU3RhdHVzIjo4LCJPcmlnaW5hbFN0cmluZyI6IkM6XFxVc2Vyc1xcZmRsdDAxNTVcXEFwcERhdGFcXExvY2FsXFxUZW1wXFxneHloc3B2ZC5qcGciLCJMaW5rZWRSZXNvdXJjZVR5cGUiOjIsIlVyaVN0cmluZyI6IjdiNmUyZjEwLWJjMjctNGY1Mi1hMmFkLWRmNDA5ZWFiMmZmMiIsIlByb3BlcnRpZXMiOnsiJGlkIjoiMTEifX0sIkRvaSI6IjEwLjEwMTYvai5qZm9vZGVuZy4yMDEwLjA2LjAyNSIsIkVkaXRvcnMiOltdLCJFdmFsdWF0aW9uQ29tcGxleGl0eSI6MCwiRXZhbHVhdGlvblNvdXJjZVRleHRGb3JtYXQiOjAsIkdyb3VwcyI6W10sIkhhc0xhYmVsMSI6ZmFsc2UsIkhhc0xhYmVsMiI6ZmFsc2UsIktleXdvcmRzIjpbXSwiTG9jYXRpb25zIjpbeyIkaWQiOiIxMiIsIkFkZHJlc3MiOnsiJGlkIjoiMTMiLCJMaW5rZWRSZXNvdXJjZVN0YXR1cyI6OCwiT3JpZ2luYWxTdHJpbmciOiIxMC4xMDE2L2ouamZvb2RlbmcuMjAxMC4wNi4wMjUiLCJMaW5rZWRSZXNvdXJjZVR5cGUiOjUsIlVyaVN0cmluZyI6Imh0dHBzOi8vZG9pLm9yZy8xMC4xMDE2L2ouamZvb2RlbmcuMjAxMC4wNi4wMjUiLCJQcm9wZXJ0aWVzIjp7IiRpZCI6IjE0In19LCJBbm5vdGF0aW9ucyI6W10sIkxvY2F0aW9uVHlwZSI6MCwiTWlycm9yc1JlZmVyZW5jZVByb3BlcnR5SWQiOjEyOCwiQ3JlYXRlZEJ5IjoiX0xlbmEgTGFuZ2VuZMO2cmZlciIsIkNyZWF0ZWRPbiI6IjIwMjItMTItMTdUMTM6NTM6MDIiLCJNb2RpZmllZEJ5IjoiX0xlbmEgTGFuZ2VuZMO2cmZlciIsIklkIjoiZDA2MThlNGYtNGQzMy00MmVmLWFhYTUtNWUwMjcyOThjY2Y2IiwiTW9kaWZpZWRPbiI6IjIwMjItMTItMTdUMTM6NTM6MDIiLCJQcm9qZWN0Ijp7IiRyZWYiOiI1In19XSwiTnVtYmVyIjoiMyIsIk9yZ2FuaXphdGlvbnMiOltdLCJPdGhlcnNJbnZvbHZlZCI6W10sIlBhZ2VDb3VudCI6IjgiLCJQYWdlQ291bnROdW1lcmFsU3lzdGVtIjoiQXJhYmljIiwiUGFnZVJhbmdlIjoiPHNwPlxyXG4gIDxuPjIzNjwvbj5cclxuICA8aW4+dHJ1ZTwvaW4+XHJcbiAgPG9zPjIzNjwvb3M+XHJcbiAgPHBzPjIzNjwvcHM+XHJcbjwvc3A+XHJcbjxlcD5cclxuICA8bj4yNDM8L24+XHJcbiAgPGluPnRydWU8L2luPlxyXG4gIDxvcz4yNDM8L29zPlxyXG4gIDxwcz4yNDM8L3BzPlxyXG48L2VwPlxyXG48b3M+MjM2LTI0Mzwvb3M+IiwiUGFnZVJhbmdlTnVtYmVyIjoyMzYsIlBhZ2VSYW5nZU51bWJlcmluZ1R5cGUiOiJQYWdlIiwiUGFnZVJhbmdlTnVtZXJhbFN5c3RlbSI6IkFyYWJpYyIsIlBlcmlvZGljYWwiOnsiJGlkIjoiMTUiLCJJc3NuIjoiMDI2MDg3NzQiLCJOYW1lIjoiSm91cm5hbCBvZiBGb29kIEVuZ2luZWVyaW5nIiwiUGFnaW5hdGlvbiI6MCwiUHJvdGVjdGVkIjpmYWxzZSwiQ3JlYXRlZEJ5IjoiX0xlbmEgTGFuZ2VuZMO2cmZlciIsIkNyZWF0ZWRPbiI6IjIwMjItMDItMTFUMDg6NDE6MjEiLCJNb2RpZmllZEJ5IjoiX0xlbmEgTGFuZ2VuZMO2cmZlciIsIklkIjoiMzc4N2Y0MmMtZWE3Mi00NWYxLTk2ZjUtNjk4MDgwMWUxNzgzIiwiTW9kaWZpZWRPbiI6IjIwMjItMDItMTFUMDg6NDE6MjEiLCJQcm9qZWN0Ijp7IiRyZWYiOiI1In19LCJQdWJsaXNoZXJzIjpbXSwiUXVvdGF0aW9ucyI6W10sIlJlZmVyZW5jZVR5cGUiOiJKb3VybmFsQXJ0aWNsZSIsIlNob3J0VGl0bGUiOiJIb3NzZWluaS1QYXJ2YXIsIE1hdGlhLU1lcmlubyBldCBhbC4gMjAxMCDigJMgU3RlYWR5IHNoZWFyIGZsb3cgYmVoYXZpb3IiLCJTaG9ydFRpdGxlVXBkYXRlVHlwZSI6MCwiU291cmNlT2ZCaWJsaW9ncmFwaGljSW5mb3JtYXRpb24iOiJDcm9zc1JlZiIsIlN0YXRpY0lkcyI6WyIxMzQxMDAxMS1iYmEzLTQ2M2YtYWZiYy0yODJlMzc5MmRkZWIiXSwiVGFibGVPZkNvbnRlbnRzQ29tcGxleGl0eSI6MCwiVGFibGVPZkNvbnRlbnRzU291cmNlVGV4dEZvcm1hdCI6MCwiVGFza3MiOltdLCJUaXRsZSI6IlN0ZWFkeSBzaGVhciBmbG93IGJlaGF2aW9yIG9mIGd1bSBleHRyYWN0ZWQgZnJvbSBPY2ltdW0gYmFzaWxpY3VtIEwuIHNlZWQ6IEVmZmVjdCBvZiBjb25jZW50cmF0aW9uIGFuZCB0ZW1wZXJhdHVyZSIsIlRyYW5zbGF0b3JzIjpbXSwiVm9sdW1lIjoiMTAxIiwiWWVhciI6IjIwMTAiLCJDcmVhdGVkQnkiOiJfTGVuYSBMYW5nZW5kw7ZyZmVyIiwiQ3JlYXRlZE9uIjoiMjAyMi0xMi0xN1QxMzo1MzowMiIsIk1vZGlmaWVkQnkiOiJfRmRsdDAxNTUiLCJJZCI6IjdiNmUyZjEwLWJjMjctNGY1Mi1hMmFkLWRmNDA5ZWFiMmZmMiIsIk1vZGlmaWVkT24iOiIyMDIzLTAzLTIyVDA5OjQ5OjA3IiwiUHJvamVjdCI6eyIkcmVmIjoiNSJ9fSwiVXNlTnVtYmVyaW5nVHlwZU9mUGFyZW50RG9jdW1lbnQiOmZhbHNlfV0sIkZvcm1hdHRlZFRleHQiOnsiJGlkIjoiMTYiLCJDb3VudCI6MSwiVGV4dFVuaXRzIjpbeyIkaWQiOiIxNyIsIkZvbnRTdHlsZSI6eyIkaWQiOiIxOCIsIk5ldXRyYWwiOnRydWV9LCJSZWFkaW5nT3JkZXIiOjEsIlRleHQiOiIoSG9zc2VpbmktUGFydmFyIGV0IGFsLiwgMjAxMCkifV19LCJUYWciOiJDaXRhdmlQbGFjZWhvbGRlciM2NmNiZmE4Zi1lNDk2LTQxYzQtYTYzMS1mYTAzZjJjNTI2MTIiLCJUZXh0IjoiKEhvc3NlaW5pLVBhcnZhciBldCBhbC4sIDIwMTApIiwiV0FJVmVyc2lvbiI6IjYuMy4wLjAifQ==}</w:instrText>
          </w:r>
          <w:r w:rsidR="007C1E9C" w:rsidRPr="007E3387">
            <w:rPr>
              <w:rStyle w:val="CETBodytextCarattere"/>
            </w:rPr>
            <w:fldChar w:fldCharType="separate"/>
          </w:r>
          <w:r w:rsidR="00FC18EF">
            <w:rPr>
              <w:rStyle w:val="CETBodytextCarattere"/>
            </w:rPr>
            <w:t>(Hosseini-Parvar et al., 2010)</w:t>
          </w:r>
          <w:r w:rsidR="007C1E9C" w:rsidRPr="007E3387">
            <w:rPr>
              <w:rStyle w:val="CETBodytextCarattere"/>
            </w:rPr>
            <w:fldChar w:fldCharType="end"/>
          </w:r>
          <w:r w:rsidR="007C1E9C" w:rsidRPr="007E3387">
            <w:rPr>
              <w:rStyle w:val="CETBodytextCarattere"/>
            </w:rPr>
            <w:t xml:space="preserve">. </w:t>
          </w:r>
        </w:sdtContent>
      </w:sdt>
      <w:r w:rsidR="007C1E9C" w:rsidRPr="007E3387">
        <w:rPr>
          <w:rStyle w:val="CETBodytextCarattere"/>
        </w:rPr>
        <w:t>Presumably, the protein</w:t>
      </w:r>
      <w:r w:rsidR="007C1E9C" w:rsidRPr="007E3387">
        <w:rPr>
          <w:rFonts w:cs="Arial"/>
          <w:szCs w:val="18"/>
        </w:rPr>
        <w:t xml:space="preserve"> structures also unfold and arrange themselves in the </w:t>
      </w:r>
      <w:r w:rsidR="007C1E9C" w:rsidRPr="007E3387">
        <w:rPr>
          <w:rStyle w:val="CETBodytextCarattere"/>
        </w:rPr>
        <w:t>direction of flow.</w:t>
      </w:r>
      <w:r w:rsidR="007C1E9C" w:rsidRPr="007E3387">
        <w:rPr>
          <w:rFonts w:cs="Arial"/>
          <w:szCs w:val="18"/>
        </w:rPr>
        <w:t xml:space="preserve"> </w:t>
      </w:r>
      <w:r w:rsidR="009C2603" w:rsidRPr="007E3387">
        <w:rPr>
          <w:rStyle w:val="CETBodytextCarattere"/>
        </w:rPr>
        <w:t>Furthermore, there ar</w:t>
      </w:r>
      <w:r w:rsidR="00445ABA" w:rsidRPr="007E3387">
        <w:rPr>
          <w:rStyle w:val="CETBodytextCarattere"/>
        </w:rPr>
        <w:t>e no significant differences in the n-values about</w:t>
      </w:r>
      <w:r w:rsidR="009C2603" w:rsidRPr="007E3387">
        <w:rPr>
          <w:rStyle w:val="CETBodytextCarattere"/>
        </w:rPr>
        <w:t xml:space="preserve"> the</w:t>
      </w:r>
      <w:r w:rsidR="009C2603" w:rsidRPr="007E3387">
        <w:rPr>
          <w:rFonts w:cs="Arial"/>
          <w:szCs w:val="18"/>
        </w:rPr>
        <w:t xml:space="preserve"> heating levels (65</w:t>
      </w:r>
      <w:r w:rsidR="001266E7" w:rsidRPr="007E3387">
        <w:rPr>
          <w:rFonts w:cs="Arial"/>
          <w:szCs w:val="18"/>
        </w:rPr>
        <w:t> </w:t>
      </w:r>
      <w:r w:rsidR="009C2603" w:rsidRPr="007E3387">
        <w:rPr>
          <w:rFonts w:cs="Arial"/>
          <w:szCs w:val="18"/>
        </w:rPr>
        <w:t>°C/100</w:t>
      </w:r>
      <w:r w:rsidR="001266E7" w:rsidRPr="007E3387">
        <w:rPr>
          <w:rFonts w:cs="Arial"/>
          <w:szCs w:val="18"/>
        </w:rPr>
        <w:t> </w:t>
      </w:r>
      <w:r w:rsidR="009C2603" w:rsidRPr="007E3387">
        <w:rPr>
          <w:rFonts w:cs="Arial"/>
          <w:szCs w:val="18"/>
        </w:rPr>
        <w:t xml:space="preserve">°C). This contrasts with the </w:t>
      </w:r>
      <w:r w:rsidR="009C2603" w:rsidRPr="007E3387">
        <w:rPr>
          <w:rStyle w:val="CETBodytextCarattere"/>
        </w:rPr>
        <w:t xml:space="preserve">results of </w:t>
      </w:r>
      <w:sdt>
        <w:sdtPr>
          <w:rPr>
            <w:rStyle w:val="CETBodytextCarattere"/>
          </w:rPr>
          <w:alias w:val="Don't edit this field"/>
          <w:tag w:val="CitaviPlaceholder#ebe2e420-717d-4a42-8cf6-f1af919343e6"/>
          <w:id w:val="1886456639"/>
          <w:placeholder>
            <w:docPart w:val="92C7959302AB4F5E9456F93BDC83B8B6"/>
          </w:placeholder>
        </w:sdtPr>
        <w:sdtEndPr>
          <w:rPr>
            <w:rStyle w:val="CETBodytextCarattere"/>
          </w:rPr>
        </w:sdtEndPr>
        <w:sdtContent>
          <w:r w:rsidR="009C2603" w:rsidRPr="007E3387">
            <w:rPr>
              <w:rStyle w:val="CETBodytextCarattere"/>
            </w:rPr>
            <w:fldChar w:fldCharType="begin"/>
          </w:r>
          <w:r w:rsidR="001F7CA1">
            <w:rPr>
              <w:rStyle w:val="CETBodytextCarattere"/>
            </w:rPr>
            <w:instrText>ADDIN CitaviPlaceholder{eyIkaWQiOiIxIiwiRW50cmllcyI6W3siJGlkIjoiMiIsIklkIjoiZDFkYzQyY2UtNjk4Yy00MTY5LTg3ZGItNGQ3OTNjMTBiMDJlIiwiUmFuZ2VMZW5ndGgiOjIxLCJSZWZlcmVuY2VJZCI6IjhkMTg3NjJjLTA5MmItNDNjNi04MDVmLTQ4MWM5Y2Q1YTA0ZCIsIlJlZmVyZW5jZSI6eyIkaWQiOiIzIiwiQWJzdHJhY3RDb21wbGV4aXR5IjowLCJBYnN0cmFjdFNvdXJjZVRleHRGb3JtYXQiOjAsIkF1dGhvcnMiOlt7IiRpZCI6IjQiLCJGaXJzdE5hbWUiOiJWYWxlbnRpbmUiLCJMYXN0TmFtZSI6Ik9rb25rd28iLCJNaWRkbGVOYW1lIjoiQy4iLCJQcm90ZWN0ZWQiOmZhbHNlLCJTZXgiOjAsIkNyZWF0ZWRCeSI6Il9MZW5hIExhbmdlbmTDtnJmZXIiLCJDcmVhdGVkT24iOiIyMDIyLTEwLTExVDA3OjUzOjA2IiwiTW9kaWZpZWRCeSI6Il9MZW5hIExhbmdlbmTDtnJmZXIiLCJJZCI6IjQ3ZDdhZjM1LTEwZTItNDNhOS1iYzJhLTAyZmVlZGIyMjAxNSIsIk1vZGlmaWVkT24iOiIyMDIyLTEwLTExVDA3OjUzOjA2IiwiUHJvamVjdCI6eyIkaWQiOiI1In19LHsiJGlkIjoiNiIsIkZpcnN0TmFtZSI6Ik9nYW4iLCJMYXN0TmFtZSI6Ik1iYSIsIk1pZGRsZU5hbWUiOiJJLiIsIlByb3RlY3RlZCI6ZmFsc2UsIlNleCI6MCwiQ3JlYXRlZEJ5IjoiX0xlbmEgTGFuZ2VuZMO2cmZlciIsIkNyZWF0ZWRPbiI6IjIwMjItMTAtMTFUMDc6NTM6MDYiLCJNb2RpZmllZEJ5IjoiX0xlbmEgTGFuZ2VuZMO2cmZlciIsIklkIjoiZGVjYWIwYWUtNjY3Ny00OWM4LTk5ODgtNjg2YjY3ZTI1ZjZhIiwiTW9kaWZpZWRPbiI6IjIwMjItMTAtMTFUMDc6NTM6MDYiLCJQcm9qZWN0Ijp7IiRyZWYiOiI1In19LHsiJGlkIjoiNyIsIkZpcnN0TmFtZSI6IkViZW5lemVyIiwiTGFzdE5hbWUiOiJLd29maWUiLCJNaWRkbGVOYW1lIjoiTS4iLCJQcm90ZWN0ZWQiOmZhbHNlLCJTZXgiOjIsIkNyZWF0ZWRCeSI6Il9MZW5hIExhbmdlbmTDtnJmZXIiLCJDcmVhdGVkT24iOiIyMDIyLTEwLTExVDA3OjUzOjA2IiwiTW9kaWZpZWRCeSI6Il9MZW5hIExhbmdlbmTDtnJmZXIiLCJJZCI6Ijg5NGU0YTdjLTIyOWEtNDlhYi1hZTkwLTAwN2FkZTE3OTg2OCIsIk1vZGlmaWVkT24iOiIyMDIyLTEwLTExVDA3OjUzOjA2IiwiUHJvamVjdCI6eyIkcmVmIjoiNSJ9fSx7IiRpZCI6IjgiLCJGaXJzdE5hbWUiOiJNaWNoYWVsIiwiTGFzdE5hbWUiOiJOZ2FkaSIsIk1pZGRsZU5hbWUiOiJPLiIsIlByb3RlY3RlZCI6ZmFsc2UsIlNleCI6MiwiQ3JlYXRlZEJ5IjoiX0xlbmEgTGFuZ2VuZMO2cmZlciIsIkNyZWF0ZWRPbiI6IjIwMjItMTAtMTFUMDc6NTM6MDYiLCJNb2RpZmllZEJ5IjoiX0xlbmEgTGFuZ2VuZMO2cmZlciIsIklkIjoiNTE5YmRkODAtNjgzYy00MDZkLTlhZDEtOGMxODBlZTBhOGY4IiwiTW9kaWZpZWRPbiI6IjIwMjItMTAtMTFUMDc6NTM6MDYiLCJQcm9qZWN0Ijp7IiRyZWYiOiI1In19XSwiQ2l0YXRpb25LZXlVcGRhdGVUeXBlIjowLCJDb2xsYWJvcmF0b3JzIjpbXSwiQ292ZXJQYXRoIjp7IiRpZCI6IjkiLCJMaW5rZWRSZXNvdXJjZVN0YXR1cyI6OCwiT3JpZ2luYWxTdHJpbmciOiJDOlxcVXNlcnNcXGZkbHQwMTU1XFxBcHBEYXRhXFxMb2NhbFxcVGVtcFxcMWUxa3ZudjUuanBnIiwiTGlua2VkUmVzb3VyY2VUeXBlIjoyLCJVcmlTdHJpbmciOiI4ZDE4NzYyYy0wOTJiLTQzYzYtODA1Zi00ODFjOWNkNWEwNGQiLCJQcm9wZXJ0aWVzIjp7IiRpZCI6IjEwIn19LCJEb2kiOiIxMC4xMDA3L3MxMTk0Ny0wMjEtMDI3MDktOSIsIkVkaXRvcnMiOltdLCJFdmFsdWF0aW9uQ29tcGxleGl0eSI6MCwiRXZhbHVhdGlvblNvdXJjZVRleHRGb3JtYXQiOjAsIkdyb3VwcyI6W10sIkhhc0xhYmVsMSI6ZmFsc2UsIkhhc0xhYmVsMiI6ZmFsc2UsIktleXdvcmRzIjpbXSwiTG9jYXRpb25zIjpbeyIkaWQiOiIxMSIsIkFkZHJlc3MiOnsiJGlkIjoiMTIiLCJMaW5rZWRSZXNvdXJjZVN0YXR1cyI6OCwiT3JpZ2luYWxTdHJpbmciOiIxMC4xMDA3L3MxMTk0Ny0wMjEtMDI3MDktOSIsIkxpbmtlZFJlc291cmNlVHlwZSI6NSwiVXJpU3RyaW5nIjoiaHR0cHM6Ly9kb2kub3JnLzEwLjEwMDcvczExOTQ3LTAyMS0wMjcwOS05IiwiUHJvcGVydGllcyI6eyIkaWQiOiIxMyJ9fSwiQW5ub3RhdGlvbnMiOltdLCJMb2NhdGlvblR5cGUiOjAsIk1pcnJvcnNSZWZlcmVuY2VQcm9wZXJ0eUlkIjoxMjgsIkNyZWF0ZWRCeSI6Il9MZW5hIExhbmdlbmTDtnJmZXIiLCJDcmVhdGVkT24iOiIyMDIzLTAxLTAzVDEyOjQ3OjA5IiwiTW9kaWZpZWRCeSI6Il9MZW5hIExhbmdlbmTDtnJmZXIiLCJJZCI6IjBjNzkzZmE1LTg1YjQtNDFkZi05N2MzLWI5ZDE3OTVmODhhZiIsIk1vZGlmaWVkT24iOiIyMDIzLTAxLTAzVDEyOjQ3OjA5IiwiUHJvamVjdCI6eyIkcmVmIjoiNSJ9fV0sIk51bWJlciI6IjExIiwiT3JnYW5pemF0aW9ucyI6W10sIk90aGVyc0ludm9sdmVkIjpbXSwiUGFnZUNvdW50IjoiMTUiLCJQYWdlQ291bnROdW1lcmFsU3lzdGVtIjoiQXJhYmljIiwiUGFnZVJhbmdlIjoiPHNwPlxyXG4gIDxuPjIxNDY8L24+XHJcbiAgPGluPnRydWU8L2luPlxyXG4gIDxvcz4yMTQ2PC9vcz5cclxuICA8cHM+MjE0NjwvcHM+XHJcbjwvc3A+XHJcbjxlcD5cclxuICA8bj4yMTYwPC9uPlxyXG4gIDxpbj50cnVlPC9pbj5cclxuICA8b3M+MjE2MDwvb3M+XHJcbiAgPHBzPjIxNjA8L3BzPlxyXG48L2VwPlxyXG48b3M+MjE0Ni0yMTYwPC9vcz4iLCJQYWdlUmFuZ2VOdW1iZXIiOjIxNDYsIlBhZ2VSYW5nZU51bWJlcmluZ1R5cGUiOiJQYWdlIiwiUGFnZVJhbmdlTnVtZXJhbFN5c3RlbSI6IkFyYWJpYyIsIlBlcmlvZGljYWwiOnsiJGlkIjoiMTQiLCJFaXNzbiI6IjE5MzUtNTE0OSIsIklzc24iOiIxOTM1LTUxMzAiLCJOYW1lIjoiRm9vZCBhbmQgQmlvcHJvY2VzcyBUZWNobm9sb2d5IiwiUGFnaW5hdGlvbiI6MCwiUHJvdGVjdGVkIjpmYWxzZSwiU3RhbmRhcmRBYmJyZXZpYXRpb24iOiJGb29kIEJpb3Byb2Nlc3MgVGVjaG5vbCIsIkNyZWF0ZWRCeSI6Il9MZW5hIExhbmdlbmTDtnJmZXIiLCJDcmVhdGVkT24iOiIyMDIyLTEwLTExVDA3OjUzOjA2IiwiTW9kaWZpZWRCeSI6Il9MZW5hIExhbmdlbmTDtnJmZXIiLCJJZCI6IjM0YzdkNTRiLTM3MzEtNDhiYS05Mjk3LTE5MjM5MWY1ZGUzNSIsIk1vZGlmaWVkT24iOiIyMDIyLTEwLTExVDA3OjUzOjA2IiwiUHJvamVjdCI6eyIkcmVmIjoiNSJ9fSwiUHVibGlzaGVycyI6W10sIlF1b3RhdGlvbnMiOltdLCJSZWZlcmVuY2VUeXBlIjoiSm91cm5hbEFydGljbGUiLCJTaG9ydFRpdGxlIjoiT2tvbmt3bywgTWJhIGV0IGFsLiAyMDIxIOKAkyBSaGVvbG9naWNhbCBQcm9wZXJ0aWVzIG9mIE1lYXQgU2F1Y2VzIiwiU2hvcnRUaXRsZVVwZGF0ZVR5cGUiOjAsIlNvdXJjZU9mQmlibGlvZ3JhcGhpY0luZm9ybWF0aW9uIjoiQ3Jvc3NSZWYiLCJTdGF0aWNJZHMiOlsiYTMxMzZhMjctOWYxMy00MGY0LWFhNTYtNGIzNDQyMTAwMDcyIl0sIlRhYmxlT2ZDb250ZW50c0NvbXBsZXhpdHkiOjAsIlRhYmxlT2ZDb250ZW50c1NvdXJjZVRleHRGb3JtYXQiOjAsIlRhc2tzIjpbXSwiVGl0bGUiOiJSaGVvbG9naWNhbCBQcm9wZXJ0aWVzIG9mIE1lYXQgU2F1Y2VzIGFzIEluZmx1ZW5jZWQgYnkgVGVtcGVyYXR1cmUiLCJUcmFuc2xhdG9ycyI6W10sIlZvbHVtZSI6IjE0IiwiWWVhciI6IjIwMjEiLCJDcmVhdGVkQnkiOiJfTGVuYSBMYW5nZW5kw7ZyZmVyIiwiQ3JlYXRlZE9uIjoiMjAyMy0wMS0wM1QxMjo0NzowOSIsIk1vZGlmaWVkQnkiOiJfRmRsdDAxNTUiLCJJZCI6IjhkMTg3NjJjLTA5MmItNDNjNi04MDVmLTQ4MWM5Y2Q1YTA0ZCIsIk1vZGlmaWVkT24iOiIyMDIzLTAzLTIyVDA5OjQ5OjA3IiwiUHJvamVjdCI6eyIkcmVmIjoiNSJ9fSwiVXNlTnVtYmVyaW5nVHlwZU9mUGFyZW50RG9jdW1lbnQiOmZhbHNlfSx7IiRpZCI6IjE1IiwiSWQiOiJhNmMyMGY2ZS0yODE3LTRlODItYTQ4NS0yZDE2YzA2ZmY3ODAiLCJSYW5nZVN0YXJ0IjoyMSwiUmFuZ2VMZW5ndGgiOjIzLCJSZWZlcmVuY2VJZCI6IjM0OGMxOTk1LTA5NjEtNDc2OS1hZGUwLTE4ZGRiODdhZTM1NCIsIlJlZmVyZW5jZSI6eyIkaWQiOiIxNiIsIkFic3RyYWN0Q29tcGxleGl0eSI6MCwiQWJzdHJhY3RTb3VyY2VUZXh0Rm9ybWF0IjowLCJBdXRob3JzIjpbeyIkaWQiOiIxNyIsIkZpcnN0TmFtZSI6IkFyYXNoIiwiTGFzdE5hbWUiOiJLb29jaGVraSIsIlByb3RlY3RlZCI6ZmFsc2UsIlNleCI6MCwiQ3JlYXRlZEJ5IjoiX0xlbmEgTGFuZ2VuZMO2cmZlciIsIkNyZWF0ZWRPbiI6IjIwMjMtMDEtMDNUMTM6MDE6NDgiLCJNb2RpZmllZEJ5IjoiX0xlbmEgTGFuZ2VuZMO2cmZlciIsIklkIjoiOGJkMzBkNDAtNjQyMC00MzlmLTg0OTktNmI3YmY2NWUzNDUyIiwiTW9kaWZpZWRPbiI6IjIwMjMtMDEtMDNUMTM6MDE6NDgiLCJQcm9qZWN0Ijp7IiRyZWYiOiI1In19LHsiJGlkIjoiMTgiLCJGaXJzdE5hbWUiOiJBbWlyIiwiTGFzdE5hbWUiOiJHaGFuZGkiLCJQcm90ZWN0ZWQiOmZhbHNlLCJTZXgiOjIsIkNyZWF0ZWRCeSI6Il9MZW5hIExhbmdlbmTDtnJmZXIiLCJDcmVhdGVkT24iOiIyMDIzLTAxLTAzVDEzOjAxOjQ4IiwiTW9kaWZpZWRCeSI6Il9MZW5hIExhbmdlbmTDtnJmZXIiLCJJZCI6IjY0ODE1NDVhLWM3NWQtNDQ3My04ODNiLWM1ZmQwOTYwY2E3MyIsIk1vZGlmaWVkT24iOiIyMDIzLTAxLTAzVDEzOjAxOjQ4IiwiUHJvamVjdCI6eyIkcmVmIjoiNSJ9fSx7IiRpZCI6IjE5IiwiRmlyc3ROYW1lIjoiU2V5ZWQiLCJMYXN0TmFtZSI6IlJhemF2aSIsIk1pZGRsZU5hbWUiOiJNLiBBLiIsIlByb3RlY3RlZCI6ZmFsc2UsIlNleCI6MCwiQ3JlYXRlZEJ5IjoiX0xlbmEgTGFuZ2VuZMO2cmZlciIsIkNyZWF0ZWRPbiI6IjIwMjMtMDEtMDNUMTM6MDE6NDgiLCJNb2RpZmllZEJ5IjoiX0xlbmEgTGFuZ2VuZMO2cmZlciIsIklkIjoiYzJhYjA2ZmMtMTg3Ni00OGI2LWI5NmItNDI3ZTM2MWQyZTBkIiwiTW9kaWZpZWRPbiI6IjIwMjMtMDEtMDNUMTM6MDE6NDgiLCJQcm9qZWN0Ijp7IiRyZWYiOiI1In19LHsiJGlkIjoiMjAiLCJGaXJzdE5hbWUiOiJTZXllZCIsIkxhc3ROYW1lIjoiTW9ydGF6YXZpIiwiTWlkZGxlTmFtZSI6IkFsaSIsIlByb3RlY3RlZCI6ZmFsc2UsIlNleCI6MCwiQ3JlYXRlZEJ5IjoiX0xlbmEgTGFuZ2VuZMO2cmZlciIsIkNyZWF0ZWRPbiI6IjIwMjMtMDEtMDNUMTM6MDE6NDgiLCJNb2RpZmllZEJ5IjoiX0xlbmEgTGFuZ2VuZMO2cmZlciIsIklkIjoiOWYzZjNiMGQtMmQ1Zi00MzM4LTkxYjQtMWExMjkyYTZhNWM2IiwiTW9kaWZpZWRPbiI6IjIwMjMtMDEtMDNUMTM6MDE6NDgiLCJQcm9qZWN0Ijp7IiRyZWYiOiI1In19LHsiJGlkIjoiMjEiLCJGaXJzdE5hbWUiOiJUb2RvciIsIkxhc3ROYW1lIjoiVmFzaWxqZXZpYyIsIlByb3RlY3RlZCI6ZmFsc2UsIlNleCI6MiwiQ3JlYXRlZEJ5IjoiX0xlbmEgTGFuZ2VuZMO2cmZlciIsIkNyZWF0ZWRPbiI6IjIwMjMtMDEtMDNUMTM6MDE6NDgiLCJNb2RpZmllZEJ5IjoiX0xlbmEgTGFuZ2VuZMO2cmZlciIsIklkIjoiYjBjMmE2ZTMtODM1Mi00NmZhLTg0MDItYTQwYjZhMDhiYzBjIiwiTW9kaWZpZWRPbiI6IjIwMjMtMDEtMDNUMTM6MDE6NDgiLCJQcm9qZWN0Ijp7IiRyZWYiOiI1In19XSwiQ2l0YXRpb25LZXlVcGRhdGVUeXBlIjowLCJDb2xsYWJvcmF0b3JzIjpbXSwiQ292ZXJQYXRoIjp7IiRpZCI6IjIyIiwiTGlua2VkUmVzb3VyY2VTdGF0dXMiOjgsIk9yaWdpbmFsU3RyaW5nIjoiQzpcXFVzZXJzXFxmZGx0MDE1NVxcQXBwRGF0YVxcTG9jYWxcXFRlbXBcXDMzenpva2UzLmpwZyIsIkxpbmtlZFJlc291cmNlVHlwZSI6MiwiVXJpU3RyaW5nIjoiMzQ4YzE5OTUtMDk2MS00NzY5LWFkZTAtMThkZGI4N2FlMzU0IiwiUHJvcGVydGllcyI6eyIkaWQiOiIyMyJ9fSwiRG9pIjoiMTAuMTExMS9qLjEzNjUtMjYyMS4yMDA4LjAxODY4LngiLCJFZGl0b3JzIjpbXSwiRXZhbHVhdGlvbkNvbXBsZXhpdHkiOjAsIkV2YWx1YXRpb25Tb3VyY2VUZXh0Rm9ybWF0IjowLCJHcm91cHMiOltdLCJIYXNMYWJlbDEiOmZhbHNlLCJIYXNMYWJlbDIiOmZhbHNlLCJLZXl3b3JkcyI6W10sIkxvY2F0aW9ucyI6W3siJGlkIjoiMjQiLCJBZGRyZXNzIjp7IiRpZCI6IjI1IiwiTGlua2VkUmVzb3VyY2VTdGF0dXMiOjgsIk9yaWdpbmFsU3RyaW5nIjoiMTAuMTExMS9qLjEzNjUtMjYyMS4yMDA4LjAxODY4LngiLCJMaW5rZWRSZXNvdXJjZVR5cGUiOjUsIlVyaVN0cmluZyI6Imh0dHBzOi8vZG9pLm9yZy8xMC4xMTExL2ouMTM2NS0yNjIxLjIwMDguMDE4NjgueCIsIlByb3BlcnRpZXMiOnsiJGlkIjoiMjYifX0sIkFubm90YXRpb25zIjpbXSwiTG9jYXRpb25UeXBlIjowLCJNaXJyb3JzUmVmZXJlbmNlUHJvcGVydHlJZCI6MTI4LCJDcmVhdGVkQnkiOiJfTGVuYSBMYW5nZW5kw7ZyZmVyIiwiQ3JlYXRlZE9uIjoiMjAyMy0wMS0wM1QxMzowMTo0OCIsIk1vZGlmaWVkQnkiOiJfTGVuYSBMYW5nZW5kw7ZyZmVyIiwiSWQiOiJkOGU4NmIwNS01YmIzLTQwYmEtYjY3Mi05OTQzMGU1MzBkZGMiLCJNb2RpZmllZE9uIjoiMjAyMy0wMS0wM1QxMzowMTo0OCIsIlByb2plY3QiOnsiJHJlZiI6IjUifX1dLCJOdW1iZXIiOiIzIiwiT3JnYW5pemF0aW9ucyI6W10sIk90aGVyc0ludm9sdmVkIjpbXSwiUGFnZUNvdW50IjoiNyIsIlBhZ2VDb3VudE51bWVyYWxTeXN0ZW0iOiJBcmFiaWMiLCJQYWdlUmFuZ2UiOiI8c3A+XHJcbiAgPG4+NTk2PC9uPlxyXG4gIDxpbj50cnVlPC9pbj5cclxuICA8b3M+NTk2PC9vcz5cclxuICA8cHM+NTk2PC9wcz5cclxuPC9zcD5cclxuPGVwPlxyXG4gIDxuPjYwMjwvbj5cclxuICA8aW4+dHJ1ZTwvaW4+XHJcbiAgPG9zPjYwMjwvb3M+XHJcbiAgPHBzPjYwMjwvcHM+XHJcbjwvZXA+XHJcbjxvcz41OTYtNjAyPC9vcz4iLCJQYWdlUmFuZ2VOdW1iZXIiOjU5NiwiUGFnZVJhbmdlTnVtYmVyaW5nVHlwZSI6IlBhZ2UiLCJQYWdlUmFuZ2VOdW1lcmFsU3lzdGVtIjoiQXJhYmljIiwiUGVyaW9kaWNhbCI6eyIkaWQiOiIyNyIsIkVpc3NuIjoiMTM2NTI2MjEiLCJJc3NuIjoiMDk1MDU0MjMiLCJOYW1lIjoiSW50ZXJuYXRpb25hbCBKb3VybmFsIG9mIEZvb2QgU2NpZW5jZSAmIFRlY2hub2xvZ3kiLCJQYWdpbmF0aW9uIjowLCJQcm90ZWN0ZWQiOmZhbHNlLCJDcmVhdGVkQnkiOiJfTGVuYSBMYW5nZW5kw7ZyZmVyIiwiQ3JlYXRlZE9uIjoiMjAyMy0wMS0wM1QxMzowMTo0OCIsIk1vZGlmaWVkQnkiOiJfTGVuYSBMYW5nZW5kw7ZyZmVyIiwiSWQiOiJjZjYxZDBiZS01NmZmLTQ0MGUtODNlMC00ZjI4NTZjZmExNDkiLCJNb2RpZmllZE9uIjoiMjAyMy0wMS0wM1QxMzowMTo0OCIsIlByb2plY3QiOnsiJHJlZiI6IjUifX0sIlB1Ymxpc2hlcnMiOltdLCJRdW90YXRpb25zIjpbXSwiUmVmZXJlbmNlVHlwZSI6IkpvdXJuYWxBcnRpY2xlIiwiU2hvcnRUaXRsZSI6Iktvb2NoZWtpLCBHaGFuZGkgZXQgYWwuIDIwMDkg4oCTIFRoZSByaGVvbG9naWNhbCBwcm9wZXJ0aWVzIG9mIGtldGNodXAiLCJTaG9ydFRpdGxlVXBkYXRlVHlwZSI6MCwiU291cmNlT2ZCaWJsaW9ncmFwaGljSW5mb3JtYXRpb24iOiJDcm9zc1JlZiIsIlN0YXRpY0lkcyI6WyJjNDBhNjMyNy1hODE2LTQ4NTEtYjBjOC03MjM5NTM2YjZlNTciXSwiVGFibGVPZkNvbnRlbnRzQ29tcGxleGl0eSI6MCwiVGFibGVPZkNvbnRlbnRzU291cmNlVGV4dEZvcm1hdCI6MCwiVGFza3MiOltdLCJUaXRsZSI6IlRoZSByaGVvbG9naWNhbCBwcm9wZXJ0aWVzIG9mIGtldGNodXAgYXMgYSBmdW5jdGlvbiBvZiBkaWZmZXJlbnQgaHlkcm9jb2xsb2lkcyBhbmQgdGVtcGVyYXR1cmUiLCJUcmFuc2xhdG9ycyI6W10sIlZvbHVtZSI6IjQ0IiwiWWVhciI6IjIwMDkiLCJDcmVhdGVkQnkiOiJfTGVuYSBMYW5nZW5kw7ZyZmVyIiwiQ3JlYXRlZE9uIjoiMjAyMy0wMS0wM1QxMzowMTo0OCIsIk1vZGlmaWVkQnkiOiJfRmRsdDAxNTUiLCJJZCI6IjM0OGMxOTk1LTA5NjEtNDc2OS1hZGUwLTE4ZGRiODdhZTM1NCIsIk1vZGlmaWVkT24iOiIyMDIzLTAzLTIyVDA5OjQ5OjA3IiwiUHJvamVjdCI6eyIkcmVmIjoiNSJ9fSwiVXNlTnVtYmVyaW5nVHlwZU9mUGFyZW50RG9jdW1lbnQiOmZhbHNlfSx7IiRpZCI6IjI4IiwiSWQiOiI4MzAxYjg2Mi0yZGI0LTRhMWEtOTBlNi05MmE0NGQ4OWJjYmYiLCJSYW5nZVN0YXJ0Ijo0NCwiUmFuZ2VMZW5ndGgiOjIyLCJSZWZlcmVuY2VJZCI6IjRlZjNiYjg5LTM2YmYtNDc4Zi1iYzVhLTIyODk3YzZjYWYxZCIsIlJlZmVyZW5jZSI6eyIkaWQiOiIyOSIsIkFic3RyYWN0Q29tcGxleGl0eSI6MCwiQWJzdHJhY3RTb3VyY2VUZXh0Rm9ybWF0IjowLCJBdXRob3JzIjpbeyIkaWQiOiIzMCIsIkZpcnN0TmFtZSI6Ik9zbWFuIiwiTGFzdE5hbWUiOiJTYWdkaWMiLCJQcm90ZWN0ZWQiOmZhbHNlLCJTZXgiOjIsIkNyZWF0ZWRCeSI6Il9MZW5hIExhbmdlbmTDtnJmZXIiLCJDcmVhdGVkT24iOiIyMDIyLTEyLTE3VDEzOjU3OjQwIiwiTW9kaWZpZWRCeSI6Il9MZW5hIExhbmdlbmTDtnJmZXIiLCJJZCI6IjcxNTY4YTIxLTM2MzctNDA2YS1iNWQ3LTBjOTBkY2M4NjE5ZCIsIk1vZGlmaWVkT24iOiIyMDIyLTEyLTE3VDEzOjU3OjQwIiwiUHJvamVjdCI6eyIkcmVmIjoiNSJ9fSx7IiRpZCI6IjMxIiwiRmlyc3ROYW1lIjoiT21lciIsIkxhc3ROYW1lIjoiVG9rZXIiLCJNaWRkbGVOYW1lIjoiU2FpZCIsIlByb3RlY3RlZCI6ZmFsc2UsIlNleCI6MiwiQ3JlYXRlZEJ5IjoiX0xlbmEgTGFuZ2VuZMO2cmZlciIsIkNyZWF0ZWRPbiI6IjIwMjItMTItMTdUMTM6NTc6NDAiLCJNb2RpZmllZEJ5IjoiX0xlbmEgTGFuZ2VuZMO2cmZlciIsIklkIjoiNGYyY2ZhNDgtZjUyNC00ZDNiLWEyZjMtMjZmNzhiY2ZjYzk2IiwiTW9kaWZpZWRPbiI6IjIwMjItMTItMTdUMTM6NTc6NDAiLCJQcm9qZWN0Ijp7IiRyZWYiOiI1In19LHsiJGlkIjoiMzIiLCJGaXJzdE5hbWUiOiJCdXNyYSIsIkxhc3ROYW1lIjoiUG9sYXQiLCJQcm90ZWN0ZWQiOmZhbHNlLCJTZXgiOjAsIkNyZWF0ZWRCeSI6Il9MZW5hIExhbmdlbmTDtnJmZXIiLCJDcmVhdGVkT24iOiIyMDIyLTEyLTE3VDEzOjU3OjQwIiwiTW9kaWZpZWRCeSI6Il9MZW5hIExhbmdlbmTDtnJmZXIiLCJJZCI6IjUzYjBjNmIzLTg5YTgtNDU4OC1iMjkxLTg0ZWYzNjVkMGEyNiIsIk1vZGlmaWVkT24iOiIyMDIyLTEyLTE3VDEzOjU3OjQwIiwiUHJvamVjdCI6eyIkcmVmIjoiNSJ9fSx7IiRpZCI6IjMzIiwiRmlyc3ROYW1lIjoiTXVoYW1tZXQiLCJMYXN0TmFtZSI6IkFyaWNpIiwiUHJvdGVjdGVkIjpmYWxzZSwiU2V4IjowLCJDcmVhdGVkQnkiOiJfTGVuYSBMYW5nZW5kw7ZyZmVyIiwiQ3JlYXRlZE9uIjoiMjAyMi0xMi0xN1QxMzo1Nzo0MCIsIk1vZGlmaWVkQnkiOiJfTGVuYSBMYW5nZW5kw7ZyZmVyIiwiSWQiOiI4OTEwMmE2My02ODE0LTRiMWMtOTFmNC04MjhjYjAxZjlkYjciLCJNb2RpZmllZE9uIjoiMjAyMi0xMi0xN1QxMzo1Nzo0MCIsIlByb2plY3QiOnsiJHJlZiI6IjUifX0seyIkaWQiOiIzNCIsIkZpcnN0TmFtZSI6Ik11c3RhZmEiLCJMYXN0TmFtZSI6IllpbG1heiIsIk1pZGRsZU5hbWUiOiJUYWhzaW4iLCJQcm90ZWN0ZWQiOmZhbHNlLCJTZXgiOjIsIkNyZWF0ZWRCeSI6Il9MZW5hIExhbmdlbmTDtnJmZXIiLCJDcmVhdGVkT24iOiIyMDIyLTEyLTE3VDEzOjU3OjQwIiwiTW9kaWZpZWRCeSI6Il9MZW5hIExhbmdlbmTDtnJmZXIiLCJJZCI6ImQwOTNlOWI2LTg4NjAtNDExMy1hYWQ0LTAyZThlZTUxMjg3YyIsIk1vZGlmaWVkT24iOiIyMDIyLTEyLTE3VDEzOjU3OjQwIiwiUHJvamVjdCI6eyIkcmVmIjoiNSJ9fV0sIkNpdGF0aW9uS2V5VXBkYXRlVHlwZSI6MCwiQ29sbGFib3JhdG9ycyI6W10sIkNvdmVyUGF0aCI6eyIkaWQiOiIzNSIsIkxpbmtlZFJlc291cmNlU3RhdHVzIjo4LCJPcmlnaW5hbFN0cmluZyI6IkM6XFxVc2Vyc1xcZmRsdDAxNTVcXEFwcERhdGFcXExvY2FsXFxUZW1wXFxwNWcxNGZwaS5qcGciLCJMaW5rZWRSZXNvdXJjZVR5cGUiOjIsIlVyaVN0cmluZyI6IjRlZjNiYjg5LTM2YmYtNDc4Zi1iYzVhLTIyODk3YzZjYWYxZCIsIlByb3BlcnRpZXMiOnsiJGlkIjoiMzYifX0sIkRhdGUyIjoiMTUuMDMuMjAxNSIsIkRvaSI6IjEwLjEwMDcvczEzMTk3LTAxNS0xNzUzLXoiLCJFZGl0b3JzIjpbXSwiRXZhbHVhdGlvbkNvbXBsZXhpdHkiOjAsIkV2YWx1YXRpb25Tb3VyY2VUZXh0Rm9ybWF0IjowLCJHcm91cHMiOltdLCJIYXNMYWJlbDEiOmZhbHNlLCJIYXNMYWJlbDIiOmZhbHNlLCJLZXl3b3JkcyI6W10sIkxhbmd1YWdlIjoiZW5nIiwiTGFuZ3VhZ2VDb2RlIjoiZW4iLCJMb2NhdGlvbnMiOlt7IiRpZCI6IjM3IiwiQWRkcmVzcyI6eyIkaWQiOiIzOCIsIkxpbmtlZFJlc291cmNlU3RhdHVzIjo4LCJPcmlnaW5hbFN0cmluZyI6IjI2Mzk2MzkxIiwiTGlua2VkUmVzb3VyY2VUeXBlIjo1LCJVcmlTdHJpbmciOiJodHRwOi8vd3d3Lm5jYmkubmxtLm5paC5nb3YvcHVibWVkLzI2Mzk2MzkxIiwiUHJvcGVydGllcyI6eyIkaWQiOiIzOSJ9fSwiQW5ub3RhdGlvbnMiOltdLCJMb2NhdGlvblR5cGUiOjAsIk1pcnJvcnNSZWZlcmVuY2VQcm9wZXJ0eUlkIjoxNjQsIkNyZWF0ZWRCeSI6Il9MZW5hIExhbmdlbmTDtnJmZXIiLCJDcmVhdGVkT24iOiIyMDIyLTEyLTE3VDEzOjU3OjQwIiwiTW9kaWZpZWRCeSI6Il9MZW5hIExhbmdlbmTDtnJmZXIiLCJJZCI6IjQ1N2FmZWVhLThhYjMtNDNkZC1hNWU4LTg5ZTk4YzMyYzY3YSIsIk1vZGlmaWVkT24iOiIyMDIyLTEyLTE3VDEzOjU3OjQwIiwiUHJvamVjdCI6eyIkcmVmIjoiNSJ9fSx7IiRpZCI6IjQwIiwiQWRkcmVzcyI6eyIkaWQiOiI0MSIsIkxpbmtlZFJlc291cmNlU3RhdHVzIjo4LCJPcmlnaW5hbFN0cmluZyI6IlBNQzQ1NzMxNTgiLCJMaW5rZWRSZXNvdXJjZVR5cGUiOjUsIlVyaVN0cmluZyI6Imh0dHBzOi8vd3d3Lm5jYmkubmxtLm5paC5nb3YvcG1jL2FydGljbGVzL1BNQzQ1NzMxNTgiLCJQcm9wZXJ0aWVzIjp7IiRpZCI6IjQyIn19LCJBbm5vdGF0aW9ucyI6W10sIkxvY2F0aW9uVHlwZSI6MCwiTWlycm9yc1JlZmVyZW5jZVByb3BlcnR5SWQiOjIwOCwiQ3JlYXRlZEJ5IjoiX0xlbmEgTGFuZ2VuZMO2cmZlciIsIkNyZWF0ZWRPbiI6IjIwMjItMTItMTdUMTM6NTc6NDAiLCJNb2RpZmllZEJ5IjoiX0xlbmEgTGFuZ2VuZMO2cmZlciIsIklkIjoiZDM3OTEwYjAtZGU1MC00NGJjLTk2OTYtNDkzNWE0YWQ1YWM3IiwiTW9kaWZpZWRPbiI6IjIwMjItMTItMTdUMTM6NTc6NDAiLCJQcm9qZWN0Ijp7IiRyZWYiOiI1In19LHsiJGlkIjoiNDMiLCJBZGRyZXNzIjp7IiRpZCI6IjQ0IiwiTGlua2VkUmVzb3VyY2VTdGF0dXMiOjgsIk9yaWdpbmFsU3RyaW5nIjoiMTAuMTAwNy9zMTMxOTctMDE1LTE3NTMteiIsIkxpbmtlZFJlc291cmNlVHlwZSI6NSwiVXJpU3RyaW5nIjoiaHR0cHM6Ly9kb2kub3JnLzEwLjEwMDcvczEzMTk3LTAxNS0xNzUzLXoiLCJQcm9wZXJ0aWVzIjp7IiRpZCI6IjQ1In19LCJBbm5vdGF0aW9ucyI6W10sIkxvY2F0aW9uVHlwZSI6MCwiTWlycm9yc1JlZmVyZW5jZVByb3BlcnR5SWQiOjEyOCwiQ3JlYXRlZEJ5IjoiX0xlbmEgTGFuZ2VuZMO2cmZlciIsIkNyZWF0ZWRPbiI6IjIwMjItMTItMTdUMTM6NTc6NDAiLCJNb2RpZmllZEJ5IjoiX0xlbmEgTGFuZ2VuZMO2cmZlciIsIklkIjoiZmU0NTkzODMtM2EyMi00MzllLWExOWEtOWMxNzJiZmZiNmZhIiwiTW9kaWZpZWRPbiI6IjIwMjItMTItMTdUMTM6NTc6NDAiLCJQcm9qZWN0Ijp7IiRyZWYiOiI1In19XSwiTnVtYmVyIjoiMTAiLCJPcmdhbml6YXRpb25zIjpbXSwiT3RoZXJzSW52b2x2ZWQiOltdLCJQYWdlQ291bnQiOiIxMCIsIlBhZ2VDb3VudE51bWVyYWxTeXN0ZW0iOiJBcmFiaWMiLCJQYWdlUmFuZ2UiOiI8c3A+XHJcbiAgPG4+NjQ2NTwvbj5cclxuICA8aW4+dHJ1ZTwvaW4+XHJcbiAgPG9zPjY0NjU8L29zPlxyXG4gIDxwcz42NDY1PC9wcz5cclxuPC9zcD5cclxuPGVwPlxyXG4gIDxuPjY0NzQ8L24+XHJcbiAgPGluPnRydWU8L2luPlxyXG4gIDxvcz42NDc0PC9vcz5cclxuICA8cHM+NjQ3NDwvcHM+XHJcbjwvZXA+XHJcbjxvcz42NDY1LTc0PC9vcz4iLCJQYWdlUmFuZ2VOdW1iZXIiOjY0NjUsIlBhZ2VSYW5nZU51bWJlcmluZ1R5cGUiOiJQYWdlIiwiUGFnZVJhbmdlTnVtZXJhbFN5c3RlbSI6IkFyYWJpYyIsIlBlcmlvZGljYWwiOnsiJGlkIjoiNDYiLCJJc3NuIjoiMDAyMi0xMTU1IiwiTmFtZSI6IkpvdXJuYWwgb2YgZm9vZCBzY2llbmNlIGFuZCB0ZWNobm9sb2d5IiwiUGFnaW5hdGlvbiI6MCwiUHJvdGVjdGVkIjpmYWxzZSwiVXNlckFiYnJldmlhdGlvbjEiOiJKIEZvb2QgU2NpIFRlY2hub2wiLCJDcmVhdGVkQnkiOiJfTGVuYSBMYW5nZW5kw7ZyZmVyIiwiQ3JlYXRlZE9uIjoiMjAyMi0xMC0yNlQwODo1Mzo0MiIsIk1vZGlmaWVkQnkiOiJfTGVuYSBMYW5nZW5kw7ZyZmVyIiwiSWQiOiJkYTI5YzM3ZC05MzRkLTQzYTktOGFlNS03M2IwYmMwMDhiMmUiLCJNb2RpZmllZE9uIjoiMjAyMi0xMC0yNlQwODo1Mzo0MiIsIlByb2plY3QiOnsiJHJlZiI6IjUifX0sIlBtY0lkIjoiUE1DNDU3MzE1OCIsIlB1Ymxpc2hlcnMiOltdLCJQdWJNZWRJZCI6IjI2Mzk2MzkxIiwiUXVvdGF0aW9ucyI6W10sIlJlZmVyZW5jZVR5cGUiOiJKb3VybmFsQXJ0aWNsZSIsIlNob3J0VGl0bGUiOiJTYWdkaWMsIFRva2VyIGV0IGFsLiAyMDE1IOKAkyBCaW9hY3RpdmUgYW5kIHJoZW9sb2dpY2FsIHByb3BlcnRpZXMiLCJTaG9ydFRpdGxlVXBkYXRlVHlwZSI6MCwiU291cmNlT2ZCaWJsaW9ncmFwaGljSW5mb3JtYXRpb24iOiJQdWJNZWQiLCJTdGF0aWNJZHMiOlsiYTI0ODMxODMtMWFmYS00MGRhLWEwYTgtMjRhY2FkNjE3N2M4Il0sIlRhYmxlT2ZDb250ZW50c0NvbXBsZXhpdHkiOjAsIlRhYmxlT2ZDb250ZW50c1NvdXJjZVRleHRGb3JtYXQiOjAsIlRhc2tzIjpbXSwiVGl0bGUiOiJCaW9hY3RpdmUgYW5kIHJoZW9sb2dpY2FsIHByb3BlcnRpZXMgb2Ygcm9zZSBoaXAgbWFybWFsYWRlIiwiVHJhbnNsYXRvcnMiOltdLCJWb2x1bWUiOiI1MiIsIlllYXIiOiIyMDE1IiwiQ3JlYXRlZEJ5IjoiX0xlbmEgTGFuZ2VuZMO2cmZlciIsIkNyZWF0ZWRPbiI6IjIwMjItMTItMTdUMTM6NTc6NDAiLCJNb2RpZmllZEJ5IjoiX0ZkbHQwMTU1IiwiSWQiOiI0ZWYzYmI4OS0zNmJmLTQ3OGYtYmM1YS0yMjg5N2M2Y2FmMWQiLCJNb2RpZmllZE9uIjoiMjAyMy0wMy0yMlQwOTo0OTowNyIsIlByb2plY3QiOnsiJHJlZiI6IjUifX0sIlVzZU51bWJlcmluZ1R5cGVPZlBhcmVudERvY3VtZW50IjpmYWxzZX1dLCJGb3JtYXR0ZWRUZXh0Ijp7IiRpZCI6IjQ3IiwiQ291bnQiOjEsIlRleHRVbml0cyI6W3siJGlkIjoiNDgiLCJGb250U3R5bGUiOnsiJGlkIjoiNDkiLCJOZXV0cmFsIjp0cnVlfSwiUmVhZGluZ09yZGVyIjoxLCJUZXh0IjoiKE9rb25rd28gZXQgYWwuLCAyMDIxOyBLb29jaGVraSBldCBhbC4sIDIwMDk7IFNhZ2RpYyBldCBhbC4sIDIwMTUpIn1dfSwiVGFnIjoiQ2l0YXZpUGxhY2Vob2xkZXIjZWJlMmU0MjAtNzE3ZC00YTQyLThjZjYtZjFhZjkxOTM0M2U2IiwiVGV4dCI6IihPa29ua3dvIGV0IGFsLiwgMjAyMTsgS29vY2hla2kgZXQgYWwuLCAyMDA5OyBTYWdkaWMgZXQgYWwuLCAyMDE1KSIsIldBSVZlcnNpb24iOiI2LjMuMC4wIn0=}</w:instrText>
          </w:r>
          <w:r w:rsidR="009C2603" w:rsidRPr="007E3387">
            <w:rPr>
              <w:rStyle w:val="CETBodytextCarattere"/>
            </w:rPr>
            <w:fldChar w:fldCharType="separate"/>
          </w:r>
          <w:r w:rsidR="00FC18EF">
            <w:rPr>
              <w:rStyle w:val="CETBodytextCarattere"/>
            </w:rPr>
            <w:t>(Okonkwo et al., 2021; Koocheki et al., 2009; Sagdic et al., 2015)</w:t>
          </w:r>
          <w:r w:rsidR="009C2603" w:rsidRPr="007E3387">
            <w:rPr>
              <w:rStyle w:val="CETBodytextCarattere"/>
            </w:rPr>
            <w:fldChar w:fldCharType="end"/>
          </w:r>
        </w:sdtContent>
      </w:sdt>
      <w:r w:rsidR="009C2603" w:rsidRPr="007E3387">
        <w:rPr>
          <w:rStyle w:val="CETBodytextCarattere"/>
        </w:rPr>
        <w:t xml:space="preserve">, who studied meat sauce, tomato ketchup and rose hip marmalade. Here, decreasing n-values </w:t>
      </w:r>
      <w:r w:rsidR="0065754F" w:rsidRPr="007E3387">
        <w:rPr>
          <w:rStyle w:val="CETBodytextCarattere"/>
        </w:rPr>
        <w:t xml:space="preserve">were </w:t>
      </w:r>
      <w:r w:rsidR="009C2603" w:rsidRPr="007E3387">
        <w:rPr>
          <w:rStyle w:val="CETBodytextCarattere"/>
        </w:rPr>
        <w:t>observed with increasing temperature and thus the pseudoplastic behavior was enhanced by heating.</w:t>
      </w:r>
      <w:r w:rsidR="00EA39C5" w:rsidRPr="007E3387">
        <w:rPr>
          <w:rStyle w:val="CETBodytextCarattere"/>
        </w:rPr>
        <w:t xml:space="preserve"> </w:t>
      </w:r>
      <w:r w:rsidR="0065754F" w:rsidRPr="007E3387">
        <w:rPr>
          <w:rStyle w:val="CETBodytextCarattere"/>
        </w:rPr>
        <w:t>The sauces</w:t>
      </w:r>
      <w:r w:rsidR="009C2603" w:rsidRPr="007E3387">
        <w:rPr>
          <w:rStyle w:val="CETBodytextCarattere"/>
        </w:rPr>
        <w:t xml:space="preserve"> LA</w:t>
      </w:r>
      <w:r w:rsidR="00C4481C" w:rsidRPr="007E3387">
        <w:rPr>
          <w:rStyle w:val="CETBodytextCarattere"/>
        </w:rPr>
        <w:t xml:space="preserve"> (100</w:t>
      </w:r>
      <w:r w:rsidR="00A30A21" w:rsidRPr="007E3387">
        <w:rPr>
          <w:rStyle w:val="CETBodytextCarattere"/>
        </w:rPr>
        <w:t> </w:t>
      </w:r>
      <w:r w:rsidR="00C4481C" w:rsidRPr="007E3387">
        <w:rPr>
          <w:rStyle w:val="CETBodytextCarattere"/>
        </w:rPr>
        <w:t>°C)</w:t>
      </w:r>
      <w:r w:rsidR="004652BA">
        <w:rPr>
          <w:rStyle w:val="CETBodytextCarattere"/>
        </w:rPr>
        <w:t xml:space="preserve">, </w:t>
      </w:r>
      <w:r w:rsidR="00C4481C" w:rsidRPr="007E3387">
        <w:rPr>
          <w:rStyle w:val="CETBodytextCarattere"/>
        </w:rPr>
        <w:t>S1 (</w:t>
      </w:r>
      <w:r w:rsidR="009C2603" w:rsidRPr="007E3387">
        <w:rPr>
          <w:rStyle w:val="CETBodytextCarattere"/>
        </w:rPr>
        <w:t>65</w:t>
      </w:r>
      <w:r w:rsidR="00A30A21" w:rsidRPr="007E3387">
        <w:rPr>
          <w:rStyle w:val="CETBodytextCarattere"/>
        </w:rPr>
        <w:t> </w:t>
      </w:r>
      <w:r w:rsidR="009C2603" w:rsidRPr="007E3387">
        <w:rPr>
          <w:rStyle w:val="CETBodytextCarattere"/>
        </w:rPr>
        <w:t>°C</w:t>
      </w:r>
      <w:r w:rsidR="004652BA">
        <w:rPr>
          <w:rStyle w:val="CETBodytextCarattere"/>
        </w:rPr>
        <w:t xml:space="preserve">), </w:t>
      </w:r>
      <w:r w:rsidR="00C4481C" w:rsidRPr="007E3387">
        <w:rPr>
          <w:rStyle w:val="CETBodytextCarattere"/>
        </w:rPr>
        <w:t xml:space="preserve">L3 and L4 </w:t>
      </w:r>
      <w:r w:rsidR="009C2603" w:rsidRPr="007E3387">
        <w:rPr>
          <w:rStyle w:val="CETBodytextCarattere"/>
        </w:rPr>
        <w:t xml:space="preserve">differ significantly from </w:t>
      </w:r>
      <w:r w:rsidR="0065754F" w:rsidRPr="007E3387">
        <w:rPr>
          <w:rStyle w:val="CETBodytextCarattere"/>
        </w:rPr>
        <w:t>the animal-based hollandaise</w:t>
      </w:r>
      <w:r w:rsidR="00594935" w:rsidRPr="007E3387">
        <w:rPr>
          <w:rStyle w:val="CETBodytextCarattere"/>
        </w:rPr>
        <w:t xml:space="preserve"> sauce</w:t>
      </w:r>
      <w:r w:rsidR="0065754F" w:rsidRPr="007E3387">
        <w:rPr>
          <w:rStyle w:val="CETBodytextCarattere"/>
        </w:rPr>
        <w:t xml:space="preserve">. </w:t>
      </w:r>
      <w:r w:rsidR="00EA39C5" w:rsidRPr="007E3387">
        <w:rPr>
          <w:rStyle w:val="CETBodytextCarattere"/>
        </w:rPr>
        <w:t xml:space="preserve">The consistency index K </w:t>
      </w:r>
      <w:r w:rsidR="007C1E9C" w:rsidRPr="007E3387">
        <w:rPr>
          <w:rStyle w:val="CETBodytextCarattere"/>
        </w:rPr>
        <w:t>has values ranging from 1.63-24.85 Pas</w:t>
      </w:r>
      <w:r w:rsidR="007C1E9C" w:rsidRPr="007E3387">
        <w:rPr>
          <w:rStyle w:val="CETBodytextCarattere"/>
          <w:vertAlign w:val="superscript"/>
        </w:rPr>
        <w:t>n</w:t>
      </w:r>
      <w:r w:rsidR="007C1E9C" w:rsidRPr="007E3387">
        <w:rPr>
          <w:rStyle w:val="CETBodytextCarattere"/>
        </w:rPr>
        <w:t xml:space="preserve"> </w:t>
      </w:r>
      <w:r w:rsidR="004655BD" w:rsidRPr="007E3387">
        <w:rPr>
          <w:rStyle w:val="CETBodytextCarattere"/>
        </w:rPr>
        <w:t>(</w:t>
      </w:r>
      <w:r w:rsidR="007502B5" w:rsidRPr="007E3387">
        <w:rPr>
          <w:rStyle w:val="CETBodytextCarattere"/>
        </w:rPr>
        <w:t>Fig 4a and 4b</w:t>
      </w:r>
      <w:r w:rsidR="007C1E9C" w:rsidRPr="007E3387">
        <w:rPr>
          <w:rStyle w:val="CETBodytextCarattere"/>
        </w:rPr>
        <w:t xml:space="preserve">). Also </w:t>
      </w:r>
      <w:sdt>
        <w:sdtPr>
          <w:rPr>
            <w:rStyle w:val="CETBodytextCarattere"/>
          </w:rPr>
          <w:alias w:val="Don't edit this field"/>
          <w:tag w:val="CitaviPlaceholder#288a991f-ac64-4393-9b8d-395b33cd2268"/>
          <w:id w:val="-580365864"/>
          <w:placeholder>
            <w:docPart w:val="B23994FCDA47419BA99100B1AA5CAF89"/>
          </w:placeholder>
        </w:sdtPr>
        <w:sdtEndPr>
          <w:rPr>
            <w:rStyle w:val="CETBodytextCarattere"/>
          </w:rPr>
        </w:sdtEndPr>
        <w:sdtContent>
          <w:r w:rsidR="007C1E9C" w:rsidRPr="007E3387">
            <w:rPr>
              <w:rStyle w:val="CETBodytextCarattere"/>
            </w:rPr>
            <w:fldChar w:fldCharType="begin"/>
          </w:r>
          <w:r w:rsidR="001F7CA1">
            <w:rPr>
              <w:rStyle w:val="CETBodytextCarattere"/>
            </w:rPr>
            <w:instrText>ADDIN CitaviPlaceholder{eyIkaWQiOiIxIiwiRW50cmllcyI6W3siJGlkIjoiMiIsIklkIjoiM2FlNzc0NmEtNTJmMS00MzhmLWEyMTktMjI1NTUxZmM0YzBkIiwiUmFuZ2VMZW5ndGgiOjIyLCJSZWZlcmVuY2VJZCI6IjhkMTg3NjJjLTA5MmItNDNjNi04MDVmLTQ4MWM5Y2Q1YTA0ZCIsIlJlZmVyZW5jZSI6eyIkaWQiOiIzIiwiQWJzdHJhY3RDb21wbGV4aXR5IjowLCJBYnN0cmFjdFNvdXJjZVRleHRGb3JtYXQiOjAsIkF1dGhvcnMiOlt7IiRpZCI6IjQiLCJGaXJzdE5hbWUiOiJWYWxlbnRpbmUiLCJMYXN0TmFtZSI6Ik9rb25rd28iLCJNaWRkbGVOYW1lIjoiQy4iLCJQcm90ZWN0ZWQiOmZhbHNlLCJTZXgiOjAsIkNyZWF0ZWRCeSI6Il9MZW5hIExhbmdlbmTDtnJmZXIiLCJDcmVhdGVkT24iOiIyMDIyLTEwLTExVDA3OjUzOjA2IiwiTW9kaWZpZWRCeSI6Il9MZW5hIExhbmdlbmTDtnJmZXIiLCJJZCI6IjQ3ZDdhZjM1LTEwZTItNDNhOS1iYzJhLTAyZmVlZGIyMjAxNSIsIk1vZGlmaWVkT24iOiIyMDIyLTEwLTExVDA3OjUzOjA2IiwiUHJvamVjdCI6eyIkaWQiOiI1In19LHsiJGlkIjoiNiIsIkZpcnN0TmFtZSI6Ik9nYW4iLCJMYXN0TmFtZSI6Ik1iYSIsIk1pZGRsZU5hbWUiOiJJLiIsIlByb3RlY3RlZCI6ZmFsc2UsIlNleCI6MCwiQ3JlYXRlZEJ5IjoiX0xlbmEgTGFuZ2VuZMO2cmZlciIsIkNyZWF0ZWRPbiI6IjIwMjItMTAtMTFUMDc6NTM6MDYiLCJNb2RpZmllZEJ5IjoiX0xlbmEgTGFuZ2VuZMO2cmZlciIsIklkIjoiZGVjYWIwYWUtNjY3Ny00OWM4LTk5ODgtNjg2YjY3ZTI1ZjZhIiwiTW9kaWZpZWRPbiI6IjIwMjItMTAtMTFUMDc6NTM6MDYiLCJQcm9qZWN0Ijp7IiRyZWYiOiI1In19LHsiJGlkIjoiNyIsIkZpcnN0TmFtZSI6IkViZW5lemVyIiwiTGFzdE5hbWUiOiJLd29maWUiLCJNaWRkbGVOYW1lIjoiTS4iLCJQcm90ZWN0ZWQiOmZhbHNlLCJTZXgiOjIsIkNyZWF0ZWRCeSI6Il9MZW5hIExhbmdlbmTDtnJmZXIiLCJDcmVhdGVkT24iOiIyMDIyLTEwLTExVDA3OjUzOjA2IiwiTW9kaWZpZWRCeSI6Il9MZW5hIExhbmdlbmTDtnJmZXIiLCJJZCI6Ijg5NGU0YTdjLTIyOWEtNDlhYi1hZTkwLTAwN2FkZTE3OTg2OCIsIk1vZGlmaWVkT24iOiIyMDIyLTEwLTExVDA3OjUzOjA2IiwiUHJvamVjdCI6eyIkcmVmIjoiNSJ9fSx7IiRpZCI6IjgiLCJGaXJzdE5hbWUiOiJNaWNoYWVsIiwiTGFzdE5hbWUiOiJOZ2FkaSIsIk1pZGRsZU5hbWUiOiJPLiIsIlByb3RlY3RlZCI6ZmFsc2UsIlNleCI6MiwiQ3JlYXRlZEJ5IjoiX0xlbmEgTGFuZ2VuZMO2cmZlciIsIkNyZWF0ZWRPbiI6IjIwMjItMTAtMTFUMDc6NTM6MDYiLCJNb2RpZmllZEJ5IjoiX0xlbmEgTGFuZ2VuZMO2cmZlciIsIklkIjoiNTE5YmRkODAtNjgzYy00MDZkLTlhZDEtOGMxODBlZTBhOGY4IiwiTW9kaWZpZWRPbiI6IjIwMjItMTAtMTFUMDc6NTM6MDYiLCJQcm9qZWN0Ijp7IiRyZWYiOiI1In19XSwiQ2l0YXRpb25LZXlVcGRhdGVUeXBlIjowLCJDb2xsYWJvcmF0b3JzIjpbXSwiQ292ZXJQYXRoIjp7IiRpZCI6IjkiLCJMaW5rZWRSZXNvdXJjZVN0YXR1cyI6OCwiT3JpZ2luYWxTdHJpbmciOiJDOlxcVXNlcnNcXGZkbHQwMTU1XFxBcHBEYXRhXFxMb2NhbFxcVGVtcFxcMWUxa3ZudjUuanBnIiwiTGlua2VkUmVzb3VyY2VUeXBlIjoyLCJVcmlTdHJpbmciOiI4ZDE4NzYyYy0wOTJiLTQzYzYtODA1Zi00ODFjOWNkNWEwNGQiLCJQcm9wZXJ0aWVzIjp7IiRpZCI6IjEwIn19LCJEb2kiOiIxMC4xMDA3L3MxMTk0Ny0wMjEtMDI3MDktOSIsIkVkaXRvcnMiOltdLCJFdmFsdWF0aW9uQ29tcGxleGl0eSI6MCwiRXZhbHVhdGlvblNvdXJjZVRleHRGb3JtYXQiOjAsIkdyb3VwcyI6W10sIkhhc0xhYmVsMSI6ZmFsc2UsIkhhc0xhYmVsMiI6ZmFsc2UsIktleXdvcmRzIjpbXSwiTG9jYXRpb25zIjpbeyIkaWQiOiIxMSIsIkFkZHJlc3MiOnsiJGlkIjoiMTIiLCJMaW5rZWRSZXNvdXJjZVN0YXR1cyI6OCwiT3JpZ2luYWxTdHJpbmciOiIxMC4xMDA3L3MxMTk0Ny0wMjEtMDI3MDktOSIsIkxpbmtlZFJlc291cmNlVHlwZSI6NSwiVXJpU3RyaW5nIjoiaHR0cHM6Ly9kb2kub3JnLzEwLjEwMDcvczExOTQ3LTAyMS0wMjcwOS05IiwiUHJvcGVydGllcyI6eyIkaWQiOiIxMyJ9fSwiQW5ub3RhdGlvbnMiOltdLCJMb2NhdGlvblR5cGUiOjAsIk1pcnJvcnNSZWZlcmVuY2VQcm9wZXJ0eUlkIjoxMjgsIkNyZWF0ZWRCeSI6Il9MZW5hIExhbmdlbmTDtnJmZXIiLCJDcmVhdGVkT24iOiIyMDIzLTAxLTAzVDEyOjQ3OjA5IiwiTW9kaWZpZWRCeSI6Il9MZW5hIExhbmdlbmTDtnJmZXIiLCJJZCI6IjBjNzkzZmE1LTg1YjQtNDFkZi05N2MzLWI5ZDE3OTVmODhhZiIsIk1vZGlmaWVkT24iOiIyMDIzLTAxLTAzVDEyOjQ3OjA5IiwiUHJvamVjdCI6eyIkcmVmIjoiNSJ9fV0sIk51bWJlciI6IjExIiwiT3JnYW5pemF0aW9ucyI6W10sIk90aGVyc0ludm9sdmVkIjpbXSwiUGFnZUNvdW50IjoiMTUiLCJQYWdlQ291bnROdW1lcmFsU3lzdGVtIjoiQXJhYmljIiwiUGFnZVJhbmdlIjoiPHNwPlxyXG4gIDxuPjIxNDY8L24+XHJcbiAgPGluPnRydWU8L2luPlxyXG4gIDxvcz4yMTQ2PC9vcz5cclxuICA8cHM+MjE0NjwvcHM+XHJcbjwvc3A+XHJcbjxlcD5cclxuICA8bj4yMTYwPC9uPlxyXG4gIDxpbj50cnVlPC9pbj5cclxuICA8b3M+MjE2MDwvb3M+XHJcbiAgPHBzPjIxNjA8L3BzPlxyXG48L2VwPlxyXG48b3M+MjE0Ni0yMTYwPC9vcz4iLCJQYWdlUmFuZ2VOdW1iZXIiOjIxNDYsIlBhZ2VSYW5nZU51bWJlcmluZ1R5cGUiOiJQYWdlIiwiUGFnZVJhbmdlTnVtZXJhbFN5c3RlbSI6IkFyYWJpYyIsIlBlcmlvZGljYWwiOnsiJGlkIjoiMTQiLCJFaXNzbiI6IjE5MzUtNTE0OSIsIklzc24iOiIxOTM1LTUxMzAiLCJOYW1lIjoiRm9vZCBhbmQgQmlvcHJvY2VzcyBUZWNobm9sb2d5IiwiUGFnaW5hdGlvbiI6MCwiUHJvdGVjdGVkIjpmYWxzZSwiU3RhbmRhcmRBYmJyZXZpYXRpb24iOiJGb29kIEJpb3Byb2Nlc3MgVGVjaG5vbCIsIkNyZWF0ZWRCeSI6Il9MZW5hIExhbmdlbmTDtnJmZXIiLCJDcmVhdGVkT24iOiIyMDIyLTEwLTExVDA3OjUzOjA2IiwiTW9kaWZpZWRCeSI6Il9MZW5hIExhbmdlbmTDtnJmZXIiLCJJZCI6IjM0YzdkNTRiLTM3MzEtNDhiYS05Mjk3LTE5MjM5MWY1ZGUzNSIsIk1vZGlmaWVkT24iOiIyMDIyLTEwLTExVDA3OjUzOjA2IiwiUHJvamVjdCI6eyIkcmVmIjoiNSJ9fSwiUHVibGlzaGVycyI6W10sIlF1b3RhdGlvbnMiOltdLCJSZWZlcmVuY2VUeXBlIjoiSm91cm5hbEFydGljbGUiLCJTaG9ydFRpdGxlIjoiT2tvbmt3bywgTWJhIGV0IGFsLiAyMDIxIOKAkyBSaGVvbG9naWNhbCBQcm9wZXJ0aWVzIG9mIE1lYXQgU2F1Y2VzIiwiU2hvcnRUaXRsZVVwZGF0ZVR5cGUiOjAsIlNvdXJjZU9mQmlibGlvZ3JhcGhpY0luZm9ybWF0aW9uIjoiQ3Jvc3NSZWYiLCJTdGF0aWNJZHMiOlsiYTMxMzZhMjctOWYxMy00MGY0LWFhNTYtNGIzNDQyMTAwMDcyIl0sIlRhYmxlT2ZDb250ZW50c0NvbXBsZXhpdHkiOjAsIlRhYmxlT2ZDb250ZW50c1NvdXJjZVRleHRGb3JtYXQiOjAsIlRhc2tzIjpbXSwiVGl0bGUiOiJSaGVvbG9naWNhbCBQcm9wZXJ0aWVzIG9mIE1lYXQgU2F1Y2VzIGFzIEluZmx1ZW5jZWQgYnkgVGVtcGVyYXR1cmUiLCJUcmFuc2xhdG9ycyI6W10sIlZvbHVtZSI6IjE0IiwiWWVhciI6IjIwMjEiLCJDcmVhdGVkQnkiOiJfTGVuYSBMYW5nZW5kw7ZyZmVyIiwiQ3JlYXRlZE9uIjoiMjAyMy0wMS0wM1QxMjo0NzowOSIsIk1vZGlmaWVkQnkiOiJfRmRsdDAxNTUiLCJJZCI6IjhkMTg3NjJjLTA5MmItNDNjNi04MDVmLTQ4MWM5Y2Q1YTA0ZCIsIk1vZGlmaWVkT24iOiIyMDIzLTAzLTIyVDA5OjQ5OjA3IiwiUHJvamVjdCI6eyIkcmVmIjoiNSJ9fSwiVXNlTnVtYmVyaW5nVHlwZU9mUGFyZW50RG9jdW1lbnQiOmZhbHNlfV0sIkZvcm1hdHRlZFRleHQiOnsiJGlkIjoiMTUiLCJDb3VudCI6MSwiVGV4dFVuaXRzIjpbeyIkaWQiOiIxNiIsIkZvbnRTdHlsZSI6eyIkaWQiOiIxNyIsIk5ldXRyYWwiOnRydWV9LCJSZWFkaW5nT3JkZXIiOjEsIlRleHQiOiIoT2tvbmt3byBldCBhbC4sIDIwMjEpIn1dfSwiVGFnIjoiQ2l0YXZpUGxhY2Vob2xkZXIjMjg4YTk5MWYtYWM2NC00MzkzLTliOGQtMzk1YjMzY2QyMjY4IiwiVGV4dCI6IihPa29ua3dvIGV0IGFsLiwgMjAyMSkiLCJXQUlWZXJzaW9uIjoiNi4zLjAuMCJ9}</w:instrText>
          </w:r>
          <w:r w:rsidR="007C1E9C" w:rsidRPr="007E3387">
            <w:rPr>
              <w:rStyle w:val="CETBodytextCarattere"/>
            </w:rPr>
            <w:fldChar w:fldCharType="separate"/>
          </w:r>
          <w:r w:rsidR="00FC18EF">
            <w:rPr>
              <w:rStyle w:val="CETBodytextCarattere"/>
            </w:rPr>
            <w:t>(Okonkwo et al., 2021)</w:t>
          </w:r>
          <w:r w:rsidR="007C1E9C" w:rsidRPr="007E3387">
            <w:rPr>
              <w:rStyle w:val="CETBodytextCarattere"/>
            </w:rPr>
            <w:fldChar w:fldCharType="end"/>
          </w:r>
        </w:sdtContent>
      </w:sdt>
      <w:r w:rsidR="007C1E9C" w:rsidRPr="007E3387">
        <w:rPr>
          <w:rStyle w:val="CETBodytextCarattere"/>
        </w:rPr>
        <w:t xml:space="preserve"> obtained similar results </w:t>
      </w:r>
      <w:r w:rsidR="00EA39C5" w:rsidRPr="007E3387">
        <w:rPr>
          <w:rStyle w:val="CETBodytextCarattere"/>
        </w:rPr>
        <w:t xml:space="preserve">except for </w:t>
      </w:r>
      <w:r w:rsidR="007C1E9C" w:rsidRPr="007E3387">
        <w:rPr>
          <w:rStyle w:val="CETBodytextCarattere"/>
        </w:rPr>
        <w:t>one meat sauce. Furthermore, no significant differences are discernible either in terms of the raw materials or</w:t>
      </w:r>
      <w:r w:rsidR="001F153E" w:rsidRPr="007E3387">
        <w:rPr>
          <w:rStyle w:val="CETBodytextCarattere"/>
        </w:rPr>
        <w:t xml:space="preserve"> </w:t>
      </w:r>
      <w:r w:rsidR="007C1E9C" w:rsidRPr="007E3387">
        <w:rPr>
          <w:rStyle w:val="CETBodytextCarattere"/>
        </w:rPr>
        <w:t>the different heating stages. However, it is notice</w:t>
      </w:r>
      <w:r w:rsidR="0065754F" w:rsidRPr="007E3387">
        <w:rPr>
          <w:rStyle w:val="CETBodytextCarattere"/>
        </w:rPr>
        <w:t>able that the animal-based</w:t>
      </w:r>
      <w:r w:rsidR="00594935" w:rsidRPr="007E3387">
        <w:rPr>
          <w:rStyle w:val="CETBodytextCarattere"/>
        </w:rPr>
        <w:t xml:space="preserve"> </w:t>
      </w:r>
      <w:r w:rsidR="007C1E9C" w:rsidRPr="007E3387">
        <w:rPr>
          <w:rStyle w:val="CETBodytextCarattere"/>
        </w:rPr>
        <w:t>sauce</w:t>
      </w:r>
      <w:r w:rsidR="00594935" w:rsidRPr="007E3387">
        <w:rPr>
          <w:rStyle w:val="CETBodytextCarattere"/>
        </w:rPr>
        <w:t xml:space="preserve"> hollandaise </w:t>
      </w:r>
      <w:r w:rsidR="007C1E9C" w:rsidRPr="007E3387">
        <w:rPr>
          <w:rStyle w:val="CETBodytextCarattere"/>
        </w:rPr>
        <w:t>has low values in comparison.</w:t>
      </w:r>
    </w:p>
    <w:p w:rsidR="007C1E9C" w:rsidRPr="007E3387" w:rsidRDefault="007C1E9C" w:rsidP="007C1E9C">
      <w:pPr>
        <w:rPr>
          <w:rFonts w:cs="Arial"/>
          <w:szCs w:val="18"/>
          <w:lang w:val="en-US"/>
        </w:rPr>
      </w:pPr>
      <w:r w:rsidRPr="007E3387">
        <w:rPr>
          <w:rFonts w:cs="Arial"/>
          <w:b/>
          <w:szCs w:val="18"/>
          <w:lang w:val="en-US"/>
        </w:rPr>
        <w:t xml:space="preserve">Conclusion </w:t>
      </w:r>
    </w:p>
    <w:p w:rsidR="004655BD" w:rsidRDefault="00182A2A" w:rsidP="00757C7F">
      <w:pPr>
        <w:pStyle w:val="CETBodytext"/>
      </w:pPr>
      <w:r w:rsidRPr="007E3387">
        <w:t xml:space="preserve">The functional properties of plant proteins are influenced </w:t>
      </w:r>
      <w:r w:rsidR="001364BA" w:rsidRPr="007E3387">
        <w:t xml:space="preserve">not only </w:t>
      </w:r>
      <w:r w:rsidRPr="007E3387">
        <w:t>by the variety itself but also by extrinsic factors, such as the prevailing pH</w:t>
      </w:r>
      <w:r w:rsidR="001364BA" w:rsidRPr="007E3387">
        <w:t>-value.</w:t>
      </w:r>
      <w:r w:rsidRPr="007E3387">
        <w:t xml:space="preserve"> </w:t>
      </w:r>
      <w:r w:rsidR="007C1E9C" w:rsidRPr="007E3387">
        <w:t xml:space="preserve">Furthermore, factors </w:t>
      </w:r>
      <w:r w:rsidR="00841DD1">
        <w:t xml:space="preserve">like </w:t>
      </w:r>
      <w:r w:rsidR="007C1E9C" w:rsidRPr="007E3387">
        <w:t xml:space="preserve">purification methodology and genotype also play a major role. </w:t>
      </w:r>
      <w:r w:rsidR="00594935" w:rsidRPr="007E3387">
        <w:t>Therefore, functional properties should always be evaluated in t</w:t>
      </w:r>
      <w:r w:rsidR="00573AB4" w:rsidRPr="007E3387">
        <w:t>he context of the above factors</w:t>
      </w:r>
      <w:r w:rsidR="00594935" w:rsidRPr="007E3387">
        <w:t xml:space="preserve">. </w:t>
      </w:r>
      <w:r w:rsidR="001364BA" w:rsidRPr="007E3387">
        <w:t xml:space="preserve">More in-depth measurements are needed (oil/protein proportions, other protein raw materials, and the sensory properties) to better evaluate the potential of vegetable proteins for the product application Hollandaise sauce. In addition, a classic hollandaise sauce contains lemon juice or vinegar, which changes the pH value. Because of this, the factor of the pH-value should be included in the measurements to imitate a hollandaise sauce as best as possible. </w:t>
      </w:r>
      <w:r w:rsidR="007C1E9C" w:rsidRPr="007E3387">
        <w:t>Nevertheless, vegetabl</w:t>
      </w:r>
      <w:r w:rsidR="001364BA" w:rsidRPr="007E3387">
        <w:t xml:space="preserve">e proteins show the </w:t>
      </w:r>
      <w:r w:rsidR="007C1E9C" w:rsidRPr="007E3387">
        <w:t>potential to act</w:t>
      </w:r>
      <w:r w:rsidR="00594935" w:rsidRPr="007E3387">
        <w:t xml:space="preserve"> as a structuring substance in h</w:t>
      </w:r>
      <w:r w:rsidR="007C1E9C" w:rsidRPr="007E3387">
        <w:t>ollandaise sauce products.</w:t>
      </w:r>
    </w:p>
    <w:p w:rsidR="005C2DF9" w:rsidRPr="007E3387" w:rsidRDefault="005C2DF9" w:rsidP="00757C7F">
      <w:pPr>
        <w:pStyle w:val="CETBodytext"/>
      </w:pPr>
    </w:p>
    <w:sdt>
      <w:sdtPr>
        <w:rPr>
          <w:b/>
        </w:rPr>
        <w:tag w:val="CitaviBibliography"/>
        <w:id w:val="-1899431740"/>
        <w:placeholder>
          <w:docPart w:val="DefaultPlaceholder_-1854013440"/>
        </w:placeholder>
      </w:sdtPr>
      <w:sdtEndPr>
        <w:rPr>
          <w:b w:val="0"/>
        </w:rPr>
      </w:sdtEndPr>
      <w:sdtContent>
        <w:p w:rsidR="003957E3" w:rsidRDefault="00270E85" w:rsidP="009D25E0">
          <w:pPr>
            <w:pStyle w:val="CETReferencetext"/>
            <w:rPr>
              <w:b/>
            </w:rPr>
          </w:pPr>
          <w:r w:rsidRPr="007E3387">
            <w:rPr>
              <w:b/>
            </w:rPr>
            <w:fldChar w:fldCharType="begin"/>
          </w:r>
          <w:r w:rsidRPr="007E3387">
            <w:instrText>ADDIN CitaviBibliography</w:instrText>
          </w:r>
          <w:r w:rsidRPr="007E3387">
            <w:rPr>
              <w:b/>
            </w:rPr>
            <w:fldChar w:fldCharType="separate"/>
          </w:r>
          <w:r w:rsidR="003957E3">
            <w:rPr>
              <w:b/>
            </w:rPr>
            <w:t>References</w:t>
          </w:r>
        </w:p>
        <w:p w:rsidR="003957E3" w:rsidRDefault="003957E3" w:rsidP="009D25E0">
          <w:pPr>
            <w:pStyle w:val="CETReferencetext"/>
          </w:pPr>
          <w:bookmarkStart w:id="1" w:name="_CTVL0016116c6b3a9aa4236873d7e003c7abea8"/>
          <w:r>
            <w:t>Belitz H. D., Grosch W.,Schieberle P., 2009, Food Chemistry</w:t>
          </w:r>
        </w:p>
        <w:p w:rsidR="003957E3" w:rsidRDefault="003957E3" w:rsidP="009D25E0">
          <w:pPr>
            <w:pStyle w:val="CETReferencetext"/>
          </w:pPr>
          <w:bookmarkStart w:id="2" w:name="_CTVL001aa07aeadfdfc43018a2d3baa4b0662b4"/>
          <w:bookmarkEnd w:id="1"/>
          <w:r>
            <w:t>Beuchat L. R., 1977, Functional and electrophoretic characteristics of succinylated peanut flour protein, Journal of agricultural and food chemistry, 25, 258–261</w:t>
          </w:r>
        </w:p>
        <w:p w:rsidR="003957E3" w:rsidRDefault="003957E3" w:rsidP="009D25E0">
          <w:pPr>
            <w:pStyle w:val="CETReferencetext"/>
          </w:pPr>
          <w:bookmarkStart w:id="3" w:name="_CTVL0016ffe6ec0b43040bf9ad5775fb234b846"/>
          <w:bookmarkEnd w:id="2"/>
          <w:r>
            <w:t>Bortnowska G., Balejko J., Schube V., Tokarczyk G., Krzemińska N.,Mojka K., 2014, Stability and physicochemical properties of model salad dressings prepared with pregelatinized potato starch, Carbohydrate polymers, 111, 624–632</w:t>
          </w:r>
        </w:p>
        <w:p w:rsidR="003957E3" w:rsidRDefault="003957E3" w:rsidP="009D25E0">
          <w:pPr>
            <w:pStyle w:val="CETReferencetext"/>
          </w:pPr>
          <w:bookmarkStart w:id="4" w:name="_CTVL0018c1a7a21d6114d6ea5df1f105c3c2434"/>
          <w:bookmarkEnd w:id="3"/>
          <w:r>
            <w:t>Damodaran S., 2005, Protein Stabilization of Emulsions and Foams, Jornal of Food Science, 70, R54-R66</w:t>
          </w:r>
        </w:p>
        <w:p w:rsidR="003957E3" w:rsidRDefault="003957E3" w:rsidP="009D25E0">
          <w:pPr>
            <w:pStyle w:val="CETReferencetext"/>
          </w:pPr>
          <w:bookmarkStart w:id="5" w:name="_CTVL001039cac23b8d0406397e5deb934a0566a"/>
          <w:bookmarkEnd w:id="4"/>
          <w:r>
            <w:t>El-Adawy T. A., Rahma E. H.,El-Bedawey,A.A., Gafar, A.F., 2001, Nutritional potential and functional properties of sweet and bitter lupin seed protein isolates, Food chemistry, 74, 455–462</w:t>
          </w:r>
        </w:p>
        <w:p w:rsidR="003957E3" w:rsidRDefault="003957E3" w:rsidP="009D25E0">
          <w:pPr>
            <w:pStyle w:val="CETReferencetext"/>
          </w:pPr>
          <w:bookmarkStart w:id="6" w:name="_CTVL0019438c81cc5bf4eb0b89714e4caec5507"/>
          <w:bookmarkEnd w:id="5"/>
          <w:r>
            <w:t>Fuhrmeister H.,Meuser F., 2003, Impact of processing on functional properties of protein products from wrinkled peas, Journal of Food Engineering, 56, 119–129</w:t>
          </w:r>
        </w:p>
        <w:p w:rsidR="003957E3" w:rsidRDefault="003957E3" w:rsidP="009D25E0">
          <w:pPr>
            <w:pStyle w:val="CETReferencetext"/>
          </w:pPr>
          <w:bookmarkStart w:id="7" w:name="_CTVL001378fa9eb48a64fba82102b696259f34d"/>
          <w:bookmarkEnd w:id="6"/>
          <w:r>
            <w:t>Gamonpilas C., Pongjaruvat W., Fuongfuchat A., Methacanon P., Seetapan N.,Thamjedsada N., 2011, Physicochemical and rheological characteristics of commercial chili sauces as thickened by modified starch or modified starch/xanthan mixture, Journal of Food Engineering, 2, 233–240</w:t>
          </w:r>
        </w:p>
        <w:p w:rsidR="003957E3" w:rsidRDefault="003957E3" w:rsidP="009D25E0">
          <w:pPr>
            <w:pStyle w:val="CETReferencetext"/>
          </w:pPr>
          <w:bookmarkStart w:id="8" w:name="_CTVL001c828851890a64818a6bc5cc8f66806ea"/>
          <w:bookmarkEnd w:id="7"/>
          <w:r>
            <w:lastRenderedPageBreak/>
            <w:t>Gorissen S. H. M., Crombag J. J. R., Joan M. G. S., Waterval W. A. H., Bierau J., Verdijk L. B.,van Loon, L. J. C., 2018, Protein content and amino acid composition of commercially available plant-based protein isolates, Amino acids, 12, 1685–1695</w:t>
          </w:r>
        </w:p>
        <w:p w:rsidR="003957E3" w:rsidRDefault="003957E3" w:rsidP="009D25E0">
          <w:pPr>
            <w:pStyle w:val="CETReferencetext"/>
          </w:pPr>
          <w:bookmarkStart w:id="9" w:name="_CTVL00157717609bee74c31b08391519c43eea4"/>
          <w:bookmarkEnd w:id="8"/>
          <w:r>
            <w:t>Gu X., Campbell L. J.,Euston S. R., 2009, Effects of different oils on the properties of soy protein isolate emulsions and gels, Food Research International, 8, 925–932</w:t>
          </w:r>
        </w:p>
        <w:p w:rsidR="003957E3" w:rsidRDefault="003957E3" w:rsidP="009D25E0">
          <w:pPr>
            <w:pStyle w:val="CETReferencetext"/>
          </w:pPr>
          <w:bookmarkStart w:id="10" w:name="_CTVL00196051a96d1cd4e3c9120cc59d2925f86"/>
          <w:bookmarkEnd w:id="9"/>
          <w:r>
            <w:t>Heng L., van Koningsveld G.A., Gruppen H., van Boekel M.A.J.S., Vincken J.-P., Roozen J.P.,Voragen A.G.J., 2004, Protein–flavour interactions in relation to development of novel protein foods, Trends in Food Science &amp; Technology, 3-4, 217–224</w:t>
          </w:r>
        </w:p>
        <w:p w:rsidR="003957E3" w:rsidRDefault="003957E3" w:rsidP="009D25E0">
          <w:pPr>
            <w:pStyle w:val="CETReferencetext"/>
          </w:pPr>
          <w:bookmarkStart w:id="11" w:name="_CTVL0017159fa4872d8470f905b48b4bed772bb"/>
          <w:bookmarkEnd w:id="10"/>
          <w:r>
            <w:t>Hopia A., Sillanpää M.,Tuomisto M., 2013, Hollandaise sauce and the chemistry behind old and new preparation techniques, LUMAT, 2, 189–195</w:t>
          </w:r>
        </w:p>
        <w:p w:rsidR="003957E3" w:rsidRDefault="003957E3" w:rsidP="009D25E0">
          <w:pPr>
            <w:pStyle w:val="CETReferencetext"/>
          </w:pPr>
          <w:bookmarkStart w:id="12" w:name="_CTVL0017b6e2f10bc274f52a2addf409eab2ff2"/>
          <w:bookmarkEnd w:id="11"/>
          <w:r>
            <w:t>Hosseini-Parvar S. H., Matia-Merino L., Goh K.K.T., Razavi S.M.A.,Mortazavi S. A., 2010, Steady shear flow behavior of gum extracted from Ocimum basilicum L. seed: Effect of concentration and temperature, Journal of Food Engineering, 3, 236–243</w:t>
          </w:r>
        </w:p>
        <w:p w:rsidR="003957E3" w:rsidRDefault="003957E3" w:rsidP="009D25E0">
          <w:pPr>
            <w:pStyle w:val="CETReferencetext"/>
          </w:pPr>
          <w:bookmarkStart w:id="13" w:name="_CTVL001352ecbe7a0734f6f8085a2bfc78d7a1a"/>
          <w:bookmarkEnd w:id="12"/>
          <w:r>
            <w:t>Ibanoglu E.,Erçelebi E. A., 2007, Thermal denaturation and functional properties of egg proteins in the presence of hydrocolloid gums, Food chemistry, 2, 626–633</w:t>
          </w:r>
        </w:p>
        <w:p w:rsidR="003957E3" w:rsidRDefault="003957E3" w:rsidP="009D25E0">
          <w:pPr>
            <w:pStyle w:val="CETReferencetext"/>
          </w:pPr>
          <w:bookmarkStart w:id="14" w:name="_CTVL0017ee652c0d80448d8b075ff9fa937b4ce"/>
          <w:bookmarkEnd w:id="13"/>
          <w:r>
            <w:t>Kinsella J. E., 1979, Functional properties of soy proteins, Journal of japan oil chemists' society, 56, 242–257</w:t>
          </w:r>
        </w:p>
        <w:p w:rsidR="003957E3" w:rsidRDefault="003957E3" w:rsidP="009D25E0">
          <w:pPr>
            <w:pStyle w:val="CETReferencetext"/>
          </w:pPr>
          <w:bookmarkStart w:id="15" w:name="_CTVL001e4d13d2a7bf84d1aab9f9fdf3a750e71"/>
          <w:bookmarkEnd w:id="14"/>
          <w:r>
            <w:t>Kiosseoglou V., 2003, Egg yolk protein gels and emulsions, Current Opinion in Colloid &amp; Interface Science, 4-5, 365–370</w:t>
          </w:r>
        </w:p>
        <w:p w:rsidR="003957E3" w:rsidRDefault="003957E3" w:rsidP="009D25E0">
          <w:pPr>
            <w:pStyle w:val="CETReferencetext"/>
          </w:pPr>
          <w:bookmarkStart w:id="16" w:name="_CTVL001348c199509614769ade018ddb87ae354"/>
          <w:bookmarkEnd w:id="15"/>
          <w:r>
            <w:t>Koocheki A., Ghandi, A. Razavi, S. M. A., Mortazavi S. A.,Vasiljevic T., 2009, The rheological properties of ketchup as a function of different hydrocolloids and temperature, International Journal of Food Science &amp; Technology, 3, 596–602</w:t>
          </w:r>
        </w:p>
        <w:p w:rsidR="003957E3" w:rsidRDefault="003957E3" w:rsidP="009D25E0">
          <w:pPr>
            <w:pStyle w:val="CETReferencetext"/>
          </w:pPr>
          <w:bookmarkStart w:id="17" w:name="_CTVL0015cfddba42b2a471582f2a7464162d850"/>
          <w:bookmarkEnd w:id="16"/>
          <w:r>
            <w:t>Lam A. C. Y., Can Karaca A., Tyler R. T.,Nickerson M. T., 2018, Pea protein isolates: Structure, extraction, and functionality, Food Reviews International, 2, 126–147</w:t>
          </w:r>
        </w:p>
        <w:p w:rsidR="003957E3" w:rsidRDefault="003957E3" w:rsidP="009D25E0">
          <w:pPr>
            <w:pStyle w:val="CETReferencetext"/>
          </w:pPr>
          <w:bookmarkStart w:id="18" w:name="_CTVL001efe6ced6f0e54bd288f32dc0ae0a2040"/>
          <w:bookmarkEnd w:id="17"/>
          <w:r>
            <w:t>Lo B., Kasapis S.,Farahnaky A., 2021, Lupin protein: Isolation and techno-functional properties, a review, Food Hydrocolloids, 3, 106318</w:t>
          </w:r>
        </w:p>
        <w:p w:rsidR="003957E3" w:rsidRDefault="003957E3" w:rsidP="009D25E0">
          <w:pPr>
            <w:pStyle w:val="CETReferencetext"/>
          </w:pPr>
          <w:bookmarkStart w:id="19" w:name="_CTVL0016a39e6efe20747fc8713cf205b462424"/>
          <w:bookmarkEnd w:id="18"/>
          <w:r>
            <w:t>Muranyi I. S., Otto C., Pickardt C., Osen R., Koehler P.,Schweiggert-Weisz U., 2016, Influence of the Isolation Method on the Technofunctional Properties of Protein Isolates from Lupinus angustifolius L, Journal of food science, 11, C2656-C2663</w:t>
          </w:r>
        </w:p>
        <w:p w:rsidR="003957E3" w:rsidRDefault="003957E3" w:rsidP="009D25E0">
          <w:pPr>
            <w:pStyle w:val="CETReferencetext"/>
          </w:pPr>
          <w:bookmarkStart w:id="20" w:name="_CTVL0018d18762c092b43c6805f481c9cd5a04d"/>
          <w:bookmarkEnd w:id="19"/>
          <w:r>
            <w:t>Okonkwo V. C., Mba O. I., Kwofie E. M.,Ngadi M. O., 2021, Rheological Properties of Meat Sauces as Influenced by Temperature, Food and Bioprocess Technology, 11, 2146–2160</w:t>
          </w:r>
        </w:p>
        <w:p w:rsidR="003957E3" w:rsidRDefault="003957E3" w:rsidP="009D25E0">
          <w:pPr>
            <w:pStyle w:val="CETReferencetext"/>
          </w:pPr>
          <w:bookmarkStart w:id="21" w:name="_CTVL001c2db7ecb26f2434fb55e3a36c7e448a9"/>
          <w:bookmarkEnd w:id="20"/>
          <w:r>
            <w:t>Pearce K. N.,Kinsella J. E., 1978, Emulsifying properties of proteins: evaluation of a turbidimetric technique, Journal of agricultural and food chemistry, 26, 716–722</w:t>
          </w:r>
        </w:p>
        <w:p w:rsidR="003957E3" w:rsidRDefault="003957E3" w:rsidP="009D25E0">
          <w:pPr>
            <w:pStyle w:val="CETReferencetext"/>
          </w:pPr>
          <w:bookmarkStart w:id="22" w:name="_CTVL001ee7620ef077141abad7e7750e9c81f43"/>
          <w:bookmarkEnd w:id="21"/>
          <w:r>
            <w:t>Rodríguez-Ambriz S. L., Martínez-Ayala A. L., Millán F.,Dávila-Ortíz G., 2005, Composition and functional properties of Lupinus campestris protein isolates, Plant Foods for Human Nutrition, 3, 99–107</w:t>
          </w:r>
        </w:p>
        <w:p w:rsidR="003957E3" w:rsidRDefault="003957E3" w:rsidP="009D25E0">
          <w:pPr>
            <w:pStyle w:val="CETReferencetext"/>
          </w:pPr>
          <w:bookmarkStart w:id="23" w:name="_CTVL0014ef3bb8936bf478fbc5a22897c6caf1d"/>
          <w:bookmarkEnd w:id="22"/>
          <w:r>
            <w:t>Sagdic O., Toker O. S., P. B., A. M.,Y. M. T., 2015, Bioactive and rheological properties of rose hip marmalade, Journal of food science and technology, 10, 6465–6474</w:t>
          </w:r>
        </w:p>
        <w:p w:rsidR="003957E3" w:rsidRDefault="003957E3" w:rsidP="009D25E0">
          <w:pPr>
            <w:pStyle w:val="CETReferencetext"/>
          </w:pPr>
          <w:bookmarkStart w:id="24" w:name="_CTVL0018f1fa926cb3846b1a6bc05828cd28c4e"/>
          <w:bookmarkEnd w:id="23"/>
          <w:r>
            <w:t>Sanjeewa T. W. G., Wanasundara J. P.D., Pietrasik Z.,Shand P. J., 2010, Characterization of chickpea (Cicer arietinum L.) flours and application in low-fat pork bologna as a model system, Food Research International, 2, 617–626</w:t>
          </w:r>
        </w:p>
        <w:p w:rsidR="003957E3" w:rsidRDefault="003957E3" w:rsidP="009D25E0">
          <w:pPr>
            <w:pStyle w:val="CETReferencetext"/>
          </w:pPr>
          <w:bookmarkStart w:id="25" w:name="_CTVL0012e093d89048a4dfc817e241a1b9f0e01"/>
          <w:bookmarkEnd w:id="24"/>
          <w:r>
            <w:t>Sha L.,Xiong Y. L., 2020, Plant protein-based alternatives of reconstructed meat: Science, technology, and challenges, Trends in Food Science &amp; Technology, suppl_3, 51–61</w:t>
          </w:r>
        </w:p>
        <w:p w:rsidR="003957E3" w:rsidRDefault="003957E3" w:rsidP="009D25E0">
          <w:pPr>
            <w:pStyle w:val="CETReferencetext"/>
          </w:pPr>
          <w:bookmarkStart w:id="26" w:name="_CTVL0010936e259615e4ac18f13de92aee453e9"/>
          <w:bookmarkEnd w:id="25"/>
          <w:r>
            <w:t>Shrestha S., Leonie van 't Hag, Haritos V. S.,Dhital S., 2021, Lupin proteins: Structure, isolation and application, Trends in Food Science &amp; Technology, 928–939</w:t>
          </w:r>
        </w:p>
        <w:p w:rsidR="003957E3" w:rsidRDefault="003957E3" w:rsidP="009D25E0">
          <w:pPr>
            <w:pStyle w:val="CETReferencetext"/>
          </w:pPr>
          <w:bookmarkStart w:id="27" w:name="_CTVL00101f10ebaa12d4020acf1d5ff401604f3"/>
          <w:bookmarkEnd w:id="26"/>
          <w:r>
            <w:t>Siebeck W., 1990, Cooking school for the demanding (in German)</w:t>
          </w:r>
        </w:p>
        <w:p w:rsidR="003957E3" w:rsidRDefault="003957E3" w:rsidP="009D25E0">
          <w:pPr>
            <w:pStyle w:val="CETReferencetext"/>
          </w:pPr>
          <w:bookmarkStart w:id="28" w:name="_CTVL001bca58b907d7b4e688a0d0ee5e5c18a17"/>
          <w:bookmarkEnd w:id="27"/>
          <w:r>
            <w:t>Soetrisno U. S. S.,Holmes Z. A., 1992, Functional properties of acid and salt extracted proteins of yellow peas (Pisum sativum L. Miranda), Journal of agricultural and food chemistry, 40, 975–980</w:t>
          </w:r>
        </w:p>
        <w:p w:rsidR="003957E3" w:rsidRDefault="003957E3" w:rsidP="009D25E0">
          <w:pPr>
            <w:pStyle w:val="CETReferencetext"/>
          </w:pPr>
          <w:bookmarkStart w:id="29" w:name="_CTVL0010a8f745a0bd743548dd5eca2eb48c434"/>
          <w:bookmarkEnd w:id="28"/>
          <w:r>
            <w:t>Tomotake H., Shimaoka I., Kayashita J., Nakajoh M.,Kato N., 2002, Physicochemical and functional properties of buckwheat protein product, Journal of agricultural and food chemistry, 7, 2125–2129</w:t>
          </w:r>
        </w:p>
        <w:p w:rsidR="003957E3" w:rsidRDefault="003957E3" w:rsidP="009D25E0">
          <w:pPr>
            <w:pStyle w:val="CETReferencetext"/>
          </w:pPr>
          <w:bookmarkStart w:id="30" w:name="_CTVL00190bf7a58a3de411fabae60a605c30989"/>
          <w:bookmarkEnd w:id="29"/>
          <w:r>
            <w:t>Tsumura K., Saito T., Tsuge K., Ashida H., Kugimiya W.,Inouye K., 2005, Functional properties of soy protein hydrolysates obtained by selective proteolysis, LWT - Food Science and Technology, 3, 255–261</w:t>
          </w:r>
        </w:p>
        <w:p w:rsidR="003957E3" w:rsidRDefault="003957E3" w:rsidP="009D25E0">
          <w:pPr>
            <w:pStyle w:val="CETReferencetext"/>
          </w:pPr>
          <w:bookmarkStart w:id="31" w:name="_CTVL0010d07b4c3d34c4db28468f9bb8b9289f9"/>
          <w:bookmarkEnd w:id="30"/>
          <w:r>
            <w:t>Wang T., Zhang M., Fang Z., Liu Y.,Gao Z., 2016, Rheological, Textural and Flavour Properties of Yellow Mustard Sauce as Affected by Modified Starch, Xanthan and Guar Gum, Food and Bioprocess Technology, 5, 849–858</w:t>
          </w:r>
        </w:p>
        <w:p w:rsidR="003957E3" w:rsidRDefault="003957E3" w:rsidP="009D25E0">
          <w:pPr>
            <w:pStyle w:val="CETReferencetext"/>
          </w:pPr>
          <w:bookmarkStart w:id="32" w:name="_CTVL001491d3692680d402898948a5e48db9ca0"/>
          <w:bookmarkEnd w:id="31"/>
          <w:r>
            <w:t>Watanabe M., Shimada A.,Arai S., 1981, Enzymatic Modification of Protein Functionality: Implantation of Potent Amphiphilicity to Succinylated Proteins by Covalent Attachment of Leucine Alkyl Esters, Agricultural and Biological Chemistry, 7, 1621–1625</w:t>
          </w:r>
        </w:p>
        <w:p w:rsidR="00270E85" w:rsidRPr="00243358" w:rsidRDefault="003957E3" w:rsidP="009D25E0">
          <w:pPr>
            <w:pStyle w:val="CETReferencetext"/>
          </w:pPr>
          <w:bookmarkStart w:id="33" w:name="_CTVL00125b414f1b93b43ef90d12a53f575d1f3"/>
          <w:bookmarkEnd w:id="32"/>
          <w:r>
            <w:t>Wong P. Y. Y.,Kitts D. D., 2003, A Comparison of the Buttermilk Solids Functional Properties to Nonfat Dried Milk, Soy Protein Isolate, Dried Egg White, and Egg Yolk Powders, J. Dairy Sci., 86, 746–754</w:t>
          </w:r>
          <w:bookmarkEnd w:id="33"/>
          <w:r w:rsidR="00270E85" w:rsidRPr="007E3387">
            <w:fldChar w:fldCharType="end"/>
          </w:r>
        </w:p>
      </w:sdtContent>
    </w:sdt>
    <w:sectPr w:rsidR="00270E85" w:rsidRPr="00243358" w:rsidSect="00D43EE7">
      <w:type w:val="continuous"/>
      <w:pgSz w:w="11906" w:h="16838" w:code="9"/>
      <w:pgMar w:top="1701" w:right="1418" w:bottom="1701" w:left="1701" w:header="1701" w:footer="0" w:gutter="0"/>
      <w:cols w:space="708"/>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9399A" w16cex:dateUtc="2023-01-11T12:35:00Z"/>
  <w16cex:commentExtensible w16cex:durableId="276921E7" w16cex:dateUtc="2023-01-11T10:54:00Z"/>
  <w16cex:commentExtensible w16cex:durableId="27691FAE" w16cex:dateUtc="2023-01-11T10:44:00Z"/>
  <w16cex:commentExtensible w16cex:durableId="276923C0" w16cex:dateUtc="2023-01-11T11:02:00Z"/>
  <w16cex:commentExtensible w16cex:durableId="27691DEE" w16cex:dateUtc="2023-01-11T10:37:00Z"/>
  <w16cex:commentExtensible w16cex:durableId="27693A0A" w16cex:dateUtc="2023-01-11T12:37:00Z"/>
  <w16cex:commentExtensible w16cex:durableId="2769333C" w16cex:dateUtc="2023-01-11T12:08:00Z"/>
  <w16cex:commentExtensible w16cex:durableId="2769347D" w16cex:dateUtc="2023-01-11T12:13:00Z"/>
  <w16cex:commentExtensible w16cex:durableId="2769354E" w16cex:dateUtc="2023-01-11T12:17:00Z"/>
  <w16cex:commentExtensible w16cex:durableId="276936DA" w16cex:dateUtc="2023-01-11T12:23:00Z"/>
  <w16cex:commentExtensible w16cex:durableId="27693771" w16cex:dateUtc="2023-01-11T12:26:00Z"/>
  <w16cex:commentExtensible w16cex:durableId="2769393D" w16cex:dateUtc="2023-01-11T12: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B7CE13" w16cid:durableId="2769399A"/>
  <w16cid:commentId w16cid:paraId="27EC847E" w16cid:durableId="276921E7"/>
  <w16cid:commentId w16cid:paraId="612B7B54" w16cid:durableId="27691FAE"/>
  <w16cid:commentId w16cid:paraId="342A95E1" w16cid:durableId="276923C0"/>
  <w16cid:commentId w16cid:paraId="026FE5A0" w16cid:durableId="27691DEE"/>
  <w16cid:commentId w16cid:paraId="5796A849" w16cid:durableId="27693A0A"/>
  <w16cid:commentId w16cid:paraId="7CCAE347" w16cid:durableId="2769333C"/>
  <w16cid:commentId w16cid:paraId="3A7B1642" w16cid:durableId="2769347D"/>
  <w16cid:commentId w16cid:paraId="67CA103F" w16cid:durableId="2769354E"/>
  <w16cid:commentId w16cid:paraId="382012B8" w16cid:durableId="276936DA"/>
  <w16cid:commentId w16cid:paraId="35DCECCC" w16cid:durableId="27693771"/>
  <w16cid:commentId w16cid:paraId="459F1A96" w16cid:durableId="2769393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C46BE6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C3F2D43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280BC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0DB666B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70EF7E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98C97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9471B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629B7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824DB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C9003A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11324D2B"/>
    <w:multiLevelType w:val="hybridMultilevel"/>
    <w:tmpl w:val="9C0050B4"/>
    <w:lvl w:ilvl="0" w:tplc="6FEC1838">
      <w:numFmt w:val="bullet"/>
      <w:lvlText w:val=""/>
      <w:lvlJc w:val="left"/>
      <w:pPr>
        <w:ind w:left="720" w:hanging="360"/>
      </w:pPr>
      <w:rPr>
        <w:rFonts w:ascii="Symbol" w:eastAsia="Times New Roman" w:hAnsi="Symbol" w:cs="Times New Roman"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4678C1B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lang w:val="en-GB"/>
      </w:rPr>
    </w:lvl>
    <w:lvl w:ilvl="2">
      <w:start w:val="1"/>
      <w:numFmt w:val="decimal"/>
      <w:suff w:val="space"/>
      <w:lvlText w:val="%2.%3"/>
      <w:lvlJc w:val="left"/>
      <w:pPr>
        <w:ind w:left="0" w:firstLine="0"/>
      </w:pPr>
      <w:rPr>
        <w:rFonts w:hint="default"/>
      </w:rPr>
    </w:lvl>
    <w:lvl w:ilvl="3">
      <w:start w:val="1"/>
      <w:numFmt w:val="decimal"/>
      <w:pStyle w:val="TabelleEinfach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FF60894"/>
    <w:multiLevelType w:val="hybridMultilevel"/>
    <w:tmpl w:val="1F94B0F4"/>
    <w:lvl w:ilvl="0" w:tplc="CDBEAB2A">
      <w:numFmt w:val="bullet"/>
      <w:lvlText w:val=""/>
      <w:lvlJc w:val="left"/>
      <w:pPr>
        <w:ind w:left="720" w:hanging="360"/>
      </w:pPr>
      <w:rPr>
        <w:rFonts w:ascii="Symbol" w:eastAsia="Times New Roman" w:hAnsi="Symbol" w:cs="Times New Roman"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6404EE5"/>
    <w:multiLevelType w:val="hybridMultilevel"/>
    <w:tmpl w:val="660437F6"/>
    <w:lvl w:ilvl="0" w:tplc="467433D8">
      <w:numFmt w:val="bullet"/>
      <w:lvlText w:val=""/>
      <w:lvlJc w:val="left"/>
      <w:pPr>
        <w:ind w:left="720" w:hanging="360"/>
      </w:pPr>
      <w:rPr>
        <w:rFonts w:ascii="Symbol" w:eastAsia="Times New Roman" w:hAnsi="Symbol" w:cs="Times New Roman"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6"/>
  </w:num>
  <w:num w:numId="4">
    <w:abstractNumId w:val="12"/>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1"/>
    <w:lvlOverride w:ilvl="0">
      <w:startOverride w:val="1"/>
    </w:lvlOverride>
    <w:lvlOverride w:ilvl="1">
      <w:startOverride w:val="3"/>
    </w:lvlOverride>
    <w:lvlOverride w:ilvl="2">
      <w:startOverride w:val="3"/>
    </w:lvlOverride>
  </w:num>
  <w:num w:numId="16">
    <w:abstractNumId w:val="14"/>
  </w:num>
  <w:num w:numId="17">
    <w:abstractNumId w:val="1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Lc0MDM1MzKyMDK1MDdV0lEKTi0uzszPAykwrAUAenMNCCwAAAA="/>
  </w:docVars>
  <w:rsids>
    <w:rsidRoot w:val="007C1E9C"/>
    <w:rsid w:val="00001594"/>
    <w:rsid w:val="000058CD"/>
    <w:rsid w:val="000144D2"/>
    <w:rsid w:val="00035122"/>
    <w:rsid w:val="000368FC"/>
    <w:rsid w:val="0003753C"/>
    <w:rsid w:val="00041B80"/>
    <w:rsid w:val="00046F1E"/>
    <w:rsid w:val="0004757E"/>
    <w:rsid w:val="00062A75"/>
    <w:rsid w:val="00096B5C"/>
    <w:rsid w:val="000A627E"/>
    <w:rsid w:val="000B4895"/>
    <w:rsid w:val="000B4A42"/>
    <w:rsid w:val="000C2B4F"/>
    <w:rsid w:val="000D16B7"/>
    <w:rsid w:val="000F7787"/>
    <w:rsid w:val="00105241"/>
    <w:rsid w:val="0011578D"/>
    <w:rsid w:val="00120BFA"/>
    <w:rsid w:val="00122467"/>
    <w:rsid w:val="00126566"/>
    <w:rsid w:val="001266E7"/>
    <w:rsid w:val="001364BA"/>
    <w:rsid w:val="00142EA0"/>
    <w:rsid w:val="00146BF6"/>
    <w:rsid w:val="00175230"/>
    <w:rsid w:val="00175E2E"/>
    <w:rsid w:val="0018147F"/>
    <w:rsid w:val="00182A2A"/>
    <w:rsid w:val="001A3227"/>
    <w:rsid w:val="001B204F"/>
    <w:rsid w:val="001B4CD7"/>
    <w:rsid w:val="001C3C4E"/>
    <w:rsid w:val="001C54A4"/>
    <w:rsid w:val="001D507E"/>
    <w:rsid w:val="001F153E"/>
    <w:rsid w:val="001F3E51"/>
    <w:rsid w:val="001F7CA1"/>
    <w:rsid w:val="00210587"/>
    <w:rsid w:val="00211E25"/>
    <w:rsid w:val="00212C3C"/>
    <w:rsid w:val="0021741E"/>
    <w:rsid w:val="00224112"/>
    <w:rsid w:val="00226C97"/>
    <w:rsid w:val="00243358"/>
    <w:rsid w:val="002525AB"/>
    <w:rsid w:val="002703E3"/>
    <w:rsid w:val="00270E85"/>
    <w:rsid w:val="00271D33"/>
    <w:rsid w:val="0027459F"/>
    <w:rsid w:val="00296993"/>
    <w:rsid w:val="002B1BAA"/>
    <w:rsid w:val="002B734E"/>
    <w:rsid w:val="002C0449"/>
    <w:rsid w:val="002F7A67"/>
    <w:rsid w:val="00302E94"/>
    <w:rsid w:val="0031168E"/>
    <w:rsid w:val="00321DD3"/>
    <w:rsid w:val="00330365"/>
    <w:rsid w:val="00335A22"/>
    <w:rsid w:val="00340595"/>
    <w:rsid w:val="003423B1"/>
    <w:rsid w:val="00354910"/>
    <w:rsid w:val="00367E5E"/>
    <w:rsid w:val="003700D8"/>
    <w:rsid w:val="00370F18"/>
    <w:rsid w:val="003801DA"/>
    <w:rsid w:val="00391DC5"/>
    <w:rsid w:val="003957E3"/>
    <w:rsid w:val="003973D3"/>
    <w:rsid w:val="003D50FC"/>
    <w:rsid w:val="003D55A1"/>
    <w:rsid w:val="003E468F"/>
    <w:rsid w:val="003F15F5"/>
    <w:rsid w:val="003F1BC5"/>
    <w:rsid w:val="003F5246"/>
    <w:rsid w:val="003F55E1"/>
    <w:rsid w:val="00412D50"/>
    <w:rsid w:val="00415473"/>
    <w:rsid w:val="00415903"/>
    <w:rsid w:val="004205AE"/>
    <w:rsid w:val="00437564"/>
    <w:rsid w:val="00445ABA"/>
    <w:rsid w:val="00455368"/>
    <w:rsid w:val="0046088E"/>
    <w:rsid w:val="00461F5B"/>
    <w:rsid w:val="004652BA"/>
    <w:rsid w:val="004655BD"/>
    <w:rsid w:val="00466578"/>
    <w:rsid w:val="00472CB0"/>
    <w:rsid w:val="00474260"/>
    <w:rsid w:val="004843B2"/>
    <w:rsid w:val="004943AA"/>
    <w:rsid w:val="00495DA9"/>
    <w:rsid w:val="004A7F03"/>
    <w:rsid w:val="004B6FA3"/>
    <w:rsid w:val="004C359F"/>
    <w:rsid w:val="004C4C37"/>
    <w:rsid w:val="004D05F4"/>
    <w:rsid w:val="004D45E0"/>
    <w:rsid w:val="004E2255"/>
    <w:rsid w:val="004E42AF"/>
    <w:rsid w:val="004F0FE0"/>
    <w:rsid w:val="004F2E17"/>
    <w:rsid w:val="005255DE"/>
    <w:rsid w:val="00542B8E"/>
    <w:rsid w:val="0054765D"/>
    <w:rsid w:val="00560816"/>
    <w:rsid w:val="0056157C"/>
    <w:rsid w:val="00561AEF"/>
    <w:rsid w:val="0056212F"/>
    <w:rsid w:val="00566997"/>
    <w:rsid w:val="00573AB4"/>
    <w:rsid w:val="00583257"/>
    <w:rsid w:val="00584E2C"/>
    <w:rsid w:val="005875BB"/>
    <w:rsid w:val="00594935"/>
    <w:rsid w:val="00596AD9"/>
    <w:rsid w:val="005A15E8"/>
    <w:rsid w:val="005C208C"/>
    <w:rsid w:val="005C2DF9"/>
    <w:rsid w:val="005D6317"/>
    <w:rsid w:val="005E7E12"/>
    <w:rsid w:val="005F4B7F"/>
    <w:rsid w:val="00632AFF"/>
    <w:rsid w:val="00635D03"/>
    <w:rsid w:val="006375D5"/>
    <w:rsid w:val="00643E8D"/>
    <w:rsid w:val="0064764F"/>
    <w:rsid w:val="00652C44"/>
    <w:rsid w:val="0065754F"/>
    <w:rsid w:val="006602A4"/>
    <w:rsid w:val="00661C3F"/>
    <w:rsid w:val="00680C21"/>
    <w:rsid w:val="006859C2"/>
    <w:rsid w:val="00686313"/>
    <w:rsid w:val="006D23D4"/>
    <w:rsid w:val="006D57DF"/>
    <w:rsid w:val="006E51F8"/>
    <w:rsid w:val="006E6E92"/>
    <w:rsid w:val="007039F4"/>
    <w:rsid w:val="00710285"/>
    <w:rsid w:val="0072543A"/>
    <w:rsid w:val="007464FB"/>
    <w:rsid w:val="007502B5"/>
    <w:rsid w:val="0075723F"/>
    <w:rsid w:val="00757C7F"/>
    <w:rsid w:val="00766F98"/>
    <w:rsid w:val="00767A9E"/>
    <w:rsid w:val="007713B0"/>
    <w:rsid w:val="007828D6"/>
    <w:rsid w:val="00796B0B"/>
    <w:rsid w:val="007A1BDF"/>
    <w:rsid w:val="007C1E9C"/>
    <w:rsid w:val="007E1E09"/>
    <w:rsid w:val="007E3387"/>
    <w:rsid w:val="007E3B73"/>
    <w:rsid w:val="007E79F8"/>
    <w:rsid w:val="007F43B1"/>
    <w:rsid w:val="00833426"/>
    <w:rsid w:val="00834C06"/>
    <w:rsid w:val="00835A09"/>
    <w:rsid w:val="0083765D"/>
    <w:rsid w:val="00841DD1"/>
    <w:rsid w:val="00863ED7"/>
    <w:rsid w:val="00872138"/>
    <w:rsid w:val="00885BB1"/>
    <w:rsid w:val="00887FDB"/>
    <w:rsid w:val="008C1632"/>
    <w:rsid w:val="008E3BA0"/>
    <w:rsid w:val="008F0280"/>
    <w:rsid w:val="008F49A3"/>
    <w:rsid w:val="008F4E43"/>
    <w:rsid w:val="008F5E79"/>
    <w:rsid w:val="009035C1"/>
    <w:rsid w:val="009075AC"/>
    <w:rsid w:val="00926CE6"/>
    <w:rsid w:val="00947D28"/>
    <w:rsid w:val="00961A88"/>
    <w:rsid w:val="009673F5"/>
    <w:rsid w:val="00983E71"/>
    <w:rsid w:val="00994CA0"/>
    <w:rsid w:val="009B5E0C"/>
    <w:rsid w:val="009B7266"/>
    <w:rsid w:val="009C1BC2"/>
    <w:rsid w:val="009C2603"/>
    <w:rsid w:val="009D25E0"/>
    <w:rsid w:val="009D3491"/>
    <w:rsid w:val="009D3514"/>
    <w:rsid w:val="009E15A1"/>
    <w:rsid w:val="009E3987"/>
    <w:rsid w:val="009E758B"/>
    <w:rsid w:val="009F18DE"/>
    <w:rsid w:val="009F4730"/>
    <w:rsid w:val="00A061BC"/>
    <w:rsid w:val="00A308C0"/>
    <w:rsid w:val="00A30A21"/>
    <w:rsid w:val="00A33D0C"/>
    <w:rsid w:val="00A3520A"/>
    <w:rsid w:val="00A4274A"/>
    <w:rsid w:val="00A43182"/>
    <w:rsid w:val="00A431ED"/>
    <w:rsid w:val="00A67A67"/>
    <w:rsid w:val="00A8208B"/>
    <w:rsid w:val="00A86514"/>
    <w:rsid w:val="00A955F3"/>
    <w:rsid w:val="00AA38D1"/>
    <w:rsid w:val="00AC4297"/>
    <w:rsid w:val="00AC5A81"/>
    <w:rsid w:val="00AC62B5"/>
    <w:rsid w:val="00AD02B8"/>
    <w:rsid w:val="00AF4FE5"/>
    <w:rsid w:val="00B156CF"/>
    <w:rsid w:val="00B44F9D"/>
    <w:rsid w:val="00B7179F"/>
    <w:rsid w:val="00B71B1D"/>
    <w:rsid w:val="00B75AD1"/>
    <w:rsid w:val="00B75C68"/>
    <w:rsid w:val="00B7621E"/>
    <w:rsid w:val="00B8097E"/>
    <w:rsid w:val="00B82A0B"/>
    <w:rsid w:val="00B850B1"/>
    <w:rsid w:val="00BA403A"/>
    <w:rsid w:val="00BC310F"/>
    <w:rsid w:val="00BC4626"/>
    <w:rsid w:val="00BC6E91"/>
    <w:rsid w:val="00BC748A"/>
    <w:rsid w:val="00BE2C21"/>
    <w:rsid w:val="00BF65B6"/>
    <w:rsid w:val="00C13B95"/>
    <w:rsid w:val="00C1754B"/>
    <w:rsid w:val="00C20DBC"/>
    <w:rsid w:val="00C4481C"/>
    <w:rsid w:val="00C74220"/>
    <w:rsid w:val="00C76A80"/>
    <w:rsid w:val="00C82B87"/>
    <w:rsid w:val="00CD041D"/>
    <w:rsid w:val="00CE6ECD"/>
    <w:rsid w:val="00CF0D74"/>
    <w:rsid w:val="00CF6E78"/>
    <w:rsid w:val="00D0003D"/>
    <w:rsid w:val="00D04AF8"/>
    <w:rsid w:val="00D17A23"/>
    <w:rsid w:val="00D35F33"/>
    <w:rsid w:val="00D43EE7"/>
    <w:rsid w:val="00D44D28"/>
    <w:rsid w:val="00D523B1"/>
    <w:rsid w:val="00D56741"/>
    <w:rsid w:val="00D6236C"/>
    <w:rsid w:val="00D67F0C"/>
    <w:rsid w:val="00D93845"/>
    <w:rsid w:val="00D95F44"/>
    <w:rsid w:val="00DA261E"/>
    <w:rsid w:val="00DC4FF6"/>
    <w:rsid w:val="00DD32D4"/>
    <w:rsid w:val="00DD3BE6"/>
    <w:rsid w:val="00DE1A28"/>
    <w:rsid w:val="00E05A56"/>
    <w:rsid w:val="00E16FED"/>
    <w:rsid w:val="00E27B61"/>
    <w:rsid w:val="00E33BFE"/>
    <w:rsid w:val="00E348A8"/>
    <w:rsid w:val="00E44D6E"/>
    <w:rsid w:val="00E463C4"/>
    <w:rsid w:val="00E6048C"/>
    <w:rsid w:val="00E611B3"/>
    <w:rsid w:val="00E82C6F"/>
    <w:rsid w:val="00EA0E51"/>
    <w:rsid w:val="00EA39C5"/>
    <w:rsid w:val="00EA6071"/>
    <w:rsid w:val="00EB06CE"/>
    <w:rsid w:val="00EC026E"/>
    <w:rsid w:val="00EE5D1E"/>
    <w:rsid w:val="00EF09BC"/>
    <w:rsid w:val="00F05EA5"/>
    <w:rsid w:val="00F21C7D"/>
    <w:rsid w:val="00F2271C"/>
    <w:rsid w:val="00F32F6E"/>
    <w:rsid w:val="00F41F29"/>
    <w:rsid w:val="00F42627"/>
    <w:rsid w:val="00F45141"/>
    <w:rsid w:val="00F60491"/>
    <w:rsid w:val="00F6647E"/>
    <w:rsid w:val="00F7217E"/>
    <w:rsid w:val="00F833F8"/>
    <w:rsid w:val="00F83B78"/>
    <w:rsid w:val="00F84D06"/>
    <w:rsid w:val="00F95622"/>
    <w:rsid w:val="00F9644B"/>
    <w:rsid w:val="00FA07BE"/>
    <w:rsid w:val="00FB5430"/>
    <w:rsid w:val="00FC18EF"/>
    <w:rsid w:val="00FC492F"/>
    <w:rsid w:val="00FD52E3"/>
    <w:rsid w:val="00FD7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4C498"/>
  <w15:chartTrackingRefBased/>
  <w15:docId w15:val="{9749B3C5-17B9-494D-A13D-C6165F1ED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CET Top_page"/>
    <w:rsid w:val="007C1E9C"/>
    <w:pPr>
      <w:tabs>
        <w:tab w:val="right" w:pos="7100"/>
      </w:tabs>
      <w:spacing w:after="0" w:line="264" w:lineRule="auto"/>
      <w:jc w:val="both"/>
    </w:pPr>
    <w:rPr>
      <w:rFonts w:ascii="Arial" w:eastAsia="Times New Roman" w:hAnsi="Arial" w:cs="Times New Roman"/>
      <w:sz w:val="18"/>
      <w:szCs w:val="20"/>
      <w:lang w:val="en-GB"/>
    </w:rPr>
  </w:style>
  <w:style w:type="paragraph" w:styleId="berschrift1">
    <w:name w:val="heading 1"/>
    <w:basedOn w:val="Standard"/>
    <w:next w:val="Standard"/>
    <w:link w:val="berschrift1Zchn"/>
    <w:uiPriority w:val="9"/>
    <w:qFormat/>
    <w:rsid w:val="00CD041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CD041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CD041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CD041D"/>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CD041D"/>
    <w:pPr>
      <w:keepNext/>
      <w:keepLines/>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CD041D"/>
    <w:pPr>
      <w:keepNext/>
      <w:keepLines/>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CD041D"/>
    <w:pPr>
      <w:keepNext/>
      <w:keepLines/>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CD041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D041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ETAuthors">
    <w:name w:val="CET Authors"/>
    <w:basedOn w:val="CETBodytext"/>
    <w:link w:val="CETAuthorsCarattere"/>
    <w:qFormat/>
    <w:rsid w:val="007C1E9C"/>
    <w:pPr>
      <w:keepNext/>
      <w:suppressAutoHyphens/>
      <w:spacing w:after="120"/>
    </w:pPr>
    <w:rPr>
      <w:noProof/>
      <w:sz w:val="24"/>
      <w:lang w:val="en-GB"/>
    </w:rPr>
  </w:style>
  <w:style w:type="paragraph" w:customStyle="1" w:styleId="CETTitle">
    <w:name w:val="CET Title"/>
    <w:next w:val="CETAuthors"/>
    <w:link w:val="CETTitleCarattere"/>
    <w:rsid w:val="007C1E9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7C1E9C"/>
    <w:rPr>
      <w:rFonts w:ascii="Arial" w:eastAsia="Times New Roman" w:hAnsi="Arial" w:cs="Times New Roman"/>
      <w:noProof/>
      <w:sz w:val="24"/>
      <w:szCs w:val="20"/>
      <w:lang w:val="en-GB"/>
    </w:rPr>
  </w:style>
  <w:style w:type="character" w:customStyle="1" w:styleId="CETTitleCarattere">
    <w:name w:val="CET Title Carattere"/>
    <w:link w:val="CETTitle"/>
    <w:rsid w:val="007C1E9C"/>
    <w:rPr>
      <w:rFonts w:ascii="Arial" w:eastAsia="Times New Roman" w:hAnsi="Arial" w:cs="Times New Roman"/>
      <w:sz w:val="32"/>
      <w:szCs w:val="20"/>
      <w:lang w:val="en-GB"/>
    </w:rPr>
  </w:style>
  <w:style w:type="paragraph" w:customStyle="1" w:styleId="CETHeading1">
    <w:name w:val="CET Heading1"/>
    <w:next w:val="CETBodytext"/>
    <w:qFormat/>
    <w:rsid w:val="007C1E9C"/>
    <w:pPr>
      <w:keepNext/>
      <w:numPr>
        <w:ilvl w:val="1"/>
        <w:numId w:val="1"/>
      </w:numPr>
      <w:tabs>
        <w:tab w:val="num" w:pos="360"/>
      </w:tabs>
      <w:suppressAutoHyphens/>
      <w:spacing w:before="240" w:after="120" w:line="240" w:lineRule="auto"/>
    </w:pPr>
    <w:rPr>
      <w:rFonts w:ascii="Arial" w:eastAsia="Times New Roman" w:hAnsi="Arial" w:cs="Times New Roman"/>
      <w:b/>
      <w:sz w:val="20"/>
      <w:szCs w:val="20"/>
    </w:rPr>
  </w:style>
  <w:style w:type="paragraph" w:customStyle="1" w:styleId="CETBodytext">
    <w:name w:val="CET Body text"/>
    <w:link w:val="CETBodytextCarattere"/>
    <w:qFormat/>
    <w:rsid w:val="007C1E9C"/>
    <w:pPr>
      <w:tabs>
        <w:tab w:val="right" w:pos="7100"/>
      </w:tabs>
      <w:spacing w:after="0" w:line="264" w:lineRule="auto"/>
      <w:jc w:val="both"/>
    </w:pPr>
    <w:rPr>
      <w:rFonts w:ascii="Arial" w:eastAsia="Times New Roman" w:hAnsi="Arial" w:cs="Times New Roman"/>
      <w:sz w:val="18"/>
      <w:szCs w:val="20"/>
    </w:rPr>
  </w:style>
  <w:style w:type="paragraph" w:customStyle="1" w:styleId="CETheadingx">
    <w:name w:val="CET headingx"/>
    <w:next w:val="CETBodytext"/>
    <w:link w:val="CETheadingxCarattere"/>
    <w:autoRedefine/>
    <w:qFormat/>
    <w:rsid w:val="003E468F"/>
    <w:pPr>
      <w:keepNext/>
      <w:suppressAutoHyphens/>
      <w:spacing w:before="120" w:after="120" w:line="240" w:lineRule="auto"/>
    </w:pPr>
    <w:rPr>
      <w:rFonts w:ascii="Arial" w:eastAsia="Times New Roman" w:hAnsi="Arial" w:cs="Times New Roman"/>
      <w:b/>
      <w:sz w:val="18"/>
      <w:szCs w:val="20"/>
    </w:rPr>
  </w:style>
  <w:style w:type="paragraph" w:customStyle="1" w:styleId="CETAddress">
    <w:name w:val="CET Address"/>
    <w:link w:val="CETAddressCarattere"/>
    <w:qFormat/>
    <w:rsid w:val="007C1E9C"/>
    <w:pPr>
      <w:keepNext/>
      <w:suppressAutoHyphens/>
      <w:spacing w:after="0" w:line="276" w:lineRule="auto"/>
      <w:contextualSpacing/>
    </w:pPr>
    <w:rPr>
      <w:rFonts w:ascii="Arial" w:eastAsia="Times New Roman" w:hAnsi="Arial" w:cs="Times New Roman"/>
      <w:noProof/>
      <w:sz w:val="16"/>
      <w:szCs w:val="20"/>
      <w:lang w:val="en-GB"/>
    </w:rPr>
  </w:style>
  <w:style w:type="table" w:styleId="TabelleEinfach1">
    <w:name w:val="Table Simple 1"/>
    <w:basedOn w:val="NormaleTabelle"/>
    <w:semiHidden/>
    <w:rsid w:val="007C1E9C"/>
    <w:pPr>
      <w:numPr>
        <w:ilvl w:val="3"/>
        <w:numId w:val="1"/>
      </w:numPr>
      <w:spacing w:after="0" w:line="264" w:lineRule="auto"/>
      <w:jc w:val="both"/>
    </w:pPr>
    <w:rPr>
      <w:rFonts w:ascii="Times New Roman" w:eastAsia="Times New Roman" w:hAnsi="Times New Roman" w:cs="Times New Roman"/>
      <w:sz w:val="20"/>
      <w:szCs w:val="20"/>
      <w:lang w:val="it-IT"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7C1E9C"/>
    <w:rPr>
      <w:rFonts w:ascii="Arial" w:eastAsia="Times New Roman" w:hAnsi="Arial" w:cs="Times New Roman"/>
      <w:sz w:val="18"/>
      <w:szCs w:val="20"/>
    </w:rPr>
  </w:style>
  <w:style w:type="paragraph" w:customStyle="1" w:styleId="CETReference">
    <w:name w:val="CET Reference"/>
    <w:qFormat/>
    <w:rsid w:val="007C1E9C"/>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7C1E9C"/>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3E468F"/>
    <w:rPr>
      <w:rFonts w:ascii="Arial" w:eastAsia="Times New Roman" w:hAnsi="Arial" w:cs="Times New Roman"/>
      <w:b/>
      <w:sz w:val="18"/>
      <w:szCs w:val="20"/>
    </w:rPr>
  </w:style>
  <w:style w:type="character" w:customStyle="1" w:styleId="CETCaptionCarattere">
    <w:name w:val="CET Caption Carattere"/>
    <w:link w:val="CETCaption"/>
    <w:rsid w:val="007C1E9C"/>
    <w:rPr>
      <w:rFonts w:ascii="Arial" w:eastAsia="Times New Roman" w:hAnsi="Arial" w:cs="Times New Roman"/>
      <w:i/>
      <w:sz w:val="18"/>
      <w:szCs w:val="20"/>
      <w:lang w:val="en-GB"/>
    </w:rPr>
  </w:style>
  <w:style w:type="paragraph" w:styleId="StandardWeb">
    <w:name w:val="Normal (Web)"/>
    <w:basedOn w:val="Standard"/>
    <w:uiPriority w:val="99"/>
    <w:unhideWhenUsed/>
    <w:rsid w:val="007C1E9C"/>
    <w:rPr>
      <w:sz w:val="24"/>
      <w:szCs w:val="24"/>
    </w:rPr>
  </w:style>
  <w:style w:type="paragraph" w:customStyle="1" w:styleId="CETemail">
    <w:name w:val="CET email"/>
    <w:next w:val="CETBodytext"/>
    <w:rsid w:val="007C1E9C"/>
    <w:pPr>
      <w:spacing w:after="240" w:line="276" w:lineRule="auto"/>
    </w:pPr>
    <w:rPr>
      <w:rFonts w:ascii="Arial" w:eastAsia="Times New Roman" w:hAnsi="Arial" w:cs="Times New Roman"/>
      <w:noProof/>
      <w:sz w:val="16"/>
      <w:szCs w:val="20"/>
      <w:lang w:val="en-GB"/>
    </w:rPr>
  </w:style>
  <w:style w:type="character" w:customStyle="1" w:styleId="CETAddressCarattere">
    <w:name w:val="CET Address Carattere"/>
    <w:basedOn w:val="Absatz-Standardschriftart"/>
    <w:link w:val="CETAddress"/>
    <w:rsid w:val="007C1E9C"/>
    <w:rPr>
      <w:rFonts w:ascii="Arial" w:eastAsia="Times New Roman" w:hAnsi="Arial" w:cs="Times New Roman"/>
      <w:noProof/>
      <w:sz w:val="16"/>
      <w:szCs w:val="20"/>
      <w:lang w:val="en-GB"/>
    </w:rPr>
  </w:style>
  <w:style w:type="paragraph" w:customStyle="1" w:styleId="CETnumberingbullets">
    <w:name w:val="CET numbering (bullets)"/>
    <w:rsid w:val="007C1E9C"/>
    <w:pPr>
      <w:numPr>
        <w:numId w:val="2"/>
      </w:numPr>
      <w:spacing w:after="0" w:line="264" w:lineRule="auto"/>
    </w:pPr>
    <w:rPr>
      <w:rFonts w:ascii="Arial" w:eastAsia="Times New Roman" w:hAnsi="Arial" w:cs="Times New Roman"/>
      <w:sz w:val="18"/>
      <w:szCs w:val="20"/>
      <w:lang w:val="en-GB"/>
    </w:rPr>
  </w:style>
  <w:style w:type="paragraph" w:customStyle="1" w:styleId="CETListbullets">
    <w:name w:val="CET List bullets"/>
    <w:qFormat/>
    <w:rsid w:val="007C1E9C"/>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7C1E9C"/>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7C1E9C"/>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7C1E9C"/>
    <w:pPr>
      <w:spacing w:before="200" w:after="120" w:line="276" w:lineRule="auto"/>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7C1E9C"/>
    <w:pPr>
      <w:spacing w:before="120" w:after="120"/>
      <w:jc w:val="left"/>
    </w:pPr>
    <w:rPr>
      <w:lang w:val="en-GB"/>
    </w:rPr>
  </w:style>
  <w:style w:type="paragraph" w:customStyle="1" w:styleId="CETHeadingxx">
    <w:name w:val="CET Headingxx"/>
    <w:basedOn w:val="CETheadingx"/>
    <w:link w:val="CETHeadingxxChar"/>
    <w:qFormat/>
    <w:rsid w:val="007C1E9C"/>
  </w:style>
  <w:style w:type="character" w:customStyle="1" w:styleId="CETHeadingxxChar">
    <w:name w:val="CET Headingxx Char"/>
    <w:basedOn w:val="CETheadingxCarattere"/>
    <w:link w:val="CETHeadingxx"/>
    <w:rsid w:val="007C1E9C"/>
    <w:rPr>
      <w:rFonts w:ascii="Arial" w:eastAsia="Times New Roman" w:hAnsi="Arial" w:cs="Times New Roman"/>
      <w:b/>
      <w:sz w:val="18"/>
      <w:szCs w:val="20"/>
    </w:rPr>
  </w:style>
  <w:style w:type="paragraph" w:styleId="Listenabsatz">
    <w:name w:val="List Paragraph"/>
    <w:basedOn w:val="Standard"/>
    <w:link w:val="ListenabsatzZchn"/>
    <w:uiPriority w:val="34"/>
    <w:rsid w:val="007C1E9C"/>
    <w:pPr>
      <w:ind w:left="720"/>
      <w:contextualSpacing/>
    </w:pPr>
  </w:style>
  <w:style w:type="character" w:styleId="Zeilennummer">
    <w:name w:val="line number"/>
    <w:basedOn w:val="Absatz-Standardschriftart"/>
    <w:uiPriority w:val="99"/>
    <w:semiHidden/>
    <w:unhideWhenUsed/>
    <w:rsid w:val="007C1E9C"/>
  </w:style>
  <w:style w:type="paragraph" w:styleId="Beschriftung">
    <w:name w:val="caption"/>
    <w:basedOn w:val="Standard"/>
    <w:next w:val="Standard"/>
    <w:uiPriority w:val="35"/>
    <w:unhideWhenUsed/>
    <w:qFormat/>
    <w:rsid w:val="00330365"/>
    <w:pPr>
      <w:spacing w:after="200" w:line="240" w:lineRule="auto"/>
    </w:pPr>
    <w:rPr>
      <w:i/>
      <w:iCs/>
      <w:color w:val="44546A" w:themeColor="text2"/>
      <w:szCs w:val="18"/>
    </w:rPr>
  </w:style>
  <w:style w:type="paragraph" w:styleId="KeinLeerraum">
    <w:name w:val="No Spacing"/>
    <w:uiPriority w:val="1"/>
    <w:qFormat/>
    <w:rsid w:val="00330365"/>
    <w:pPr>
      <w:tabs>
        <w:tab w:val="right" w:pos="7100"/>
      </w:tabs>
      <w:spacing w:after="0" w:line="240" w:lineRule="auto"/>
      <w:jc w:val="both"/>
    </w:pPr>
    <w:rPr>
      <w:rFonts w:ascii="Arial" w:eastAsia="Times New Roman" w:hAnsi="Arial" w:cs="Times New Roman"/>
      <w:i/>
      <w:sz w:val="18"/>
      <w:szCs w:val="20"/>
      <w:lang w:val="en-GB"/>
    </w:rPr>
  </w:style>
  <w:style w:type="character" w:styleId="Platzhaltertext">
    <w:name w:val="Placeholder Text"/>
    <w:basedOn w:val="Absatz-Standardschriftart"/>
    <w:uiPriority w:val="99"/>
    <w:semiHidden/>
    <w:rsid w:val="00CD041D"/>
    <w:rPr>
      <w:color w:val="808080"/>
    </w:rPr>
  </w:style>
  <w:style w:type="paragraph" w:customStyle="1" w:styleId="CitaviBibliographyEntry">
    <w:name w:val="Citavi Bibliography Entry"/>
    <w:basedOn w:val="Standard"/>
    <w:link w:val="CitaviBibliographyEntryZchn"/>
    <w:rsid w:val="00CD041D"/>
    <w:pPr>
      <w:tabs>
        <w:tab w:val="clear" w:pos="7100"/>
      </w:tabs>
      <w:jc w:val="left"/>
    </w:pPr>
  </w:style>
  <w:style w:type="character" w:customStyle="1" w:styleId="ListenabsatzZchn">
    <w:name w:val="Listenabsatz Zchn"/>
    <w:basedOn w:val="Absatz-Standardschriftart"/>
    <w:link w:val="Listenabsatz"/>
    <w:uiPriority w:val="34"/>
    <w:rsid w:val="00CD041D"/>
    <w:rPr>
      <w:rFonts w:ascii="Arial" w:eastAsia="Times New Roman" w:hAnsi="Arial" w:cs="Times New Roman"/>
      <w:sz w:val="18"/>
      <w:szCs w:val="20"/>
      <w:lang w:val="en-GB"/>
    </w:rPr>
  </w:style>
  <w:style w:type="character" w:customStyle="1" w:styleId="CitaviBibliographyEntryZchn">
    <w:name w:val="Citavi Bibliography Entry Zchn"/>
    <w:basedOn w:val="ListenabsatzZchn"/>
    <w:link w:val="CitaviBibliographyEntry"/>
    <w:rsid w:val="00CD041D"/>
    <w:rPr>
      <w:rFonts w:ascii="Arial" w:eastAsia="Times New Roman" w:hAnsi="Arial" w:cs="Times New Roman"/>
      <w:sz w:val="18"/>
      <w:szCs w:val="20"/>
      <w:lang w:val="en-GB"/>
    </w:rPr>
  </w:style>
  <w:style w:type="paragraph" w:customStyle="1" w:styleId="CitaviBibliographyHeading">
    <w:name w:val="Citavi Bibliography Heading"/>
    <w:basedOn w:val="berschrift1"/>
    <w:link w:val="CitaviBibliographyHeadingZchn"/>
    <w:rsid w:val="00CD041D"/>
    <w:pPr>
      <w:jc w:val="left"/>
    </w:pPr>
  </w:style>
  <w:style w:type="character" w:customStyle="1" w:styleId="CitaviBibliographyHeadingZchn">
    <w:name w:val="Citavi Bibliography Heading Zchn"/>
    <w:basedOn w:val="ListenabsatzZchn"/>
    <w:link w:val="CitaviBibliographyHeading"/>
    <w:rsid w:val="00CD041D"/>
    <w:rPr>
      <w:rFonts w:asciiTheme="majorHAnsi" w:eastAsiaTheme="majorEastAsia" w:hAnsiTheme="majorHAnsi" w:cstheme="majorBidi"/>
      <w:color w:val="2E74B5" w:themeColor="accent1" w:themeShade="BF"/>
      <w:sz w:val="32"/>
      <w:szCs w:val="32"/>
      <w:lang w:val="en-GB"/>
    </w:rPr>
  </w:style>
  <w:style w:type="character" w:customStyle="1" w:styleId="berschrift1Zchn">
    <w:name w:val="Überschrift 1 Zchn"/>
    <w:basedOn w:val="Absatz-Standardschriftart"/>
    <w:link w:val="berschrift1"/>
    <w:uiPriority w:val="9"/>
    <w:rsid w:val="00CD041D"/>
    <w:rPr>
      <w:rFonts w:asciiTheme="majorHAnsi" w:eastAsiaTheme="majorEastAsia" w:hAnsiTheme="majorHAnsi" w:cstheme="majorBidi"/>
      <w:color w:val="2E74B5" w:themeColor="accent1" w:themeShade="BF"/>
      <w:sz w:val="32"/>
      <w:szCs w:val="32"/>
      <w:lang w:val="en-GB"/>
    </w:rPr>
  </w:style>
  <w:style w:type="paragraph" w:customStyle="1" w:styleId="CitaviBibliographySubheading1">
    <w:name w:val="Citavi Bibliography Subheading 1"/>
    <w:basedOn w:val="berschrift2"/>
    <w:link w:val="CitaviBibliographySubheading1Zchn"/>
    <w:rsid w:val="00CD041D"/>
    <w:pPr>
      <w:jc w:val="left"/>
      <w:outlineLvl w:val="9"/>
    </w:pPr>
    <w:rPr>
      <w:szCs w:val="18"/>
    </w:rPr>
  </w:style>
  <w:style w:type="character" w:customStyle="1" w:styleId="CitaviBibliographySubheading1Zchn">
    <w:name w:val="Citavi Bibliography Subheading 1 Zchn"/>
    <w:basedOn w:val="ListenabsatzZchn"/>
    <w:link w:val="CitaviBibliographySubheading1"/>
    <w:rsid w:val="00CD041D"/>
    <w:rPr>
      <w:rFonts w:asciiTheme="majorHAnsi" w:eastAsiaTheme="majorEastAsia" w:hAnsiTheme="majorHAnsi" w:cstheme="majorBidi"/>
      <w:color w:val="2E74B5" w:themeColor="accent1" w:themeShade="BF"/>
      <w:sz w:val="26"/>
      <w:szCs w:val="18"/>
      <w:lang w:val="en-GB"/>
    </w:rPr>
  </w:style>
  <w:style w:type="character" w:customStyle="1" w:styleId="berschrift2Zchn">
    <w:name w:val="Überschrift 2 Zchn"/>
    <w:basedOn w:val="Absatz-Standardschriftart"/>
    <w:link w:val="berschrift2"/>
    <w:uiPriority w:val="9"/>
    <w:semiHidden/>
    <w:rsid w:val="00CD041D"/>
    <w:rPr>
      <w:rFonts w:asciiTheme="majorHAnsi" w:eastAsiaTheme="majorEastAsia" w:hAnsiTheme="majorHAnsi" w:cstheme="majorBidi"/>
      <w:color w:val="2E74B5" w:themeColor="accent1" w:themeShade="BF"/>
      <w:sz w:val="26"/>
      <w:szCs w:val="26"/>
      <w:lang w:val="en-GB"/>
    </w:rPr>
  </w:style>
  <w:style w:type="paragraph" w:customStyle="1" w:styleId="CitaviBibliographySubheading2">
    <w:name w:val="Citavi Bibliography Subheading 2"/>
    <w:basedOn w:val="berschrift3"/>
    <w:link w:val="CitaviBibliographySubheading2Zchn"/>
    <w:rsid w:val="00CD041D"/>
    <w:pPr>
      <w:jc w:val="left"/>
      <w:outlineLvl w:val="9"/>
    </w:pPr>
    <w:rPr>
      <w:szCs w:val="18"/>
    </w:rPr>
  </w:style>
  <w:style w:type="character" w:customStyle="1" w:styleId="CitaviBibliographySubheading2Zchn">
    <w:name w:val="Citavi Bibliography Subheading 2 Zchn"/>
    <w:basedOn w:val="ListenabsatzZchn"/>
    <w:link w:val="CitaviBibliographySubheading2"/>
    <w:rsid w:val="00CD041D"/>
    <w:rPr>
      <w:rFonts w:asciiTheme="majorHAnsi" w:eastAsiaTheme="majorEastAsia" w:hAnsiTheme="majorHAnsi" w:cstheme="majorBidi"/>
      <w:color w:val="1F4D78" w:themeColor="accent1" w:themeShade="7F"/>
      <w:sz w:val="24"/>
      <w:szCs w:val="18"/>
      <w:lang w:val="en-GB"/>
    </w:rPr>
  </w:style>
  <w:style w:type="character" w:customStyle="1" w:styleId="berschrift3Zchn">
    <w:name w:val="Überschrift 3 Zchn"/>
    <w:basedOn w:val="Absatz-Standardschriftart"/>
    <w:link w:val="berschrift3"/>
    <w:uiPriority w:val="9"/>
    <w:semiHidden/>
    <w:rsid w:val="00CD041D"/>
    <w:rPr>
      <w:rFonts w:asciiTheme="majorHAnsi" w:eastAsiaTheme="majorEastAsia" w:hAnsiTheme="majorHAnsi" w:cstheme="majorBidi"/>
      <w:color w:val="1F4D78" w:themeColor="accent1" w:themeShade="7F"/>
      <w:sz w:val="24"/>
      <w:szCs w:val="24"/>
      <w:lang w:val="en-GB"/>
    </w:rPr>
  </w:style>
  <w:style w:type="paragraph" w:customStyle="1" w:styleId="CitaviBibliographySubheading3">
    <w:name w:val="Citavi Bibliography Subheading 3"/>
    <w:basedOn w:val="berschrift4"/>
    <w:link w:val="CitaviBibliographySubheading3Zchn"/>
    <w:rsid w:val="00CD041D"/>
    <w:pPr>
      <w:jc w:val="left"/>
      <w:outlineLvl w:val="9"/>
    </w:pPr>
    <w:rPr>
      <w:szCs w:val="18"/>
    </w:rPr>
  </w:style>
  <w:style w:type="character" w:customStyle="1" w:styleId="CitaviBibliographySubheading3Zchn">
    <w:name w:val="Citavi Bibliography Subheading 3 Zchn"/>
    <w:basedOn w:val="ListenabsatzZchn"/>
    <w:link w:val="CitaviBibliographySubheading3"/>
    <w:rsid w:val="00CD041D"/>
    <w:rPr>
      <w:rFonts w:asciiTheme="majorHAnsi" w:eastAsiaTheme="majorEastAsia" w:hAnsiTheme="majorHAnsi" w:cstheme="majorBidi"/>
      <w:i/>
      <w:iCs/>
      <w:color w:val="2E74B5" w:themeColor="accent1" w:themeShade="BF"/>
      <w:sz w:val="18"/>
      <w:szCs w:val="18"/>
      <w:lang w:val="en-GB"/>
    </w:rPr>
  </w:style>
  <w:style w:type="character" w:customStyle="1" w:styleId="berschrift4Zchn">
    <w:name w:val="Überschrift 4 Zchn"/>
    <w:basedOn w:val="Absatz-Standardschriftart"/>
    <w:link w:val="berschrift4"/>
    <w:uiPriority w:val="9"/>
    <w:semiHidden/>
    <w:rsid w:val="00CD041D"/>
    <w:rPr>
      <w:rFonts w:asciiTheme="majorHAnsi" w:eastAsiaTheme="majorEastAsia" w:hAnsiTheme="majorHAnsi" w:cstheme="majorBidi"/>
      <w:i/>
      <w:iCs/>
      <w:color w:val="2E74B5" w:themeColor="accent1" w:themeShade="BF"/>
      <w:sz w:val="18"/>
      <w:szCs w:val="20"/>
      <w:lang w:val="en-GB"/>
    </w:rPr>
  </w:style>
  <w:style w:type="paragraph" w:customStyle="1" w:styleId="CitaviBibliographySubheading4">
    <w:name w:val="Citavi Bibliography Subheading 4"/>
    <w:basedOn w:val="berschrift5"/>
    <w:link w:val="CitaviBibliographySubheading4Zchn"/>
    <w:rsid w:val="00CD041D"/>
    <w:pPr>
      <w:jc w:val="left"/>
      <w:outlineLvl w:val="9"/>
    </w:pPr>
    <w:rPr>
      <w:szCs w:val="18"/>
    </w:rPr>
  </w:style>
  <w:style w:type="character" w:customStyle="1" w:styleId="CitaviBibliographySubheading4Zchn">
    <w:name w:val="Citavi Bibliography Subheading 4 Zchn"/>
    <w:basedOn w:val="ListenabsatzZchn"/>
    <w:link w:val="CitaviBibliographySubheading4"/>
    <w:rsid w:val="00CD041D"/>
    <w:rPr>
      <w:rFonts w:asciiTheme="majorHAnsi" w:eastAsiaTheme="majorEastAsia" w:hAnsiTheme="majorHAnsi" w:cstheme="majorBidi"/>
      <w:color w:val="2E74B5" w:themeColor="accent1" w:themeShade="BF"/>
      <w:sz w:val="18"/>
      <w:szCs w:val="18"/>
      <w:lang w:val="en-GB"/>
    </w:rPr>
  </w:style>
  <w:style w:type="character" w:customStyle="1" w:styleId="berschrift5Zchn">
    <w:name w:val="Überschrift 5 Zchn"/>
    <w:basedOn w:val="Absatz-Standardschriftart"/>
    <w:link w:val="berschrift5"/>
    <w:uiPriority w:val="9"/>
    <w:semiHidden/>
    <w:rsid w:val="00CD041D"/>
    <w:rPr>
      <w:rFonts w:asciiTheme="majorHAnsi" w:eastAsiaTheme="majorEastAsia" w:hAnsiTheme="majorHAnsi" w:cstheme="majorBidi"/>
      <w:color w:val="2E74B5" w:themeColor="accent1" w:themeShade="BF"/>
      <w:sz w:val="18"/>
      <w:szCs w:val="20"/>
      <w:lang w:val="en-GB"/>
    </w:rPr>
  </w:style>
  <w:style w:type="paragraph" w:customStyle="1" w:styleId="CitaviBibliographySubheading5">
    <w:name w:val="Citavi Bibliography Subheading 5"/>
    <w:basedOn w:val="berschrift6"/>
    <w:link w:val="CitaviBibliographySubheading5Zchn"/>
    <w:rsid w:val="00CD041D"/>
    <w:pPr>
      <w:outlineLvl w:val="9"/>
    </w:pPr>
    <w:rPr>
      <w:szCs w:val="18"/>
    </w:rPr>
  </w:style>
  <w:style w:type="character" w:customStyle="1" w:styleId="CitaviBibliographySubheading5Zchn">
    <w:name w:val="Citavi Bibliography Subheading 5 Zchn"/>
    <w:basedOn w:val="ListenabsatzZchn"/>
    <w:link w:val="CitaviBibliographySubheading5"/>
    <w:rsid w:val="00CD041D"/>
    <w:rPr>
      <w:rFonts w:asciiTheme="majorHAnsi" w:eastAsiaTheme="majorEastAsia" w:hAnsiTheme="majorHAnsi" w:cstheme="majorBidi"/>
      <w:color w:val="1F4D78" w:themeColor="accent1" w:themeShade="7F"/>
      <w:sz w:val="18"/>
      <w:szCs w:val="18"/>
      <w:lang w:val="en-GB"/>
    </w:rPr>
  </w:style>
  <w:style w:type="character" w:customStyle="1" w:styleId="berschrift6Zchn">
    <w:name w:val="Überschrift 6 Zchn"/>
    <w:basedOn w:val="Absatz-Standardschriftart"/>
    <w:link w:val="berschrift6"/>
    <w:uiPriority w:val="9"/>
    <w:semiHidden/>
    <w:rsid w:val="00CD041D"/>
    <w:rPr>
      <w:rFonts w:asciiTheme="majorHAnsi" w:eastAsiaTheme="majorEastAsia" w:hAnsiTheme="majorHAnsi" w:cstheme="majorBidi"/>
      <w:color w:val="1F4D78" w:themeColor="accent1" w:themeShade="7F"/>
      <w:sz w:val="18"/>
      <w:szCs w:val="20"/>
      <w:lang w:val="en-GB"/>
    </w:rPr>
  </w:style>
  <w:style w:type="paragraph" w:customStyle="1" w:styleId="CitaviBibliographySubheading6">
    <w:name w:val="Citavi Bibliography Subheading 6"/>
    <w:basedOn w:val="berschrift7"/>
    <w:link w:val="CitaviBibliographySubheading6Zchn"/>
    <w:rsid w:val="00CD041D"/>
    <w:pPr>
      <w:outlineLvl w:val="9"/>
    </w:pPr>
    <w:rPr>
      <w:szCs w:val="18"/>
    </w:rPr>
  </w:style>
  <w:style w:type="character" w:customStyle="1" w:styleId="CitaviBibliographySubheading6Zchn">
    <w:name w:val="Citavi Bibliography Subheading 6 Zchn"/>
    <w:basedOn w:val="ListenabsatzZchn"/>
    <w:link w:val="CitaviBibliographySubheading6"/>
    <w:rsid w:val="00CD041D"/>
    <w:rPr>
      <w:rFonts w:asciiTheme="majorHAnsi" w:eastAsiaTheme="majorEastAsia" w:hAnsiTheme="majorHAnsi" w:cstheme="majorBidi"/>
      <w:i/>
      <w:iCs/>
      <w:color w:val="1F4D78" w:themeColor="accent1" w:themeShade="7F"/>
      <w:sz w:val="18"/>
      <w:szCs w:val="18"/>
      <w:lang w:val="en-GB"/>
    </w:rPr>
  </w:style>
  <w:style w:type="character" w:customStyle="1" w:styleId="berschrift7Zchn">
    <w:name w:val="Überschrift 7 Zchn"/>
    <w:basedOn w:val="Absatz-Standardschriftart"/>
    <w:link w:val="berschrift7"/>
    <w:uiPriority w:val="9"/>
    <w:semiHidden/>
    <w:rsid w:val="00CD041D"/>
    <w:rPr>
      <w:rFonts w:asciiTheme="majorHAnsi" w:eastAsiaTheme="majorEastAsia" w:hAnsiTheme="majorHAnsi" w:cstheme="majorBidi"/>
      <w:i/>
      <w:iCs/>
      <w:color w:val="1F4D78" w:themeColor="accent1" w:themeShade="7F"/>
      <w:sz w:val="18"/>
      <w:szCs w:val="20"/>
      <w:lang w:val="en-GB"/>
    </w:rPr>
  </w:style>
  <w:style w:type="paragraph" w:customStyle="1" w:styleId="CitaviBibliographySubheading7">
    <w:name w:val="Citavi Bibliography Subheading 7"/>
    <w:basedOn w:val="berschrift8"/>
    <w:link w:val="CitaviBibliographySubheading7Zchn"/>
    <w:rsid w:val="00CD041D"/>
    <w:pPr>
      <w:outlineLvl w:val="9"/>
    </w:pPr>
    <w:rPr>
      <w:szCs w:val="18"/>
    </w:rPr>
  </w:style>
  <w:style w:type="character" w:customStyle="1" w:styleId="CitaviBibliographySubheading7Zchn">
    <w:name w:val="Citavi Bibliography Subheading 7 Zchn"/>
    <w:basedOn w:val="ListenabsatzZchn"/>
    <w:link w:val="CitaviBibliographySubheading7"/>
    <w:rsid w:val="00CD041D"/>
    <w:rPr>
      <w:rFonts w:asciiTheme="majorHAnsi" w:eastAsiaTheme="majorEastAsia" w:hAnsiTheme="majorHAnsi" w:cstheme="majorBidi"/>
      <w:color w:val="272727" w:themeColor="text1" w:themeTint="D8"/>
      <w:sz w:val="21"/>
      <w:szCs w:val="18"/>
      <w:lang w:val="en-GB"/>
    </w:rPr>
  </w:style>
  <w:style w:type="character" w:customStyle="1" w:styleId="berschrift8Zchn">
    <w:name w:val="Überschrift 8 Zchn"/>
    <w:basedOn w:val="Absatz-Standardschriftart"/>
    <w:link w:val="berschrift8"/>
    <w:uiPriority w:val="9"/>
    <w:semiHidden/>
    <w:rsid w:val="00CD041D"/>
    <w:rPr>
      <w:rFonts w:asciiTheme="majorHAnsi" w:eastAsiaTheme="majorEastAsia" w:hAnsiTheme="majorHAnsi" w:cstheme="majorBidi"/>
      <w:color w:val="272727" w:themeColor="text1" w:themeTint="D8"/>
      <w:sz w:val="21"/>
      <w:szCs w:val="21"/>
      <w:lang w:val="en-GB"/>
    </w:rPr>
  </w:style>
  <w:style w:type="paragraph" w:customStyle="1" w:styleId="CitaviBibliographySubheading8">
    <w:name w:val="Citavi Bibliography Subheading 8"/>
    <w:basedOn w:val="berschrift9"/>
    <w:link w:val="CitaviBibliographySubheading8Zchn"/>
    <w:rsid w:val="00CD041D"/>
    <w:pPr>
      <w:outlineLvl w:val="9"/>
    </w:pPr>
    <w:rPr>
      <w:szCs w:val="18"/>
    </w:rPr>
  </w:style>
  <w:style w:type="character" w:customStyle="1" w:styleId="CitaviBibliographySubheading8Zchn">
    <w:name w:val="Citavi Bibliography Subheading 8 Zchn"/>
    <w:basedOn w:val="ListenabsatzZchn"/>
    <w:link w:val="CitaviBibliographySubheading8"/>
    <w:rsid w:val="00CD041D"/>
    <w:rPr>
      <w:rFonts w:asciiTheme="majorHAnsi" w:eastAsiaTheme="majorEastAsia" w:hAnsiTheme="majorHAnsi" w:cstheme="majorBidi"/>
      <w:i/>
      <w:iCs/>
      <w:color w:val="272727" w:themeColor="text1" w:themeTint="D8"/>
      <w:sz w:val="21"/>
      <w:szCs w:val="18"/>
      <w:lang w:val="en-GB"/>
    </w:rPr>
  </w:style>
  <w:style w:type="character" w:customStyle="1" w:styleId="berschrift9Zchn">
    <w:name w:val="Überschrift 9 Zchn"/>
    <w:basedOn w:val="Absatz-Standardschriftart"/>
    <w:link w:val="berschrift9"/>
    <w:uiPriority w:val="9"/>
    <w:semiHidden/>
    <w:rsid w:val="00CD041D"/>
    <w:rPr>
      <w:rFonts w:asciiTheme="majorHAnsi" w:eastAsiaTheme="majorEastAsia" w:hAnsiTheme="majorHAnsi" w:cstheme="majorBidi"/>
      <w:i/>
      <w:iCs/>
      <w:color w:val="272727" w:themeColor="text1" w:themeTint="D8"/>
      <w:sz w:val="21"/>
      <w:szCs w:val="21"/>
      <w:lang w:val="en-GB"/>
    </w:rPr>
  </w:style>
  <w:style w:type="table" w:styleId="Tabellenraster">
    <w:name w:val="Table Grid"/>
    <w:basedOn w:val="NormaleTabelle"/>
    <w:uiPriority w:val="39"/>
    <w:rsid w:val="00596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unhideWhenUsed/>
    <w:qFormat/>
    <w:rsid w:val="00270E85"/>
    <w:pPr>
      <w:outlineLvl w:val="9"/>
    </w:pPr>
  </w:style>
  <w:style w:type="paragraph" w:styleId="Literaturverzeichnis">
    <w:name w:val="Bibliography"/>
    <w:basedOn w:val="Standard"/>
    <w:next w:val="Standard"/>
    <w:uiPriority w:val="37"/>
    <w:semiHidden/>
    <w:unhideWhenUsed/>
    <w:rsid w:val="00270E85"/>
  </w:style>
  <w:style w:type="character" w:styleId="Buchtitel">
    <w:name w:val="Book Title"/>
    <w:basedOn w:val="Absatz-Standardschriftart"/>
    <w:uiPriority w:val="33"/>
    <w:qFormat/>
    <w:rsid w:val="00270E85"/>
    <w:rPr>
      <w:b/>
      <w:bCs/>
      <w:i/>
      <w:iCs/>
      <w:spacing w:val="5"/>
    </w:rPr>
  </w:style>
  <w:style w:type="character" w:styleId="IntensiverVerweis">
    <w:name w:val="Intense Reference"/>
    <w:basedOn w:val="Absatz-Standardschriftart"/>
    <w:uiPriority w:val="32"/>
    <w:qFormat/>
    <w:rsid w:val="00270E85"/>
    <w:rPr>
      <w:b/>
      <w:bCs/>
      <w:smallCaps/>
      <w:color w:val="5B9BD5" w:themeColor="accent1"/>
      <w:spacing w:val="5"/>
    </w:rPr>
  </w:style>
  <w:style w:type="character" w:styleId="SchwacherVerweis">
    <w:name w:val="Subtle Reference"/>
    <w:basedOn w:val="Absatz-Standardschriftart"/>
    <w:uiPriority w:val="31"/>
    <w:qFormat/>
    <w:rsid w:val="00270E85"/>
    <w:rPr>
      <w:smallCaps/>
      <w:color w:val="5A5A5A" w:themeColor="text1" w:themeTint="A5"/>
    </w:rPr>
  </w:style>
  <w:style w:type="character" w:styleId="IntensiveHervorhebung">
    <w:name w:val="Intense Emphasis"/>
    <w:basedOn w:val="Absatz-Standardschriftart"/>
    <w:uiPriority w:val="21"/>
    <w:qFormat/>
    <w:rsid w:val="00270E85"/>
    <w:rPr>
      <w:i/>
      <w:iCs/>
      <w:color w:val="5B9BD5" w:themeColor="accent1"/>
    </w:rPr>
  </w:style>
  <w:style w:type="character" w:styleId="SchwacheHervorhebung">
    <w:name w:val="Subtle Emphasis"/>
    <w:basedOn w:val="Absatz-Standardschriftart"/>
    <w:uiPriority w:val="19"/>
    <w:qFormat/>
    <w:rsid w:val="00270E85"/>
    <w:rPr>
      <w:i/>
      <w:iCs/>
      <w:color w:val="404040" w:themeColor="text1" w:themeTint="BF"/>
    </w:rPr>
  </w:style>
  <w:style w:type="paragraph" w:styleId="IntensivesZitat">
    <w:name w:val="Intense Quote"/>
    <w:basedOn w:val="Standard"/>
    <w:next w:val="Standard"/>
    <w:link w:val="IntensivesZitatZchn"/>
    <w:uiPriority w:val="30"/>
    <w:qFormat/>
    <w:rsid w:val="00270E8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0E85"/>
    <w:rPr>
      <w:rFonts w:ascii="Arial" w:eastAsia="Times New Roman" w:hAnsi="Arial" w:cs="Times New Roman"/>
      <w:i/>
      <w:iCs/>
      <w:color w:val="5B9BD5" w:themeColor="accent1"/>
      <w:sz w:val="18"/>
      <w:szCs w:val="20"/>
      <w:lang w:val="en-GB"/>
    </w:rPr>
  </w:style>
  <w:style w:type="paragraph" w:styleId="Zitat">
    <w:name w:val="Quote"/>
    <w:basedOn w:val="Standard"/>
    <w:next w:val="Standard"/>
    <w:link w:val="ZitatZchn"/>
    <w:uiPriority w:val="29"/>
    <w:qFormat/>
    <w:rsid w:val="00270E8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70E85"/>
    <w:rPr>
      <w:rFonts w:ascii="Arial" w:eastAsia="Times New Roman" w:hAnsi="Arial" w:cs="Times New Roman"/>
      <w:i/>
      <w:iCs/>
      <w:color w:val="404040" w:themeColor="text1" w:themeTint="BF"/>
      <w:sz w:val="18"/>
      <w:szCs w:val="20"/>
      <w:lang w:val="en-GB"/>
    </w:rPr>
  </w:style>
  <w:style w:type="table" w:styleId="MittlereListe1-Akzent1">
    <w:name w:val="Medium List 1 Accent 1"/>
    <w:basedOn w:val="NormaleTabelle"/>
    <w:uiPriority w:val="65"/>
    <w:semiHidden/>
    <w:unhideWhenUsed/>
    <w:rsid w:val="00270E85"/>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Schattierung2-Akzent1">
    <w:name w:val="Medium Shading 2 Accent 1"/>
    <w:basedOn w:val="NormaleTabelle"/>
    <w:uiPriority w:val="64"/>
    <w:semiHidden/>
    <w:unhideWhenUsed/>
    <w:rsid w:val="00270E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270E85"/>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270E8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Liste-Akzent1">
    <w:name w:val="Light List Accent 1"/>
    <w:basedOn w:val="NormaleTabelle"/>
    <w:uiPriority w:val="61"/>
    <w:semiHidden/>
    <w:unhideWhenUsed/>
    <w:rsid w:val="00270E8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Schattierung-Akzent1">
    <w:name w:val="Light Shading Accent 1"/>
    <w:basedOn w:val="NormaleTabelle"/>
    <w:uiPriority w:val="60"/>
    <w:semiHidden/>
    <w:unhideWhenUsed/>
    <w:rsid w:val="00270E8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FarbigesRaster">
    <w:name w:val="Colorful Grid"/>
    <w:basedOn w:val="NormaleTabelle"/>
    <w:uiPriority w:val="73"/>
    <w:semiHidden/>
    <w:unhideWhenUsed/>
    <w:rsid w:val="00270E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270E8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270E85"/>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270E8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270E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270E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270E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270E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270E8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270E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270E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270E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270E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270E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Absatz-Standardschriftart"/>
    <w:uiPriority w:val="99"/>
    <w:semiHidden/>
    <w:unhideWhenUsed/>
    <w:rsid w:val="00270E85"/>
    <w:rPr>
      <w:i/>
      <w:iCs/>
    </w:rPr>
  </w:style>
  <w:style w:type="character" w:styleId="HTMLSchreibmaschine">
    <w:name w:val="HTML Typewriter"/>
    <w:basedOn w:val="Absatz-Standardschriftart"/>
    <w:uiPriority w:val="99"/>
    <w:semiHidden/>
    <w:unhideWhenUsed/>
    <w:rsid w:val="00270E85"/>
    <w:rPr>
      <w:rFonts w:ascii="Consolas" w:hAnsi="Consolas"/>
      <w:sz w:val="20"/>
      <w:szCs w:val="20"/>
    </w:rPr>
  </w:style>
  <w:style w:type="character" w:styleId="HTMLBeispiel">
    <w:name w:val="HTML Sample"/>
    <w:basedOn w:val="Absatz-Standardschriftart"/>
    <w:uiPriority w:val="99"/>
    <w:semiHidden/>
    <w:unhideWhenUsed/>
    <w:rsid w:val="00270E85"/>
    <w:rPr>
      <w:rFonts w:ascii="Consolas" w:hAnsi="Consolas"/>
      <w:sz w:val="24"/>
      <w:szCs w:val="24"/>
    </w:rPr>
  </w:style>
  <w:style w:type="paragraph" w:styleId="HTMLVorformatiert">
    <w:name w:val="HTML Preformatted"/>
    <w:basedOn w:val="Standard"/>
    <w:link w:val="HTMLVorformatiertZchn"/>
    <w:uiPriority w:val="99"/>
    <w:semiHidden/>
    <w:unhideWhenUsed/>
    <w:rsid w:val="00270E85"/>
    <w:pPr>
      <w:spacing w:line="240" w:lineRule="auto"/>
    </w:pPr>
    <w:rPr>
      <w:rFonts w:ascii="Consolas" w:hAnsi="Consolas"/>
      <w:sz w:val="20"/>
    </w:rPr>
  </w:style>
  <w:style w:type="character" w:customStyle="1" w:styleId="HTMLVorformatiertZchn">
    <w:name w:val="HTML Vorformatiert Zchn"/>
    <w:basedOn w:val="Absatz-Standardschriftart"/>
    <w:link w:val="HTMLVorformatiert"/>
    <w:uiPriority w:val="99"/>
    <w:semiHidden/>
    <w:rsid w:val="00270E85"/>
    <w:rPr>
      <w:rFonts w:ascii="Consolas" w:eastAsia="Times New Roman" w:hAnsi="Consolas" w:cs="Times New Roman"/>
      <w:sz w:val="20"/>
      <w:szCs w:val="20"/>
      <w:lang w:val="en-GB"/>
    </w:rPr>
  </w:style>
  <w:style w:type="character" w:styleId="HTMLTastatur">
    <w:name w:val="HTML Keyboard"/>
    <w:basedOn w:val="Absatz-Standardschriftart"/>
    <w:uiPriority w:val="99"/>
    <w:semiHidden/>
    <w:unhideWhenUsed/>
    <w:rsid w:val="00270E85"/>
    <w:rPr>
      <w:rFonts w:ascii="Consolas" w:hAnsi="Consolas"/>
      <w:sz w:val="20"/>
      <w:szCs w:val="20"/>
    </w:rPr>
  </w:style>
  <w:style w:type="character" w:styleId="HTMLDefinition">
    <w:name w:val="HTML Definition"/>
    <w:basedOn w:val="Absatz-Standardschriftart"/>
    <w:uiPriority w:val="99"/>
    <w:semiHidden/>
    <w:unhideWhenUsed/>
    <w:rsid w:val="00270E85"/>
    <w:rPr>
      <w:i/>
      <w:iCs/>
    </w:rPr>
  </w:style>
  <w:style w:type="character" w:styleId="HTMLCode">
    <w:name w:val="HTML Code"/>
    <w:basedOn w:val="Absatz-Standardschriftart"/>
    <w:uiPriority w:val="99"/>
    <w:semiHidden/>
    <w:unhideWhenUsed/>
    <w:rsid w:val="00270E85"/>
    <w:rPr>
      <w:rFonts w:ascii="Consolas" w:hAnsi="Consolas"/>
      <w:sz w:val="20"/>
      <w:szCs w:val="20"/>
    </w:rPr>
  </w:style>
  <w:style w:type="character" w:styleId="HTMLZitat">
    <w:name w:val="HTML Cite"/>
    <w:basedOn w:val="Absatz-Standardschriftart"/>
    <w:uiPriority w:val="99"/>
    <w:semiHidden/>
    <w:unhideWhenUsed/>
    <w:rsid w:val="00270E85"/>
    <w:rPr>
      <w:i/>
      <w:iCs/>
    </w:rPr>
  </w:style>
  <w:style w:type="paragraph" w:styleId="HTMLAdresse">
    <w:name w:val="HTML Address"/>
    <w:basedOn w:val="Standard"/>
    <w:link w:val="HTMLAdresseZchn"/>
    <w:uiPriority w:val="99"/>
    <w:semiHidden/>
    <w:unhideWhenUsed/>
    <w:rsid w:val="00270E85"/>
    <w:pPr>
      <w:spacing w:line="240" w:lineRule="auto"/>
    </w:pPr>
    <w:rPr>
      <w:i/>
      <w:iCs/>
    </w:rPr>
  </w:style>
  <w:style w:type="character" w:customStyle="1" w:styleId="HTMLAdresseZchn">
    <w:name w:val="HTML Adresse Zchn"/>
    <w:basedOn w:val="Absatz-Standardschriftart"/>
    <w:link w:val="HTMLAdresse"/>
    <w:uiPriority w:val="99"/>
    <w:semiHidden/>
    <w:rsid w:val="00270E85"/>
    <w:rPr>
      <w:rFonts w:ascii="Arial" w:eastAsia="Times New Roman" w:hAnsi="Arial" w:cs="Times New Roman"/>
      <w:i/>
      <w:iCs/>
      <w:sz w:val="18"/>
      <w:szCs w:val="20"/>
      <w:lang w:val="en-GB"/>
    </w:rPr>
  </w:style>
  <w:style w:type="character" w:styleId="HTMLAkronym">
    <w:name w:val="HTML Acronym"/>
    <w:basedOn w:val="Absatz-Standardschriftart"/>
    <w:uiPriority w:val="99"/>
    <w:semiHidden/>
    <w:unhideWhenUsed/>
    <w:rsid w:val="00270E85"/>
  </w:style>
  <w:style w:type="paragraph" w:styleId="NurText">
    <w:name w:val="Plain Text"/>
    <w:basedOn w:val="Standard"/>
    <w:link w:val="NurTextZchn"/>
    <w:uiPriority w:val="99"/>
    <w:semiHidden/>
    <w:unhideWhenUsed/>
    <w:rsid w:val="00270E85"/>
    <w:pPr>
      <w:spacing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70E85"/>
    <w:rPr>
      <w:rFonts w:ascii="Consolas" w:eastAsia="Times New Roman" w:hAnsi="Consolas" w:cs="Times New Roman"/>
      <w:sz w:val="21"/>
      <w:szCs w:val="21"/>
      <w:lang w:val="en-GB"/>
    </w:rPr>
  </w:style>
  <w:style w:type="paragraph" w:styleId="Dokumentstruktur">
    <w:name w:val="Document Map"/>
    <w:basedOn w:val="Standard"/>
    <w:link w:val="DokumentstrukturZchn"/>
    <w:uiPriority w:val="99"/>
    <w:semiHidden/>
    <w:unhideWhenUsed/>
    <w:rsid w:val="00270E85"/>
    <w:pPr>
      <w:spacing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70E85"/>
    <w:rPr>
      <w:rFonts w:ascii="Segoe UI" w:eastAsia="Times New Roman" w:hAnsi="Segoe UI" w:cs="Segoe UI"/>
      <w:sz w:val="16"/>
      <w:szCs w:val="16"/>
      <w:lang w:val="en-GB"/>
    </w:rPr>
  </w:style>
  <w:style w:type="character" w:styleId="Hervorhebung">
    <w:name w:val="Emphasis"/>
    <w:basedOn w:val="Absatz-Standardschriftart"/>
    <w:uiPriority w:val="20"/>
    <w:qFormat/>
    <w:rsid w:val="00270E85"/>
    <w:rPr>
      <w:i/>
      <w:iCs/>
    </w:rPr>
  </w:style>
  <w:style w:type="character" w:styleId="Fett">
    <w:name w:val="Strong"/>
    <w:basedOn w:val="Absatz-Standardschriftart"/>
    <w:uiPriority w:val="22"/>
    <w:qFormat/>
    <w:rsid w:val="00270E85"/>
    <w:rPr>
      <w:b/>
      <w:bCs/>
    </w:rPr>
  </w:style>
  <w:style w:type="character" w:styleId="BesuchterLink">
    <w:name w:val="FollowedHyperlink"/>
    <w:basedOn w:val="Absatz-Standardschriftart"/>
    <w:uiPriority w:val="99"/>
    <w:semiHidden/>
    <w:unhideWhenUsed/>
    <w:rsid w:val="00270E85"/>
    <w:rPr>
      <w:color w:val="954F72" w:themeColor="followedHyperlink"/>
      <w:u w:val="single"/>
    </w:rPr>
  </w:style>
  <w:style w:type="character" w:styleId="Hyperlink">
    <w:name w:val="Hyperlink"/>
    <w:basedOn w:val="Absatz-Standardschriftart"/>
    <w:uiPriority w:val="99"/>
    <w:unhideWhenUsed/>
    <w:rsid w:val="00270E85"/>
    <w:rPr>
      <w:color w:val="0563C1" w:themeColor="hyperlink"/>
      <w:u w:val="single"/>
    </w:rPr>
  </w:style>
  <w:style w:type="paragraph" w:styleId="Blocktext">
    <w:name w:val="Block Text"/>
    <w:basedOn w:val="Standard"/>
    <w:uiPriority w:val="99"/>
    <w:semiHidden/>
    <w:unhideWhenUsed/>
    <w:rsid w:val="00270E85"/>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cstheme="minorBidi"/>
      <w:i/>
      <w:iCs/>
      <w:color w:val="5B9BD5" w:themeColor="accent1"/>
    </w:rPr>
  </w:style>
  <w:style w:type="paragraph" w:styleId="Textkrper-Einzug3">
    <w:name w:val="Body Text Indent 3"/>
    <w:basedOn w:val="Standard"/>
    <w:link w:val="Textkrper-Einzug3Zchn"/>
    <w:uiPriority w:val="99"/>
    <w:semiHidden/>
    <w:unhideWhenUsed/>
    <w:rsid w:val="00270E85"/>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70E85"/>
    <w:rPr>
      <w:rFonts w:ascii="Arial" w:eastAsia="Times New Roman" w:hAnsi="Arial" w:cs="Times New Roman"/>
      <w:sz w:val="16"/>
      <w:szCs w:val="16"/>
      <w:lang w:val="en-GB"/>
    </w:rPr>
  </w:style>
  <w:style w:type="paragraph" w:styleId="Textkrper-Einzug2">
    <w:name w:val="Body Text Indent 2"/>
    <w:basedOn w:val="Standard"/>
    <w:link w:val="Textkrper-Einzug2Zchn"/>
    <w:uiPriority w:val="99"/>
    <w:semiHidden/>
    <w:unhideWhenUsed/>
    <w:rsid w:val="00270E85"/>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70E85"/>
    <w:rPr>
      <w:rFonts w:ascii="Arial" w:eastAsia="Times New Roman" w:hAnsi="Arial" w:cs="Times New Roman"/>
      <w:sz w:val="18"/>
      <w:szCs w:val="20"/>
      <w:lang w:val="en-GB"/>
    </w:rPr>
  </w:style>
  <w:style w:type="paragraph" w:styleId="Textkrper3">
    <w:name w:val="Body Text 3"/>
    <w:basedOn w:val="Standard"/>
    <w:link w:val="Textkrper3Zchn"/>
    <w:uiPriority w:val="99"/>
    <w:semiHidden/>
    <w:unhideWhenUsed/>
    <w:rsid w:val="00270E85"/>
    <w:pPr>
      <w:spacing w:after="120"/>
    </w:pPr>
    <w:rPr>
      <w:sz w:val="16"/>
      <w:szCs w:val="16"/>
    </w:rPr>
  </w:style>
  <w:style w:type="character" w:customStyle="1" w:styleId="Textkrper3Zchn">
    <w:name w:val="Textkörper 3 Zchn"/>
    <w:basedOn w:val="Absatz-Standardschriftart"/>
    <w:link w:val="Textkrper3"/>
    <w:uiPriority w:val="99"/>
    <w:semiHidden/>
    <w:rsid w:val="00270E85"/>
    <w:rPr>
      <w:rFonts w:ascii="Arial" w:eastAsia="Times New Roman" w:hAnsi="Arial" w:cs="Times New Roman"/>
      <w:sz w:val="16"/>
      <w:szCs w:val="16"/>
      <w:lang w:val="en-GB"/>
    </w:rPr>
  </w:style>
  <w:style w:type="paragraph" w:styleId="Textkrper2">
    <w:name w:val="Body Text 2"/>
    <w:basedOn w:val="Standard"/>
    <w:link w:val="Textkrper2Zchn"/>
    <w:uiPriority w:val="99"/>
    <w:semiHidden/>
    <w:unhideWhenUsed/>
    <w:rsid w:val="00270E85"/>
    <w:pPr>
      <w:spacing w:after="120" w:line="480" w:lineRule="auto"/>
    </w:pPr>
  </w:style>
  <w:style w:type="character" w:customStyle="1" w:styleId="Textkrper2Zchn">
    <w:name w:val="Textkörper 2 Zchn"/>
    <w:basedOn w:val="Absatz-Standardschriftart"/>
    <w:link w:val="Textkrper2"/>
    <w:uiPriority w:val="99"/>
    <w:semiHidden/>
    <w:rsid w:val="00270E85"/>
    <w:rPr>
      <w:rFonts w:ascii="Arial" w:eastAsia="Times New Roman" w:hAnsi="Arial" w:cs="Times New Roman"/>
      <w:sz w:val="18"/>
      <w:szCs w:val="20"/>
      <w:lang w:val="en-GB"/>
    </w:rPr>
  </w:style>
  <w:style w:type="paragraph" w:styleId="Fu-Endnotenberschrift">
    <w:name w:val="Note Heading"/>
    <w:basedOn w:val="Standard"/>
    <w:next w:val="Standard"/>
    <w:link w:val="Fu-EndnotenberschriftZchn"/>
    <w:uiPriority w:val="99"/>
    <w:semiHidden/>
    <w:unhideWhenUsed/>
    <w:rsid w:val="00270E85"/>
    <w:pPr>
      <w:spacing w:line="240" w:lineRule="auto"/>
    </w:pPr>
  </w:style>
  <w:style w:type="character" w:customStyle="1" w:styleId="Fu-EndnotenberschriftZchn">
    <w:name w:val="Fuß/-Endnotenüberschrift Zchn"/>
    <w:basedOn w:val="Absatz-Standardschriftart"/>
    <w:link w:val="Fu-Endnotenberschrift"/>
    <w:uiPriority w:val="99"/>
    <w:semiHidden/>
    <w:rsid w:val="00270E85"/>
    <w:rPr>
      <w:rFonts w:ascii="Arial" w:eastAsia="Times New Roman" w:hAnsi="Arial" w:cs="Times New Roman"/>
      <w:sz w:val="18"/>
      <w:szCs w:val="20"/>
      <w:lang w:val="en-GB"/>
    </w:rPr>
  </w:style>
  <w:style w:type="paragraph" w:styleId="Textkrper-Zeileneinzug">
    <w:name w:val="Body Text Indent"/>
    <w:basedOn w:val="Standard"/>
    <w:link w:val="Textkrper-ZeileneinzugZchn"/>
    <w:uiPriority w:val="99"/>
    <w:semiHidden/>
    <w:unhideWhenUsed/>
    <w:rsid w:val="00270E85"/>
    <w:pPr>
      <w:spacing w:after="120"/>
      <w:ind w:left="283"/>
    </w:pPr>
  </w:style>
  <w:style w:type="character" w:customStyle="1" w:styleId="Textkrper-ZeileneinzugZchn">
    <w:name w:val="Textkörper-Zeileneinzug Zchn"/>
    <w:basedOn w:val="Absatz-Standardschriftart"/>
    <w:link w:val="Textkrper-Zeileneinzug"/>
    <w:uiPriority w:val="99"/>
    <w:semiHidden/>
    <w:rsid w:val="00270E85"/>
    <w:rPr>
      <w:rFonts w:ascii="Arial" w:eastAsia="Times New Roman" w:hAnsi="Arial" w:cs="Times New Roman"/>
      <w:sz w:val="18"/>
      <w:szCs w:val="20"/>
      <w:lang w:val="en-GB"/>
    </w:rPr>
  </w:style>
  <w:style w:type="paragraph" w:styleId="Textkrper-Erstzeileneinzug2">
    <w:name w:val="Body Text First Indent 2"/>
    <w:basedOn w:val="Textkrper-Zeileneinzug"/>
    <w:link w:val="Textkrper-Erstzeileneinzug2Zchn"/>
    <w:uiPriority w:val="99"/>
    <w:semiHidden/>
    <w:unhideWhenUsed/>
    <w:rsid w:val="00270E85"/>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70E85"/>
    <w:rPr>
      <w:rFonts w:ascii="Arial" w:eastAsia="Times New Roman" w:hAnsi="Arial" w:cs="Times New Roman"/>
      <w:sz w:val="18"/>
      <w:szCs w:val="20"/>
      <w:lang w:val="en-GB"/>
    </w:rPr>
  </w:style>
  <w:style w:type="paragraph" w:styleId="Textkrper">
    <w:name w:val="Body Text"/>
    <w:basedOn w:val="Standard"/>
    <w:link w:val="TextkrperZchn"/>
    <w:uiPriority w:val="99"/>
    <w:semiHidden/>
    <w:unhideWhenUsed/>
    <w:rsid w:val="00270E85"/>
    <w:pPr>
      <w:spacing w:after="120"/>
    </w:pPr>
  </w:style>
  <w:style w:type="character" w:customStyle="1" w:styleId="TextkrperZchn">
    <w:name w:val="Textkörper Zchn"/>
    <w:basedOn w:val="Absatz-Standardschriftart"/>
    <w:link w:val="Textkrper"/>
    <w:uiPriority w:val="99"/>
    <w:semiHidden/>
    <w:rsid w:val="00270E85"/>
    <w:rPr>
      <w:rFonts w:ascii="Arial" w:eastAsia="Times New Roman" w:hAnsi="Arial" w:cs="Times New Roman"/>
      <w:sz w:val="18"/>
      <w:szCs w:val="20"/>
      <w:lang w:val="en-GB"/>
    </w:rPr>
  </w:style>
  <w:style w:type="paragraph" w:styleId="Textkrper-Erstzeileneinzug">
    <w:name w:val="Body Text First Indent"/>
    <w:basedOn w:val="Textkrper"/>
    <w:link w:val="Textkrper-ErstzeileneinzugZchn"/>
    <w:uiPriority w:val="99"/>
    <w:semiHidden/>
    <w:unhideWhenUsed/>
    <w:rsid w:val="00270E85"/>
    <w:pPr>
      <w:spacing w:after="0"/>
      <w:ind w:firstLine="360"/>
    </w:pPr>
  </w:style>
  <w:style w:type="character" w:customStyle="1" w:styleId="Textkrper-ErstzeileneinzugZchn">
    <w:name w:val="Textkörper-Erstzeileneinzug Zchn"/>
    <w:basedOn w:val="TextkrperZchn"/>
    <w:link w:val="Textkrper-Erstzeileneinzug"/>
    <w:uiPriority w:val="99"/>
    <w:semiHidden/>
    <w:rsid w:val="00270E85"/>
    <w:rPr>
      <w:rFonts w:ascii="Arial" w:eastAsia="Times New Roman" w:hAnsi="Arial" w:cs="Times New Roman"/>
      <w:sz w:val="18"/>
      <w:szCs w:val="20"/>
      <w:lang w:val="en-GB"/>
    </w:rPr>
  </w:style>
  <w:style w:type="paragraph" w:styleId="Datum">
    <w:name w:val="Date"/>
    <w:basedOn w:val="Standard"/>
    <w:next w:val="Standard"/>
    <w:link w:val="DatumZchn"/>
    <w:uiPriority w:val="99"/>
    <w:semiHidden/>
    <w:unhideWhenUsed/>
    <w:rsid w:val="00270E85"/>
  </w:style>
  <w:style w:type="character" w:customStyle="1" w:styleId="DatumZchn">
    <w:name w:val="Datum Zchn"/>
    <w:basedOn w:val="Absatz-Standardschriftart"/>
    <w:link w:val="Datum"/>
    <w:uiPriority w:val="99"/>
    <w:semiHidden/>
    <w:rsid w:val="00270E85"/>
    <w:rPr>
      <w:rFonts w:ascii="Arial" w:eastAsia="Times New Roman" w:hAnsi="Arial" w:cs="Times New Roman"/>
      <w:sz w:val="18"/>
      <w:szCs w:val="20"/>
      <w:lang w:val="en-GB"/>
    </w:rPr>
  </w:style>
  <w:style w:type="paragraph" w:styleId="Anrede">
    <w:name w:val="Salutation"/>
    <w:basedOn w:val="Standard"/>
    <w:next w:val="Standard"/>
    <w:link w:val="AnredeZchn"/>
    <w:uiPriority w:val="99"/>
    <w:semiHidden/>
    <w:unhideWhenUsed/>
    <w:rsid w:val="00270E85"/>
  </w:style>
  <w:style w:type="character" w:customStyle="1" w:styleId="AnredeZchn">
    <w:name w:val="Anrede Zchn"/>
    <w:basedOn w:val="Absatz-Standardschriftart"/>
    <w:link w:val="Anrede"/>
    <w:uiPriority w:val="99"/>
    <w:semiHidden/>
    <w:rsid w:val="00270E85"/>
    <w:rPr>
      <w:rFonts w:ascii="Arial" w:eastAsia="Times New Roman" w:hAnsi="Arial" w:cs="Times New Roman"/>
      <w:sz w:val="18"/>
      <w:szCs w:val="20"/>
      <w:lang w:val="en-GB"/>
    </w:rPr>
  </w:style>
  <w:style w:type="paragraph" w:styleId="Untertitel">
    <w:name w:val="Subtitle"/>
    <w:basedOn w:val="Standard"/>
    <w:next w:val="Standard"/>
    <w:link w:val="UntertitelZchn"/>
    <w:uiPriority w:val="11"/>
    <w:qFormat/>
    <w:rsid w:val="00270E8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uiPriority w:val="11"/>
    <w:rsid w:val="00270E85"/>
    <w:rPr>
      <w:rFonts w:eastAsiaTheme="minorEastAsia"/>
      <w:color w:val="5A5A5A" w:themeColor="text1" w:themeTint="A5"/>
      <w:spacing w:val="15"/>
      <w:lang w:val="en-GB"/>
    </w:rPr>
  </w:style>
  <w:style w:type="paragraph" w:styleId="Nachrichtenkopf">
    <w:name w:val="Message Header"/>
    <w:basedOn w:val="Standard"/>
    <w:link w:val="NachrichtenkopfZchn"/>
    <w:uiPriority w:val="99"/>
    <w:semiHidden/>
    <w:unhideWhenUsed/>
    <w:rsid w:val="00270E85"/>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70E85"/>
    <w:rPr>
      <w:rFonts w:asciiTheme="majorHAnsi" w:eastAsiaTheme="majorEastAsia" w:hAnsiTheme="majorHAnsi" w:cstheme="majorBidi"/>
      <w:sz w:val="24"/>
      <w:szCs w:val="24"/>
      <w:shd w:val="pct20" w:color="auto" w:fill="auto"/>
      <w:lang w:val="en-GB"/>
    </w:rPr>
  </w:style>
  <w:style w:type="paragraph" w:styleId="Listenfortsetzung5">
    <w:name w:val="List Continue 5"/>
    <w:basedOn w:val="Standard"/>
    <w:uiPriority w:val="99"/>
    <w:semiHidden/>
    <w:unhideWhenUsed/>
    <w:rsid w:val="00270E85"/>
    <w:pPr>
      <w:spacing w:after="120"/>
      <w:ind w:left="1415"/>
      <w:contextualSpacing/>
    </w:pPr>
  </w:style>
  <w:style w:type="paragraph" w:styleId="Listenfortsetzung4">
    <w:name w:val="List Continue 4"/>
    <w:basedOn w:val="Standard"/>
    <w:uiPriority w:val="99"/>
    <w:semiHidden/>
    <w:unhideWhenUsed/>
    <w:rsid w:val="00270E85"/>
    <w:pPr>
      <w:spacing w:after="120"/>
      <w:ind w:left="1132"/>
      <w:contextualSpacing/>
    </w:pPr>
  </w:style>
  <w:style w:type="paragraph" w:styleId="Listenfortsetzung3">
    <w:name w:val="List Continue 3"/>
    <w:basedOn w:val="Standard"/>
    <w:uiPriority w:val="99"/>
    <w:semiHidden/>
    <w:unhideWhenUsed/>
    <w:rsid w:val="00270E85"/>
    <w:pPr>
      <w:spacing w:after="120"/>
      <w:ind w:left="849"/>
      <w:contextualSpacing/>
    </w:pPr>
  </w:style>
  <w:style w:type="paragraph" w:styleId="Listenfortsetzung2">
    <w:name w:val="List Continue 2"/>
    <w:basedOn w:val="Standard"/>
    <w:uiPriority w:val="99"/>
    <w:semiHidden/>
    <w:unhideWhenUsed/>
    <w:rsid w:val="00270E85"/>
    <w:pPr>
      <w:spacing w:after="120"/>
      <w:ind w:left="566"/>
      <w:contextualSpacing/>
    </w:pPr>
  </w:style>
  <w:style w:type="paragraph" w:styleId="Listenfortsetzung">
    <w:name w:val="List Continue"/>
    <w:basedOn w:val="Standard"/>
    <w:uiPriority w:val="99"/>
    <w:semiHidden/>
    <w:unhideWhenUsed/>
    <w:rsid w:val="00270E85"/>
    <w:pPr>
      <w:spacing w:after="120"/>
      <w:ind w:left="283"/>
      <w:contextualSpacing/>
    </w:pPr>
  </w:style>
  <w:style w:type="paragraph" w:styleId="Unterschrift">
    <w:name w:val="Signature"/>
    <w:basedOn w:val="Standard"/>
    <w:link w:val="UnterschriftZchn"/>
    <w:uiPriority w:val="99"/>
    <w:semiHidden/>
    <w:unhideWhenUsed/>
    <w:rsid w:val="00270E85"/>
    <w:pPr>
      <w:spacing w:line="240" w:lineRule="auto"/>
      <w:ind w:left="4252"/>
    </w:pPr>
  </w:style>
  <w:style w:type="character" w:customStyle="1" w:styleId="UnterschriftZchn">
    <w:name w:val="Unterschrift Zchn"/>
    <w:basedOn w:val="Absatz-Standardschriftart"/>
    <w:link w:val="Unterschrift"/>
    <w:uiPriority w:val="99"/>
    <w:semiHidden/>
    <w:rsid w:val="00270E85"/>
    <w:rPr>
      <w:rFonts w:ascii="Arial" w:eastAsia="Times New Roman" w:hAnsi="Arial" w:cs="Times New Roman"/>
      <w:sz w:val="18"/>
      <w:szCs w:val="20"/>
      <w:lang w:val="en-GB"/>
    </w:rPr>
  </w:style>
  <w:style w:type="paragraph" w:styleId="Gruformel">
    <w:name w:val="Closing"/>
    <w:basedOn w:val="Standard"/>
    <w:link w:val="GruformelZchn"/>
    <w:uiPriority w:val="99"/>
    <w:semiHidden/>
    <w:unhideWhenUsed/>
    <w:rsid w:val="00270E85"/>
    <w:pPr>
      <w:spacing w:line="240" w:lineRule="auto"/>
      <w:ind w:left="4252"/>
    </w:pPr>
  </w:style>
  <w:style w:type="character" w:customStyle="1" w:styleId="GruformelZchn">
    <w:name w:val="Grußformel Zchn"/>
    <w:basedOn w:val="Absatz-Standardschriftart"/>
    <w:link w:val="Gruformel"/>
    <w:uiPriority w:val="99"/>
    <w:semiHidden/>
    <w:rsid w:val="00270E85"/>
    <w:rPr>
      <w:rFonts w:ascii="Arial" w:eastAsia="Times New Roman" w:hAnsi="Arial" w:cs="Times New Roman"/>
      <w:sz w:val="18"/>
      <w:szCs w:val="20"/>
      <w:lang w:val="en-GB"/>
    </w:rPr>
  </w:style>
  <w:style w:type="paragraph" w:styleId="Titel">
    <w:name w:val="Title"/>
    <w:basedOn w:val="Standard"/>
    <w:next w:val="Standard"/>
    <w:link w:val="TitelZchn"/>
    <w:uiPriority w:val="10"/>
    <w:qFormat/>
    <w:rsid w:val="00270E85"/>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70E85"/>
    <w:rPr>
      <w:rFonts w:asciiTheme="majorHAnsi" w:eastAsiaTheme="majorEastAsia" w:hAnsiTheme="majorHAnsi" w:cstheme="majorBidi"/>
      <w:spacing w:val="-10"/>
      <w:kern w:val="28"/>
      <w:sz w:val="56"/>
      <w:szCs w:val="56"/>
      <w:lang w:val="en-GB"/>
    </w:rPr>
  </w:style>
  <w:style w:type="paragraph" w:styleId="Listennummer5">
    <w:name w:val="List Number 5"/>
    <w:basedOn w:val="Standard"/>
    <w:uiPriority w:val="99"/>
    <w:semiHidden/>
    <w:unhideWhenUsed/>
    <w:rsid w:val="00270E85"/>
    <w:pPr>
      <w:numPr>
        <w:numId w:val="5"/>
      </w:numPr>
      <w:contextualSpacing/>
    </w:pPr>
  </w:style>
  <w:style w:type="paragraph" w:styleId="Listennummer4">
    <w:name w:val="List Number 4"/>
    <w:basedOn w:val="Standard"/>
    <w:uiPriority w:val="99"/>
    <w:semiHidden/>
    <w:unhideWhenUsed/>
    <w:rsid w:val="00270E85"/>
    <w:pPr>
      <w:numPr>
        <w:numId w:val="6"/>
      </w:numPr>
      <w:contextualSpacing/>
    </w:pPr>
  </w:style>
  <w:style w:type="paragraph" w:styleId="Listennummer3">
    <w:name w:val="List Number 3"/>
    <w:basedOn w:val="Standard"/>
    <w:uiPriority w:val="99"/>
    <w:semiHidden/>
    <w:unhideWhenUsed/>
    <w:rsid w:val="00270E85"/>
    <w:pPr>
      <w:numPr>
        <w:numId w:val="7"/>
      </w:numPr>
      <w:contextualSpacing/>
    </w:pPr>
  </w:style>
  <w:style w:type="paragraph" w:styleId="Listennummer2">
    <w:name w:val="List Number 2"/>
    <w:basedOn w:val="Standard"/>
    <w:uiPriority w:val="99"/>
    <w:semiHidden/>
    <w:unhideWhenUsed/>
    <w:rsid w:val="00270E85"/>
    <w:pPr>
      <w:numPr>
        <w:numId w:val="8"/>
      </w:numPr>
      <w:contextualSpacing/>
    </w:pPr>
  </w:style>
  <w:style w:type="paragraph" w:styleId="Aufzhlungszeichen5">
    <w:name w:val="List Bullet 5"/>
    <w:basedOn w:val="Standard"/>
    <w:uiPriority w:val="99"/>
    <w:semiHidden/>
    <w:unhideWhenUsed/>
    <w:rsid w:val="00270E85"/>
    <w:pPr>
      <w:numPr>
        <w:numId w:val="9"/>
      </w:numPr>
      <w:contextualSpacing/>
    </w:pPr>
  </w:style>
  <w:style w:type="paragraph" w:styleId="Aufzhlungszeichen4">
    <w:name w:val="List Bullet 4"/>
    <w:basedOn w:val="Standard"/>
    <w:uiPriority w:val="99"/>
    <w:semiHidden/>
    <w:unhideWhenUsed/>
    <w:rsid w:val="00270E85"/>
    <w:pPr>
      <w:numPr>
        <w:numId w:val="10"/>
      </w:numPr>
      <w:contextualSpacing/>
    </w:pPr>
  </w:style>
  <w:style w:type="paragraph" w:styleId="Aufzhlungszeichen3">
    <w:name w:val="List Bullet 3"/>
    <w:basedOn w:val="Standard"/>
    <w:uiPriority w:val="99"/>
    <w:semiHidden/>
    <w:unhideWhenUsed/>
    <w:rsid w:val="00270E85"/>
    <w:pPr>
      <w:numPr>
        <w:numId w:val="11"/>
      </w:numPr>
      <w:contextualSpacing/>
    </w:pPr>
  </w:style>
  <w:style w:type="paragraph" w:styleId="Aufzhlungszeichen2">
    <w:name w:val="List Bullet 2"/>
    <w:basedOn w:val="Standard"/>
    <w:uiPriority w:val="99"/>
    <w:semiHidden/>
    <w:unhideWhenUsed/>
    <w:rsid w:val="00270E85"/>
    <w:pPr>
      <w:numPr>
        <w:numId w:val="12"/>
      </w:numPr>
      <w:contextualSpacing/>
    </w:pPr>
  </w:style>
  <w:style w:type="paragraph" w:styleId="Liste5">
    <w:name w:val="List 5"/>
    <w:basedOn w:val="Standard"/>
    <w:uiPriority w:val="99"/>
    <w:semiHidden/>
    <w:unhideWhenUsed/>
    <w:rsid w:val="00270E85"/>
    <w:pPr>
      <w:ind w:left="1415" w:hanging="283"/>
      <w:contextualSpacing/>
    </w:pPr>
  </w:style>
  <w:style w:type="paragraph" w:styleId="Liste4">
    <w:name w:val="List 4"/>
    <w:basedOn w:val="Standard"/>
    <w:uiPriority w:val="99"/>
    <w:semiHidden/>
    <w:unhideWhenUsed/>
    <w:rsid w:val="00270E85"/>
    <w:pPr>
      <w:ind w:left="1132" w:hanging="283"/>
      <w:contextualSpacing/>
    </w:pPr>
  </w:style>
  <w:style w:type="paragraph" w:styleId="Liste3">
    <w:name w:val="List 3"/>
    <w:basedOn w:val="Standard"/>
    <w:uiPriority w:val="99"/>
    <w:semiHidden/>
    <w:unhideWhenUsed/>
    <w:rsid w:val="00270E85"/>
    <w:pPr>
      <w:ind w:left="849" w:hanging="283"/>
      <w:contextualSpacing/>
    </w:pPr>
  </w:style>
  <w:style w:type="paragraph" w:styleId="Liste2">
    <w:name w:val="List 2"/>
    <w:basedOn w:val="Standard"/>
    <w:uiPriority w:val="99"/>
    <w:semiHidden/>
    <w:unhideWhenUsed/>
    <w:rsid w:val="00270E85"/>
    <w:pPr>
      <w:ind w:left="566" w:hanging="283"/>
      <w:contextualSpacing/>
    </w:pPr>
  </w:style>
  <w:style w:type="paragraph" w:styleId="Listennummer">
    <w:name w:val="List Number"/>
    <w:basedOn w:val="Standard"/>
    <w:uiPriority w:val="99"/>
    <w:semiHidden/>
    <w:unhideWhenUsed/>
    <w:rsid w:val="00270E85"/>
    <w:pPr>
      <w:numPr>
        <w:numId w:val="13"/>
      </w:numPr>
      <w:contextualSpacing/>
    </w:pPr>
  </w:style>
  <w:style w:type="paragraph" w:styleId="Aufzhlungszeichen">
    <w:name w:val="List Bullet"/>
    <w:basedOn w:val="Standard"/>
    <w:uiPriority w:val="99"/>
    <w:semiHidden/>
    <w:unhideWhenUsed/>
    <w:rsid w:val="00270E85"/>
    <w:pPr>
      <w:numPr>
        <w:numId w:val="14"/>
      </w:numPr>
      <w:contextualSpacing/>
    </w:pPr>
  </w:style>
  <w:style w:type="paragraph" w:styleId="Liste">
    <w:name w:val="List"/>
    <w:basedOn w:val="Standard"/>
    <w:uiPriority w:val="99"/>
    <w:semiHidden/>
    <w:unhideWhenUsed/>
    <w:rsid w:val="00270E85"/>
    <w:pPr>
      <w:ind w:left="283" w:hanging="283"/>
      <w:contextualSpacing/>
    </w:pPr>
  </w:style>
  <w:style w:type="paragraph" w:styleId="RGV-berschrift">
    <w:name w:val="toa heading"/>
    <w:basedOn w:val="Standard"/>
    <w:next w:val="Standard"/>
    <w:uiPriority w:val="99"/>
    <w:semiHidden/>
    <w:unhideWhenUsed/>
    <w:rsid w:val="00270E85"/>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270E85"/>
    <w:pPr>
      <w:tabs>
        <w:tab w:val="left" w:pos="480"/>
        <w:tab w:val="left" w:pos="960"/>
        <w:tab w:val="left" w:pos="1440"/>
        <w:tab w:val="left" w:pos="1920"/>
        <w:tab w:val="left" w:pos="2400"/>
        <w:tab w:val="left" w:pos="2880"/>
        <w:tab w:val="left" w:pos="3360"/>
        <w:tab w:val="left" w:pos="3840"/>
        <w:tab w:val="left" w:pos="4320"/>
      </w:tabs>
      <w:spacing w:after="0" w:line="264" w:lineRule="auto"/>
      <w:jc w:val="both"/>
    </w:pPr>
    <w:rPr>
      <w:rFonts w:ascii="Consolas" w:eastAsia="Times New Roman" w:hAnsi="Consolas" w:cs="Times New Roman"/>
      <w:sz w:val="20"/>
      <w:szCs w:val="20"/>
      <w:lang w:val="en-GB"/>
    </w:rPr>
  </w:style>
  <w:style w:type="character" w:customStyle="1" w:styleId="MakrotextZchn">
    <w:name w:val="Makrotext Zchn"/>
    <w:basedOn w:val="Absatz-Standardschriftart"/>
    <w:link w:val="Makrotext"/>
    <w:uiPriority w:val="99"/>
    <w:semiHidden/>
    <w:rsid w:val="00270E85"/>
    <w:rPr>
      <w:rFonts w:ascii="Consolas" w:eastAsia="Times New Roman" w:hAnsi="Consolas" w:cs="Times New Roman"/>
      <w:sz w:val="20"/>
      <w:szCs w:val="20"/>
      <w:lang w:val="en-GB"/>
    </w:rPr>
  </w:style>
  <w:style w:type="paragraph" w:styleId="Rechtsgrundlagenverzeichnis">
    <w:name w:val="table of authorities"/>
    <w:basedOn w:val="Standard"/>
    <w:next w:val="Standard"/>
    <w:uiPriority w:val="99"/>
    <w:semiHidden/>
    <w:unhideWhenUsed/>
    <w:rsid w:val="00270E85"/>
    <w:pPr>
      <w:tabs>
        <w:tab w:val="clear" w:pos="7100"/>
      </w:tabs>
      <w:ind w:left="180" w:hanging="180"/>
    </w:pPr>
  </w:style>
  <w:style w:type="paragraph" w:styleId="Endnotentext">
    <w:name w:val="endnote text"/>
    <w:basedOn w:val="Standard"/>
    <w:link w:val="EndnotentextZchn"/>
    <w:uiPriority w:val="99"/>
    <w:semiHidden/>
    <w:unhideWhenUsed/>
    <w:rsid w:val="00270E85"/>
    <w:pPr>
      <w:spacing w:line="240" w:lineRule="auto"/>
    </w:pPr>
    <w:rPr>
      <w:sz w:val="20"/>
    </w:rPr>
  </w:style>
  <w:style w:type="character" w:customStyle="1" w:styleId="EndnotentextZchn">
    <w:name w:val="Endnotentext Zchn"/>
    <w:basedOn w:val="Absatz-Standardschriftart"/>
    <w:link w:val="Endnotentext"/>
    <w:uiPriority w:val="99"/>
    <w:semiHidden/>
    <w:rsid w:val="00270E85"/>
    <w:rPr>
      <w:rFonts w:ascii="Arial" w:eastAsia="Times New Roman" w:hAnsi="Arial" w:cs="Times New Roman"/>
      <w:sz w:val="20"/>
      <w:szCs w:val="20"/>
      <w:lang w:val="en-GB"/>
    </w:rPr>
  </w:style>
  <w:style w:type="character" w:styleId="Endnotenzeichen">
    <w:name w:val="endnote reference"/>
    <w:basedOn w:val="Absatz-Standardschriftart"/>
    <w:uiPriority w:val="99"/>
    <w:semiHidden/>
    <w:unhideWhenUsed/>
    <w:rsid w:val="00270E85"/>
    <w:rPr>
      <w:vertAlign w:val="superscript"/>
    </w:rPr>
  </w:style>
  <w:style w:type="character" w:styleId="Seitenzahl">
    <w:name w:val="page number"/>
    <w:basedOn w:val="Absatz-Standardschriftart"/>
    <w:uiPriority w:val="99"/>
    <w:semiHidden/>
    <w:unhideWhenUsed/>
    <w:rsid w:val="00270E85"/>
  </w:style>
  <w:style w:type="character" w:styleId="Kommentarzeichen">
    <w:name w:val="annotation reference"/>
    <w:basedOn w:val="Absatz-Standardschriftart"/>
    <w:uiPriority w:val="99"/>
    <w:semiHidden/>
    <w:unhideWhenUsed/>
    <w:rsid w:val="00270E85"/>
    <w:rPr>
      <w:sz w:val="16"/>
      <w:szCs w:val="16"/>
    </w:rPr>
  </w:style>
  <w:style w:type="character" w:styleId="Funotenzeichen">
    <w:name w:val="footnote reference"/>
    <w:basedOn w:val="Absatz-Standardschriftart"/>
    <w:uiPriority w:val="99"/>
    <w:semiHidden/>
    <w:unhideWhenUsed/>
    <w:rsid w:val="00270E85"/>
    <w:rPr>
      <w:vertAlign w:val="superscript"/>
    </w:rPr>
  </w:style>
  <w:style w:type="paragraph" w:styleId="Umschlagabsenderadresse">
    <w:name w:val="envelope return"/>
    <w:basedOn w:val="Standard"/>
    <w:uiPriority w:val="99"/>
    <w:semiHidden/>
    <w:unhideWhenUsed/>
    <w:rsid w:val="00270E85"/>
    <w:pPr>
      <w:spacing w:line="240" w:lineRule="auto"/>
    </w:pPr>
    <w:rPr>
      <w:rFonts w:asciiTheme="majorHAnsi" w:eastAsiaTheme="majorEastAsia" w:hAnsiTheme="majorHAnsi" w:cstheme="majorBidi"/>
      <w:sz w:val="20"/>
    </w:rPr>
  </w:style>
  <w:style w:type="paragraph" w:styleId="Umschlagadresse">
    <w:name w:val="envelope address"/>
    <w:basedOn w:val="Standard"/>
    <w:uiPriority w:val="99"/>
    <w:semiHidden/>
    <w:unhideWhenUsed/>
    <w:rsid w:val="00270E85"/>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rsid w:val="00270E85"/>
    <w:pPr>
      <w:tabs>
        <w:tab w:val="clear" w:pos="7100"/>
      </w:tabs>
    </w:pPr>
  </w:style>
  <w:style w:type="paragraph" w:styleId="Index1">
    <w:name w:val="index 1"/>
    <w:basedOn w:val="Standard"/>
    <w:next w:val="Standard"/>
    <w:autoRedefine/>
    <w:uiPriority w:val="99"/>
    <w:semiHidden/>
    <w:unhideWhenUsed/>
    <w:rsid w:val="00270E85"/>
    <w:pPr>
      <w:tabs>
        <w:tab w:val="clear" w:pos="7100"/>
      </w:tabs>
      <w:spacing w:line="240" w:lineRule="auto"/>
      <w:ind w:left="180" w:hanging="180"/>
    </w:pPr>
  </w:style>
  <w:style w:type="paragraph" w:styleId="Indexberschrift">
    <w:name w:val="index heading"/>
    <w:basedOn w:val="Standard"/>
    <w:next w:val="Index1"/>
    <w:uiPriority w:val="99"/>
    <w:semiHidden/>
    <w:unhideWhenUsed/>
    <w:rsid w:val="00270E85"/>
    <w:rPr>
      <w:rFonts w:asciiTheme="majorHAnsi" w:eastAsiaTheme="majorEastAsia" w:hAnsiTheme="majorHAnsi" w:cstheme="majorBidi"/>
      <w:b/>
      <w:bCs/>
    </w:rPr>
  </w:style>
  <w:style w:type="paragraph" w:styleId="Fuzeile">
    <w:name w:val="footer"/>
    <w:basedOn w:val="Standard"/>
    <w:link w:val="FuzeileZchn"/>
    <w:uiPriority w:val="99"/>
    <w:semiHidden/>
    <w:unhideWhenUsed/>
    <w:rsid w:val="00270E85"/>
    <w:pPr>
      <w:tabs>
        <w:tab w:val="clear" w:pos="7100"/>
        <w:tab w:val="center" w:pos="4703"/>
        <w:tab w:val="right" w:pos="9406"/>
      </w:tabs>
      <w:spacing w:line="240" w:lineRule="auto"/>
    </w:pPr>
  </w:style>
  <w:style w:type="character" w:customStyle="1" w:styleId="FuzeileZchn">
    <w:name w:val="Fußzeile Zchn"/>
    <w:basedOn w:val="Absatz-Standardschriftart"/>
    <w:link w:val="Fuzeile"/>
    <w:uiPriority w:val="99"/>
    <w:semiHidden/>
    <w:rsid w:val="00270E85"/>
    <w:rPr>
      <w:rFonts w:ascii="Arial" w:eastAsia="Times New Roman" w:hAnsi="Arial" w:cs="Times New Roman"/>
      <w:sz w:val="18"/>
      <w:szCs w:val="20"/>
      <w:lang w:val="en-GB"/>
    </w:rPr>
  </w:style>
  <w:style w:type="paragraph" w:styleId="Kopfzeile">
    <w:name w:val="header"/>
    <w:basedOn w:val="Standard"/>
    <w:link w:val="KopfzeileZchn"/>
    <w:uiPriority w:val="99"/>
    <w:semiHidden/>
    <w:unhideWhenUsed/>
    <w:rsid w:val="00270E85"/>
    <w:pPr>
      <w:tabs>
        <w:tab w:val="clear" w:pos="7100"/>
        <w:tab w:val="center" w:pos="4703"/>
        <w:tab w:val="right" w:pos="9406"/>
      </w:tabs>
      <w:spacing w:line="240" w:lineRule="auto"/>
    </w:pPr>
  </w:style>
  <w:style w:type="character" w:customStyle="1" w:styleId="KopfzeileZchn">
    <w:name w:val="Kopfzeile Zchn"/>
    <w:basedOn w:val="Absatz-Standardschriftart"/>
    <w:link w:val="Kopfzeile"/>
    <w:uiPriority w:val="99"/>
    <w:semiHidden/>
    <w:rsid w:val="00270E85"/>
    <w:rPr>
      <w:rFonts w:ascii="Arial" w:eastAsia="Times New Roman" w:hAnsi="Arial" w:cs="Times New Roman"/>
      <w:sz w:val="18"/>
      <w:szCs w:val="20"/>
      <w:lang w:val="en-GB"/>
    </w:rPr>
  </w:style>
  <w:style w:type="paragraph" w:styleId="Kommentartext">
    <w:name w:val="annotation text"/>
    <w:basedOn w:val="Standard"/>
    <w:link w:val="KommentartextZchn"/>
    <w:uiPriority w:val="99"/>
    <w:unhideWhenUsed/>
    <w:rsid w:val="00270E85"/>
    <w:pPr>
      <w:spacing w:line="240" w:lineRule="auto"/>
    </w:pPr>
    <w:rPr>
      <w:sz w:val="20"/>
    </w:rPr>
  </w:style>
  <w:style w:type="character" w:customStyle="1" w:styleId="KommentartextZchn">
    <w:name w:val="Kommentartext Zchn"/>
    <w:basedOn w:val="Absatz-Standardschriftart"/>
    <w:link w:val="Kommentartext"/>
    <w:uiPriority w:val="99"/>
    <w:rsid w:val="00270E85"/>
    <w:rPr>
      <w:rFonts w:ascii="Arial" w:eastAsia="Times New Roman" w:hAnsi="Arial" w:cs="Times New Roman"/>
      <w:sz w:val="20"/>
      <w:szCs w:val="20"/>
      <w:lang w:val="en-GB"/>
    </w:rPr>
  </w:style>
  <w:style w:type="paragraph" w:styleId="Funotentext">
    <w:name w:val="footnote text"/>
    <w:basedOn w:val="Standard"/>
    <w:link w:val="FunotentextZchn"/>
    <w:uiPriority w:val="99"/>
    <w:semiHidden/>
    <w:unhideWhenUsed/>
    <w:rsid w:val="00270E85"/>
    <w:pPr>
      <w:spacing w:line="240" w:lineRule="auto"/>
    </w:pPr>
    <w:rPr>
      <w:sz w:val="20"/>
    </w:rPr>
  </w:style>
  <w:style w:type="character" w:customStyle="1" w:styleId="FunotentextZchn">
    <w:name w:val="Fußnotentext Zchn"/>
    <w:basedOn w:val="Absatz-Standardschriftart"/>
    <w:link w:val="Funotentext"/>
    <w:uiPriority w:val="99"/>
    <w:semiHidden/>
    <w:rsid w:val="00270E85"/>
    <w:rPr>
      <w:rFonts w:ascii="Arial" w:eastAsia="Times New Roman" w:hAnsi="Arial" w:cs="Times New Roman"/>
      <w:sz w:val="20"/>
      <w:szCs w:val="20"/>
      <w:lang w:val="en-GB"/>
    </w:rPr>
  </w:style>
  <w:style w:type="paragraph" w:styleId="Standardeinzug">
    <w:name w:val="Normal Indent"/>
    <w:basedOn w:val="Standard"/>
    <w:uiPriority w:val="99"/>
    <w:semiHidden/>
    <w:unhideWhenUsed/>
    <w:rsid w:val="00270E85"/>
    <w:pPr>
      <w:ind w:left="720"/>
    </w:pPr>
  </w:style>
  <w:style w:type="paragraph" w:styleId="Verzeichnis9">
    <w:name w:val="toc 9"/>
    <w:basedOn w:val="Standard"/>
    <w:next w:val="Standard"/>
    <w:autoRedefine/>
    <w:uiPriority w:val="39"/>
    <w:semiHidden/>
    <w:unhideWhenUsed/>
    <w:rsid w:val="00270E85"/>
    <w:pPr>
      <w:tabs>
        <w:tab w:val="clear" w:pos="7100"/>
      </w:tabs>
      <w:spacing w:after="100"/>
      <w:ind w:left="1440"/>
    </w:pPr>
  </w:style>
  <w:style w:type="paragraph" w:styleId="Verzeichnis8">
    <w:name w:val="toc 8"/>
    <w:basedOn w:val="Standard"/>
    <w:next w:val="Standard"/>
    <w:autoRedefine/>
    <w:uiPriority w:val="39"/>
    <w:semiHidden/>
    <w:unhideWhenUsed/>
    <w:rsid w:val="00270E85"/>
    <w:pPr>
      <w:tabs>
        <w:tab w:val="clear" w:pos="7100"/>
      </w:tabs>
      <w:spacing w:after="100"/>
      <w:ind w:left="1260"/>
    </w:pPr>
  </w:style>
  <w:style w:type="paragraph" w:styleId="Verzeichnis7">
    <w:name w:val="toc 7"/>
    <w:basedOn w:val="Standard"/>
    <w:next w:val="Standard"/>
    <w:autoRedefine/>
    <w:uiPriority w:val="39"/>
    <w:semiHidden/>
    <w:unhideWhenUsed/>
    <w:rsid w:val="00270E85"/>
    <w:pPr>
      <w:tabs>
        <w:tab w:val="clear" w:pos="7100"/>
      </w:tabs>
      <w:spacing w:after="100"/>
      <w:ind w:left="1080"/>
    </w:pPr>
  </w:style>
  <w:style w:type="paragraph" w:styleId="Verzeichnis6">
    <w:name w:val="toc 6"/>
    <w:basedOn w:val="Standard"/>
    <w:next w:val="Standard"/>
    <w:autoRedefine/>
    <w:uiPriority w:val="39"/>
    <w:semiHidden/>
    <w:unhideWhenUsed/>
    <w:rsid w:val="00270E85"/>
    <w:pPr>
      <w:tabs>
        <w:tab w:val="clear" w:pos="7100"/>
      </w:tabs>
      <w:spacing w:after="100"/>
      <w:ind w:left="900"/>
    </w:pPr>
  </w:style>
  <w:style w:type="paragraph" w:styleId="Verzeichnis5">
    <w:name w:val="toc 5"/>
    <w:basedOn w:val="Standard"/>
    <w:next w:val="Standard"/>
    <w:autoRedefine/>
    <w:uiPriority w:val="39"/>
    <w:semiHidden/>
    <w:unhideWhenUsed/>
    <w:rsid w:val="00270E85"/>
    <w:pPr>
      <w:tabs>
        <w:tab w:val="clear" w:pos="7100"/>
      </w:tabs>
      <w:spacing w:after="100"/>
      <w:ind w:left="720"/>
    </w:pPr>
  </w:style>
  <w:style w:type="paragraph" w:styleId="Verzeichnis4">
    <w:name w:val="toc 4"/>
    <w:basedOn w:val="Standard"/>
    <w:next w:val="Standard"/>
    <w:autoRedefine/>
    <w:uiPriority w:val="39"/>
    <w:semiHidden/>
    <w:unhideWhenUsed/>
    <w:rsid w:val="00270E85"/>
    <w:pPr>
      <w:tabs>
        <w:tab w:val="clear" w:pos="7100"/>
      </w:tabs>
      <w:spacing w:after="100"/>
      <w:ind w:left="540"/>
    </w:pPr>
  </w:style>
  <w:style w:type="paragraph" w:styleId="Verzeichnis3">
    <w:name w:val="toc 3"/>
    <w:basedOn w:val="Standard"/>
    <w:next w:val="Standard"/>
    <w:autoRedefine/>
    <w:uiPriority w:val="39"/>
    <w:semiHidden/>
    <w:unhideWhenUsed/>
    <w:rsid w:val="00270E85"/>
    <w:pPr>
      <w:tabs>
        <w:tab w:val="clear" w:pos="7100"/>
      </w:tabs>
      <w:spacing w:after="100"/>
      <w:ind w:left="360"/>
    </w:pPr>
  </w:style>
  <w:style w:type="paragraph" w:styleId="Verzeichnis2">
    <w:name w:val="toc 2"/>
    <w:basedOn w:val="Standard"/>
    <w:next w:val="Standard"/>
    <w:autoRedefine/>
    <w:uiPriority w:val="39"/>
    <w:semiHidden/>
    <w:unhideWhenUsed/>
    <w:rsid w:val="00270E85"/>
    <w:pPr>
      <w:tabs>
        <w:tab w:val="clear" w:pos="7100"/>
      </w:tabs>
      <w:spacing w:after="100"/>
      <w:ind w:left="180"/>
    </w:pPr>
  </w:style>
  <w:style w:type="paragraph" w:styleId="Verzeichnis1">
    <w:name w:val="toc 1"/>
    <w:basedOn w:val="Standard"/>
    <w:next w:val="Standard"/>
    <w:autoRedefine/>
    <w:uiPriority w:val="39"/>
    <w:semiHidden/>
    <w:unhideWhenUsed/>
    <w:rsid w:val="00270E85"/>
    <w:pPr>
      <w:tabs>
        <w:tab w:val="clear" w:pos="7100"/>
      </w:tabs>
      <w:spacing w:after="100"/>
    </w:pPr>
  </w:style>
  <w:style w:type="paragraph" w:styleId="Index9">
    <w:name w:val="index 9"/>
    <w:basedOn w:val="Standard"/>
    <w:next w:val="Standard"/>
    <w:autoRedefine/>
    <w:uiPriority w:val="99"/>
    <w:semiHidden/>
    <w:unhideWhenUsed/>
    <w:rsid w:val="00270E85"/>
    <w:pPr>
      <w:tabs>
        <w:tab w:val="clear" w:pos="7100"/>
      </w:tabs>
      <w:spacing w:line="240" w:lineRule="auto"/>
      <w:ind w:left="1620" w:hanging="180"/>
    </w:pPr>
  </w:style>
  <w:style w:type="paragraph" w:styleId="Index8">
    <w:name w:val="index 8"/>
    <w:basedOn w:val="Standard"/>
    <w:next w:val="Standard"/>
    <w:autoRedefine/>
    <w:uiPriority w:val="99"/>
    <w:semiHidden/>
    <w:unhideWhenUsed/>
    <w:rsid w:val="00270E85"/>
    <w:pPr>
      <w:tabs>
        <w:tab w:val="clear" w:pos="7100"/>
      </w:tabs>
      <w:spacing w:line="240" w:lineRule="auto"/>
      <w:ind w:left="1440" w:hanging="180"/>
    </w:pPr>
  </w:style>
  <w:style w:type="paragraph" w:styleId="Index7">
    <w:name w:val="index 7"/>
    <w:basedOn w:val="Standard"/>
    <w:next w:val="Standard"/>
    <w:autoRedefine/>
    <w:uiPriority w:val="99"/>
    <w:semiHidden/>
    <w:unhideWhenUsed/>
    <w:rsid w:val="00270E85"/>
    <w:pPr>
      <w:tabs>
        <w:tab w:val="clear" w:pos="7100"/>
      </w:tabs>
      <w:spacing w:line="240" w:lineRule="auto"/>
      <w:ind w:left="1260" w:hanging="180"/>
    </w:pPr>
  </w:style>
  <w:style w:type="paragraph" w:styleId="Index6">
    <w:name w:val="index 6"/>
    <w:basedOn w:val="Standard"/>
    <w:next w:val="Standard"/>
    <w:autoRedefine/>
    <w:uiPriority w:val="99"/>
    <w:semiHidden/>
    <w:unhideWhenUsed/>
    <w:rsid w:val="00270E85"/>
    <w:pPr>
      <w:tabs>
        <w:tab w:val="clear" w:pos="7100"/>
      </w:tabs>
      <w:spacing w:line="240" w:lineRule="auto"/>
      <w:ind w:left="1080" w:hanging="180"/>
    </w:pPr>
  </w:style>
  <w:style w:type="paragraph" w:styleId="Index5">
    <w:name w:val="index 5"/>
    <w:basedOn w:val="Standard"/>
    <w:next w:val="Standard"/>
    <w:autoRedefine/>
    <w:uiPriority w:val="99"/>
    <w:semiHidden/>
    <w:unhideWhenUsed/>
    <w:rsid w:val="00270E85"/>
    <w:pPr>
      <w:tabs>
        <w:tab w:val="clear" w:pos="7100"/>
      </w:tabs>
      <w:spacing w:line="240" w:lineRule="auto"/>
      <w:ind w:left="900" w:hanging="180"/>
    </w:pPr>
  </w:style>
  <w:style w:type="paragraph" w:styleId="Index4">
    <w:name w:val="index 4"/>
    <w:basedOn w:val="Standard"/>
    <w:next w:val="Standard"/>
    <w:autoRedefine/>
    <w:uiPriority w:val="99"/>
    <w:semiHidden/>
    <w:unhideWhenUsed/>
    <w:rsid w:val="00270E85"/>
    <w:pPr>
      <w:tabs>
        <w:tab w:val="clear" w:pos="7100"/>
      </w:tabs>
      <w:spacing w:line="240" w:lineRule="auto"/>
      <w:ind w:left="720" w:hanging="180"/>
    </w:pPr>
  </w:style>
  <w:style w:type="paragraph" w:styleId="Index3">
    <w:name w:val="index 3"/>
    <w:basedOn w:val="Standard"/>
    <w:next w:val="Standard"/>
    <w:autoRedefine/>
    <w:uiPriority w:val="99"/>
    <w:semiHidden/>
    <w:unhideWhenUsed/>
    <w:rsid w:val="00270E85"/>
    <w:pPr>
      <w:tabs>
        <w:tab w:val="clear" w:pos="7100"/>
      </w:tabs>
      <w:spacing w:line="240" w:lineRule="auto"/>
      <w:ind w:left="540" w:hanging="180"/>
    </w:pPr>
  </w:style>
  <w:style w:type="paragraph" w:styleId="Index2">
    <w:name w:val="index 2"/>
    <w:basedOn w:val="Standard"/>
    <w:next w:val="Standard"/>
    <w:autoRedefine/>
    <w:uiPriority w:val="99"/>
    <w:semiHidden/>
    <w:unhideWhenUsed/>
    <w:rsid w:val="00270E85"/>
    <w:pPr>
      <w:tabs>
        <w:tab w:val="clear" w:pos="7100"/>
      </w:tabs>
      <w:spacing w:line="240" w:lineRule="auto"/>
      <w:ind w:left="360" w:hanging="180"/>
    </w:pPr>
  </w:style>
  <w:style w:type="character" w:customStyle="1" w:styleId="zip">
    <w:name w:val="zip"/>
    <w:basedOn w:val="Absatz-Standardschriftart"/>
    <w:rsid w:val="00EE5D1E"/>
  </w:style>
  <w:style w:type="character" w:customStyle="1" w:styleId="city">
    <w:name w:val="city"/>
    <w:basedOn w:val="Absatz-Standardschriftart"/>
    <w:rsid w:val="00EE5D1E"/>
  </w:style>
  <w:style w:type="paragraph" w:styleId="berarbeitung">
    <w:name w:val="Revision"/>
    <w:hidden/>
    <w:uiPriority w:val="99"/>
    <w:semiHidden/>
    <w:rsid w:val="000B4A42"/>
    <w:pPr>
      <w:spacing w:after="0" w:line="240" w:lineRule="auto"/>
    </w:pPr>
    <w:rPr>
      <w:rFonts w:ascii="Arial" w:eastAsia="Times New Roman" w:hAnsi="Arial" w:cs="Times New Roman"/>
      <w:sz w:val="18"/>
      <w:szCs w:val="20"/>
      <w:lang w:val="en-GB"/>
    </w:rPr>
  </w:style>
  <w:style w:type="paragraph" w:styleId="Kommentarthema">
    <w:name w:val="annotation subject"/>
    <w:basedOn w:val="Kommentartext"/>
    <w:next w:val="Kommentartext"/>
    <w:link w:val="KommentarthemaZchn"/>
    <w:uiPriority w:val="99"/>
    <w:semiHidden/>
    <w:unhideWhenUsed/>
    <w:rsid w:val="004B6FA3"/>
    <w:rPr>
      <w:b/>
      <w:bCs/>
    </w:rPr>
  </w:style>
  <w:style w:type="character" w:customStyle="1" w:styleId="KommentarthemaZchn">
    <w:name w:val="Kommentarthema Zchn"/>
    <w:basedOn w:val="KommentartextZchn"/>
    <w:link w:val="Kommentarthema"/>
    <w:uiPriority w:val="99"/>
    <w:semiHidden/>
    <w:rsid w:val="004B6FA3"/>
    <w:rPr>
      <w:rFonts w:ascii="Arial" w:eastAsia="Times New Roman" w:hAnsi="Arial" w:cs="Times New Roman"/>
      <w:b/>
      <w:bCs/>
      <w:sz w:val="20"/>
      <w:szCs w:val="20"/>
      <w:lang w:val="en-GB"/>
    </w:rPr>
  </w:style>
  <w:style w:type="paragraph" w:styleId="Sprechblasentext">
    <w:name w:val="Balloon Text"/>
    <w:basedOn w:val="Standard"/>
    <w:link w:val="SprechblasentextZchn"/>
    <w:uiPriority w:val="99"/>
    <w:semiHidden/>
    <w:unhideWhenUsed/>
    <w:rsid w:val="004C359F"/>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4C359F"/>
    <w:rPr>
      <w:rFonts w:ascii="Segoe UI" w:eastAsia="Times New Roman"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na-johanna.langendoerfer@lt.hs-fulda.de"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0.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18/08/relationships/commentsExtensible" Target="commentsExtensible.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microsoft.com/office/2016/09/relationships/commentsIds" Target="commentsId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FA29E88745A41C9AEEE20E3107EAA00"/>
        <w:category>
          <w:name w:val="Allgemein"/>
          <w:gallery w:val="placeholder"/>
        </w:category>
        <w:types>
          <w:type w:val="bbPlcHdr"/>
        </w:types>
        <w:behaviors>
          <w:behavior w:val="content"/>
        </w:behaviors>
        <w:guid w:val="{F504DFD6-E7C1-46E2-A868-83F99E9E09CD}"/>
      </w:docPartPr>
      <w:docPartBody>
        <w:p w:rsidR="00D52B2A" w:rsidRDefault="005B2776" w:rsidP="005B2776">
          <w:pPr>
            <w:pStyle w:val="BFA29E88745A41C9AEEE20E3107EAA00"/>
          </w:pPr>
          <w:r>
            <w:rPr>
              <w:rStyle w:val="Platzhaltertext"/>
            </w:rPr>
            <w:t>Klicken oder tippen Sie hier, um Text einzugeben.</w:t>
          </w:r>
        </w:p>
      </w:docPartBody>
    </w:docPart>
    <w:docPart>
      <w:docPartPr>
        <w:name w:val="D35EC5C03AEC42B0B6D6E7BB64F13A81"/>
        <w:category>
          <w:name w:val="Allgemein"/>
          <w:gallery w:val="placeholder"/>
        </w:category>
        <w:types>
          <w:type w:val="bbPlcHdr"/>
        </w:types>
        <w:behaviors>
          <w:behavior w:val="content"/>
        </w:behaviors>
        <w:guid w:val="{11F812AF-AACE-4EEA-8A72-EC2834CD45CC}"/>
      </w:docPartPr>
      <w:docPartBody>
        <w:p w:rsidR="00D52B2A" w:rsidRDefault="005B2776" w:rsidP="005B2776">
          <w:pPr>
            <w:pStyle w:val="D35EC5C03AEC42B0B6D6E7BB64F13A81"/>
          </w:pPr>
          <w:r>
            <w:rPr>
              <w:rStyle w:val="Platzhaltertext"/>
            </w:rPr>
            <w:t>Klicken oder tippen Sie hier, um Text einzugeben.</w:t>
          </w:r>
        </w:p>
      </w:docPartBody>
    </w:docPart>
    <w:docPart>
      <w:docPartPr>
        <w:name w:val="059504E1319A4B48A5E2E67D122FCF78"/>
        <w:category>
          <w:name w:val="Allgemein"/>
          <w:gallery w:val="placeholder"/>
        </w:category>
        <w:types>
          <w:type w:val="bbPlcHdr"/>
        </w:types>
        <w:behaviors>
          <w:behavior w:val="content"/>
        </w:behaviors>
        <w:guid w:val="{63215320-A2D3-4618-A9F7-D2BCDC1989FF}"/>
      </w:docPartPr>
      <w:docPartBody>
        <w:p w:rsidR="00D52B2A" w:rsidRDefault="005B2776" w:rsidP="005B2776">
          <w:pPr>
            <w:pStyle w:val="059504E1319A4B48A5E2E67D122FCF78"/>
          </w:pPr>
          <w:r w:rsidRPr="00EB7D85">
            <w:rPr>
              <w:rStyle w:val="Platzhaltertext"/>
            </w:rPr>
            <w:t>Klicken oder tippen Sie hier, um Text einzugeben.</w:t>
          </w:r>
        </w:p>
      </w:docPartBody>
    </w:docPart>
    <w:docPart>
      <w:docPartPr>
        <w:name w:val="BD5D8C2BE9734612BE0FA7149B147061"/>
        <w:category>
          <w:name w:val="Allgemein"/>
          <w:gallery w:val="placeholder"/>
        </w:category>
        <w:types>
          <w:type w:val="bbPlcHdr"/>
        </w:types>
        <w:behaviors>
          <w:behavior w:val="content"/>
        </w:behaviors>
        <w:guid w:val="{C457832F-B65A-410D-9EB7-883D96699E87}"/>
      </w:docPartPr>
      <w:docPartBody>
        <w:p w:rsidR="00D52B2A" w:rsidRDefault="005B2776" w:rsidP="005B2776">
          <w:pPr>
            <w:pStyle w:val="BD5D8C2BE9734612BE0FA7149B147061"/>
          </w:pPr>
          <w:r>
            <w:rPr>
              <w:rStyle w:val="Platzhaltertext"/>
            </w:rPr>
            <w:t>Klicken oder tippen Sie hier, um Text einzugeben.</w:t>
          </w:r>
        </w:p>
      </w:docPartBody>
    </w:docPart>
    <w:docPart>
      <w:docPartPr>
        <w:name w:val="3D00B13C2ED2473EBB8F970031CAA4C5"/>
        <w:category>
          <w:name w:val="Allgemein"/>
          <w:gallery w:val="placeholder"/>
        </w:category>
        <w:types>
          <w:type w:val="bbPlcHdr"/>
        </w:types>
        <w:behaviors>
          <w:behavior w:val="content"/>
        </w:behaviors>
        <w:guid w:val="{26767E97-649A-48FB-9FB0-47A53669705C}"/>
      </w:docPartPr>
      <w:docPartBody>
        <w:p w:rsidR="00D52B2A" w:rsidRDefault="005B2776" w:rsidP="005B2776">
          <w:pPr>
            <w:pStyle w:val="3D00B13C2ED2473EBB8F970031CAA4C5"/>
          </w:pPr>
          <w:r w:rsidRPr="00EB7D85">
            <w:rPr>
              <w:rStyle w:val="Platzhaltertext"/>
            </w:rPr>
            <w:t>Klicken oder tippen Sie hier, um Text einzugeben.</w:t>
          </w:r>
        </w:p>
      </w:docPartBody>
    </w:docPart>
    <w:docPart>
      <w:docPartPr>
        <w:name w:val="FCA4681C7BDD4EAC94FBC41661AACCCE"/>
        <w:category>
          <w:name w:val="Allgemein"/>
          <w:gallery w:val="placeholder"/>
        </w:category>
        <w:types>
          <w:type w:val="bbPlcHdr"/>
        </w:types>
        <w:behaviors>
          <w:behavior w:val="content"/>
        </w:behaviors>
        <w:guid w:val="{B3027999-D59D-4A17-92CD-85F07B936720}"/>
      </w:docPartPr>
      <w:docPartBody>
        <w:p w:rsidR="00D52B2A" w:rsidRDefault="005B2776" w:rsidP="005B2776">
          <w:pPr>
            <w:pStyle w:val="FCA4681C7BDD4EAC94FBC41661AACCCE"/>
          </w:pPr>
          <w:r>
            <w:rPr>
              <w:rStyle w:val="Platzhaltertext"/>
            </w:rPr>
            <w:t>Klicken oder tippen Sie hier, um Text einzugeben.</w:t>
          </w:r>
        </w:p>
      </w:docPartBody>
    </w:docPart>
    <w:docPart>
      <w:docPartPr>
        <w:name w:val="B23994FCDA47419BA99100B1AA5CAF89"/>
        <w:category>
          <w:name w:val="Allgemein"/>
          <w:gallery w:val="placeholder"/>
        </w:category>
        <w:types>
          <w:type w:val="bbPlcHdr"/>
        </w:types>
        <w:behaviors>
          <w:behavior w:val="content"/>
        </w:behaviors>
        <w:guid w:val="{6F65C7D9-243B-4E84-ACAD-9A94A34AB836}"/>
      </w:docPartPr>
      <w:docPartBody>
        <w:p w:rsidR="00D52B2A" w:rsidRDefault="005B2776" w:rsidP="005B2776">
          <w:pPr>
            <w:pStyle w:val="B23994FCDA47419BA99100B1AA5CAF89"/>
          </w:pPr>
          <w:r>
            <w:rPr>
              <w:rStyle w:val="Platzhaltertext"/>
            </w:rPr>
            <w:t>Klicken oder tippen Sie hier, um Text einzugeben.</w:t>
          </w:r>
        </w:p>
      </w:docPartBody>
    </w:docPart>
    <w:docPart>
      <w:docPartPr>
        <w:name w:val="6994BBEDFB3C46248263C439638CDE6B"/>
        <w:category>
          <w:name w:val="Allgemein"/>
          <w:gallery w:val="placeholder"/>
        </w:category>
        <w:types>
          <w:type w:val="bbPlcHdr"/>
        </w:types>
        <w:behaviors>
          <w:behavior w:val="content"/>
        </w:behaviors>
        <w:guid w:val="{51A3F8F4-0C3F-4B8B-8560-140DCBC93610}"/>
      </w:docPartPr>
      <w:docPartBody>
        <w:p w:rsidR="00D52B2A" w:rsidRDefault="005B2776" w:rsidP="005B2776">
          <w:pPr>
            <w:pStyle w:val="6994BBEDFB3C46248263C439638CDE6B"/>
          </w:pPr>
          <w:r w:rsidRPr="00EB7D85">
            <w:rPr>
              <w:rStyle w:val="Platzhaltertext"/>
            </w:rPr>
            <w:t>Klicken oder tippen Sie hier, um Text einzugeben.</w:t>
          </w:r>
        </w:p>
      </w:docPartBody>
    </w:docPart>
    <w:docPart>
      <w:docPartPr>
        <w:name w:val="DefaultPlaceholder_-1854013440"/>
        <w:category>
          <w:name w:val="Allgemein"/>
          <w:gallery w:val="placeholder"/>
        </w:category>
        <w:types>
          <w:type w:val="bbPlcHdr"/>
        </w:types>
        <w:behaviors>
          <w:behavior w:val="content"/>
        </w:behaviors>
        <w:guid w:val="{B51C96E2-0C2F-409C-9F00-B2873526259D}"/>
      </w:docPartPr>
      <w:docPartBody>
        <w:p w:rsidR="00D52B2A" w:rsidRDefault="005B2776">
          <w:r w:rsidRPr="00050F4F">
            <w:rPr>
              <w:rStyle w:val="Platzhaltertext"/>
            </w:rPr>
            <w:t>Klicken oder tippen Sie hier, um Text einzugeben.</w:t>
          </w:r>
        </w:p>
      </w:docPartBody>
    </w:docPart>
    <w:docPart>
      <w:docPartPr>
        <w:name w:val="829C073DD35B4BE7BFC901CB906E11D3"/>
        <w:category>
          <w:name w:val="Allgemein"/>
          <w:gallery w:val="placeholder"/>
        </w:category>
        <w:types>
          <w:type w:val="bbPlcHdr"/>
        </w:types>
        <w:behaviors>
          <w:behavior w:val="content"/>
        </w:behaviors>
        <w:guid w:val="{EF9BDAAF-B98E-4246-90F3-7E10B3B6C029}"/>
      </w:docPartPr>
      <w:docPartBody>
        <w:p w:rsidR="00A21FB5" w:rsidRDefault="00D52B2A" w:rsidP="00D52B2A">
          <w:pPr>
            <w:pStyle w:val="829C073DD35B4BE7BFC901CB906E11D3"/>
          </w:pPr>
          <w:r>
            <w:rPr>
              <w:rStyle w:val="Platzhaltertext"/>
            </w:rPr>
            <w:t>Klicken oder tippen Sie hier, um Text einzugeben.</w:t>
          </w:r>
        </w:p>
      </w:docPartBody>
    </w:docPart>
    <w:docPart>
      <w:docPartPr>
        <w:name w:val="20789E9049F94196B5DDD6F8CD6F1DFD"/>
        <w:category>
          <w:name w:val="Allgemein"/>
          <w:gallery w:val="placeholder"/>
        </w:category>
        <w:types>
          <w:type w:val="bbPlcHdr"/>
        </w:types>
        <w:behaviors>
          <w:behavior w:val="content"/>
        </w:behaviors>
        <w:guid w:val="{9C120048-E60F-4802-8E2A-F7F0072E9D1E}"/>
      </w:docPartPr>
      <w:docPartBody>
        <w:p w:rsidR="00A21FB5" w:rsidRDefault="00D52B2A" w:rsidP="00D52B2A">
          <w:pPr>
            <w:pStyle w:val="20789E9049F94196B5DDD6F8CD6F1DFD"/>
          </w:pPr>
          <w:r>
            <w:rPr>
              <w:rStyle w:val="Platzhaltertext"/>
            </w:rPr>
            <w:t>Klicken oder tippen Sie hier, um Text einzugeben.</w:t>
          </w:r>
        </w:p>
      </w:docPartBody>
    </w:docPart>
    <w:docPart>
      <w:docPartPr>
        <w:name w:val="92C7959302AB4F5E9456F93BDC83B8B6"/>
        <w:category>
          <w:name w:val="Allgemein"/>
          <w:gallery w:val="placeholder"/>
        </w:category>
        <w:types>
          <w:type w:val="bbPlcHdr"/>
        </w:types>
        <w:behaviors>
          <w:behavior w:val="content"/>
        </w:behaviors>
        <w:guid w:val="{0A372920-3456-4944-97F4-A9ECB70E0912}"/>
      </w:docPartPr>
      <w:docPartBody>
        <w:p w:rsidR="00A21FB5" w:rsidRDefault="00A21FB5" w:rsidP="00A21FB5">
          <w:pPr>
            <w:pStyle w:val="92C7959302AB4F5E9456F93BDC83B8B6"/>
          </w:pPr>
          <w:r>
            <w:rPr>
              <w:rStyle w:val="Platzhaltertext"/>
            </w:rPr>
            <w:t>Klicken oder tippen Sie hier, um Text einzugeben.</w:t>
          </w:r>
        </w:p>
      </w:docPartBody>
    </w:docPart>
    <w:docPart>
      <w:docPartPr>
        <w:name w:val="B5C05808CE2F4C8FA2E1C2806A500537"/>
        <w:category>
          <w:name w:val="Allgemein"/>
          <w:gallery w:val="placeholder"/>
        </w:category>
        <w:types>
          <w:type w:val="bbPlcHdr"/>
        </w:types>
        <w:behaviors>
          <w:behavior w:val="content"/>
        </w:behaviors>
        <w:guid w:val="{3B89A708-5B39-4715-BCC5-3C6D452A205B}"/>
      </w:docPartPr>
      <w:docPartBody>
        <w:p w:rsidR="00F94F2E" w:rsidRDefault="00B30627" w:rsidP="00B30627">
          <w:pPr>
            <w:pStyle w:val="B5C05808CE2F4C8FA2E1C2806A500537"/>
          </w:pPr>
          <w:r w:rsidRPr="00EB7D85">
            <w:rPr>
              <w:rStyle w:val="Platzhaltertext"/>
            </w:rPr>
            <w:t>Klicken oder tippen Sie hier, um Text einzugeben.</w:t>
          </w:r>
        </w:p>
      </w:docPartBody>
    </w:docPart>
    <w:docPart>
      <w:docPartPr>
        <w:name w:val="D5F9C971980042F69557255FE59D015C"/>
        <w:category>
          <w:name w:val="Allgemein"/>
          <w:gallery w:val="placeholder"/>
        </w:category>
        <w:types>
          <w:type w:val="bbPlcHdr"/>
        </w:types>
        <w:behaviors>
          <w:behavior w:val="content"/>
        </w:behaviors>
        <w:guid w:val="{84C21060-60FE-4BDD-96F9-A4591F8B8746}"/>
      </w:docPartPr>
      <w:docPartBody>
        <w:p w:rsidR="00F94F2E" w:rsidRDefault="00B30627" w:rsidP="00B30627">
          <w:pPr>
            <w:pStyle w:val="D5F9C971980042F69557255FE59D015C"/>
          </w:pPr>
          <w:r w:rsidRPr="00050F4F">
            <w:rPr>
              <w:rStyle w:val="Platzhaltertext"/>
            </w:rPr>
            <w:t>Klicken oder tippen Sie hier, um Text einzugeben.</w:t>
          </w:r>
        </w:p>
      </w:docPartBody>
    </w:docPart>
    <w:docPart>
      <w:docPartPr>
        <w:name w:val="674A6E10CBEB4A43B7D710F0DB3E8D8C"/>
        <w:category>
          <w:name w:val="Allgemein"/>
          <w:gallery w:val="placeholder"/>
        </w:category>
        <w:types>
          <w:type w:val="bbPlcHdr"/>
        </w:types>
        <w:behaviors>
          <w:behavior w:val="content"/>
        </w:behaviors>
        <w:guid w:val="{D832FBCF-4010-42E6-A3EB-D3290C5DF5BE}"/>
      </w:docPartPr>
      <w:docPartBody>
        <w:p w:rsidR="00FD69C1" w:rsidRDefault="00F94F2E" w:rsidP="00F94F2E">
          <w:pPr>
            <w:pStyle w:val="674A6E10CBEB4A43B7D710F0DB3E8D8C"/>
          </w:pPr>
          <w:r>
            <w:rPr>
              <w:rStyle w:val="Platzhaltertext"/>
            </w:rPr>
            <w:t>Klicken oder tippen Sie hier, um Text einzugeben.</w:t>
          </w:r>
        </w:p>
      </w:docPartBody>
    </w:docPart>
    <w:docPart>
      <w:docPartPr>
        <w:name w:val="6BAEFDF07FC14A5A943F3732AF7F12A5"/>
        <w:category>
          <w:name w:val="Allgemein"/>
          <w:gallery w:val="placeholder"/>
        </w:category>
        <w:types>
          <w:type w:val="bbPlcHdr"/>
        </w:types>
        <w:behaviors>
          <w:behavior w:val="content"/>
        </w:behaviors>
        <w:guid w:val="{57339C9F-5719-43B1-9717-5994727F8098}"/>
      </w:docPartPr>
      <w:docPartBody>
        <w:p w:rsidR="00FD69C1" w:rsidRDefault="00F94F2E" w:rsidP="00F94F2E">
          <w:pPr>
            <w:pStyle w:val="6BAEFDF07FC14A5A943F3732AF7F12A5"/>
          </w:pPr>
          <w:r>
            <w:rPr>
              <w:rStyle w:val="Platzhaltertext"/>
            </w:rPr>
            <w:t>Klicken oder tippen Sie hier, um Text einzugeben.</w:t>
          </w:r>
        </w:p>
      </w:docPartBody>
    </w:docPart>
    <w:docPart>
      <w:docPartPr>
        <w:name w:val="601F8F4B70EF441DB02BF4EA78FFCC3F"/>
        <w:category>
          <w:name w:val="Allgemein"/>
          <w:gallery w:val="placeholder"/>
        </w:category>
        <w:types>
          <w:type w:val="bbPlcHdr"/>
        </w:types>
        <w:behaviors>
          <w:behavior w:val="content"/>
        </w:behaviors>
        <w:guid w:val="{764C92AB-D54B-4075-B084-D63C922E8C04}"/>
      </w:docPartPr>
      <w:docPartBody>
        <w:p w:rsidR="0072720F" w:rsidRDefault="001D25CD" w:rsidP="001D25CD">
          <w:pPr>
            <w:pStyle w:val="601F8F4B70EF441DB02BF4EA78FFCC3F"/>
          </w:pPr>
          <w:r w:rsidRPr="00EB7D85">
            <w:rPr>
              <w:rStyle w:val="Platzhaltertext"/>
            </w:rPr>
            <w:t>Klicken oder tippen Sie hier, um Text einzugeben.</w:t>
          </w:r>
        </w:p>
      </w:docPartBody>
    </w:docPart>
    <w:docPart>
      <w:docPartPr>
        <w:name w:val="1E7B18B40BE94EF29EF8A951721F8B45"/>
        <w:category>
          <w:name w:val="Allgemein"/>
          <w:gallery w:val="placeholder"/>
        </w:category>
        <w:types>
          <w:type w:val="bbPlcHdr"/>
        </w:types>
        <w:behaviors>
          <w:behavior w:val="content"/>
        </w:behaviors>
        <w:guid w:val="{E2AF5BF8-407D-45C5-BF8C-03B75D3DCC7E}"/>
      </w:docPartPr>
      <w:docPartBody>
        <w:p w:rsidR="0072720F" w:rsidRDefault="001D25CD" w:rsidP="001D25CD">
          <w:pPr>
            <w:pStyle w:val="1E7B18B40BE94EF29EF8A951721F8B45"/>
          </w:pPr>
          <w:r w:rsidRPr="00EB7D85">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776"/>
    <w:rsid w:val="0006190D"/>
    <w:rsid w:val="00083CB1"/>
    <w:rsid w:val="000B53D2"/>
    <w:rsid w:val="00105155"/>
    <w:rsid w:val="001762BC"/>
    <w:rsid w:val="001D25CD"/>
    <w:rsid w:val="003E5266"/>
    <w:rsid w:val="00434320"/>
    <w:rsid w:val="00484042"/>
    <w:rsid w:val="00487F12"/>
    <w:rsid w:val="00506192"/>
    <w:rsid w:val="00511F0B"/>
    <w:rsid w:val="005B2776"/>
    <w:rsid w:val="006148F5"/>
    <w:rsid w:val="006E218A"/>
    <w:rsid w:val="0072720F"/>
    <w:rsid w:val="007B34BE"/>
    <w:rsid w:val="007D572F"/>
    <w:rsid w:val="007E5B02"/>
    <w:rsid w:val="00A21FB5"/>
    <w:rsid w:val="00A918D8"/>
    <w:rsid w:val="00AD66C3"/>
    <w:rsid w:val="00B02044"/>
    <w:rsid w:val="00B037DC"/>
    <w:rsid w:val="00B06360"/>
    <w:rsid w:val="00B30627"/>
    <w:rsid w:val="00B519AC"/>
    <w:rsid w:val="00B6791D"/>
    <w:rsid w:val="00C85163"/>
    <w:rsid w:val="00C92620"/>
    <w:rsid w:val="00CB309A"/>
    <w:rsid w:val="00D52B2A"/>
    <w:rsid w:val="00DE1EE1"/>
    <w:rsid w:val="00DF1691"/>
    <w:rsid w:val="00EC5D5B"/>
    <w:rsid w:val="00F04CD0"/>
    <w:rsid w:val="00F72BE3"/>
    <w:rsid w:val="00F94F2E"/>
    <w:rsid w:val="00F95465"/>
    <w:rsid w:val="00FB1A27"/>
    <w:rsid w:val="00FD6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D25CD"/>
    <w:rPr>
      <w:color w:val="808080"/>
    </w:rPr>
  </w:style>
  <w:style w:type="paragraph" w:customStyle="1" w:styleId="D1571947BDE544F7B8BCAF9CD4BFE2D5">
    <w:name w:val="D1571947BDE544F7B8BCAF9CD4BFE2D5"/>
    <w:rsid w:val="005B2776"/>
  </w:style>
  <w:style w:type="paragraph" w:customStyle="1" w:styleId="BFA29E88745A41C9AEEE20E3107EAA00">
    <w:name w:val="BFA29E88745A41C9AEEE20E3107EAA00"/>
    <w:rsid w:val="005B2776"/>
  </w:style>
  <w:style w:type="paragraph" w:customStyle="1" w:styleId="D35EC5C03AEC42B0B6D6E7BB64F13A81">
    <w:name w:val="D35EC5C03AEC42B0B6D6E7BB64F13A81"/>
    <w:rsid w:val="005B2776"/>
  </w:style>
  <w:style w:type="paragraph" w:customStyle="1" w:styleId="059504E1319A4B48A5E2E67D122FCF78">
    <w:name w:val="059504E1319A4B48A5E2E67D122FCF78"/>
    <w:rsid w:val="005B2776"/>
  </w:style>
  <w:style w:type="paragraph" w:customStyle="1" w:styleId="BD5D8C2BE9734612BE0FA7149B147061">
    <w:name w:val="BD5D8C2BE9734612BE0FA7149B147061"/>
    <w:rsid w:val="005B2776"/>
  </w:style>
  <w:style w:type="paragraph" w:customStyle="1" w:styleId="8A8CBBA9544143FF8649121CFA4098ED">
    <w:name w:val="8A8CBBA9544143FF8649121CFA4098ED"/>
    <w:rsid w:val="005B2776"/>
  </w:style>
  <w:style w:type="paragraph" w:customStyle="1" w:styleId="3D00B13C2ED2473EBB8F970031CAA4C5">
    <w:name w:val="3D00B13C2ED2473EBB8F970031CAA4C5"/>
    <w:rsid w:val="005B2776"/>
  </w:style>
  <w:style w:type="paragraph" w:customStyle="1" w:styleId="374C66EC10DF4FCBB9B5C534934CB945">
    <w:name w:val="374C66EC10DF4FCBB9B5C534934CB945"/>
    <w:rsid w:val="005B2776"/>
  </w:style>
  <w:style w:type="paragraph" w:customStyle="1" w:styleId="FCA4681C7BDD4EAC94FBC41661AACCCE">
    <w:name w:val="FCA4681C7BDD4EAC94FBC41661AACCCE"/>
    <w:rsid w:val="005B2776"/>
  </w:style>
  <w:style w:type="paragraph" w:customStyle="1" w:styleId="B23994FCDA47419BA99100B1AA5CAF89">
    <w:name w:val="B23994FCDA47419BA99100B1AA5CAF89"/>
    <w:rsid w:val="005B2776"/>
  </w:style>
  <w:style w:type="paragraph" w:customStyle="1" w:styleId="6994BBEDFB3C46248263C439638CDE6B">
    <w:name w:val="6994BBEDFB3C46248263C439638CDE6B"/>
    <w:rsid w:val="005B2776"/>
  </w:style>
  <w:style w:type="paragraph" w:customStyle="1" w:styleId="829C073DD35B4BE7BFC901CB906E11D3">
    <w:name w:val="829C073DD35B4BE7BFC901CB906E11D3"/>
    <w:rsid w:val="00D52B2A"/>
  </w:style>
  <w:style w:type="paragraph" w:customStyle="1" w:styleId="20789E9049F94196B5DDD6F8CD6F1DFD">
    <w:name w:val="20789E9049F94196B5DDD6F8CD6F1DFD"/>
    <w:rsid w:val="00D52B2A"/>
  </w:style>
  <w:style w:type="paragraph" w:customStyle="1" w:styleId="97462CC7F71144BDAD2A0AB85C51EF35">
    <w:name w:val="97462CC7F71144BDAD2A0AB85C51EF35"/>
    <w:rsid w:val="00A21FB5"/>
  </w:style>
  <w:style w:type="paragraph" w:customStyle="1" w:styleId="853044A14C55453FB0C5D735ADAA3CF0">
    <w:name w:val="853044A14C55453FB0C5D735ADAA3CF0"/>
    <w:rsid w:val="00A21FB5"/>
  </w:style>
  <w:style w:type="paragraph" w:customStyle="1" w:styleId="92C7959302AB4F5E9456F93BDC83B8B6">
    <w:name w:val="92C7959302AB4F5E9456F93BDC83B8B6"/>
    <w:rsid w:val="00A21FB5"/>
  </w:style>
  <w:style w:type="paragraph" w:customStyle="1" w:styleId="249ED8D44D2543DAB4948DDA77A8738F">
    <w:name w:val="249ED8D44D2543DAB4948DDA77A8738F"/>
    <w:rsid w:val="00B02044"/>
  </w:style>
  <w:style w:type="paragraph" w:customStyle="1" w:styleId="383A29AC333B48AAAFF94165B16CCD91">
    <w:name w:val="383A29AC333B48AAAFF94165B16CCD91"/>
    <w:rsid w:val="00B30627"/>
  </w:style>
  <w:style w:type="paragraph" w:customStyle="1" w:styleId="B5C05808CE2F4C8FA2E1C2806A500537">
    <w:name w:val="B5C05808CE2F4C8FA2E1C2806A500537"/>
    <w:rsid w:val="00B30627"/>
  </w:style>
  <w:style w:type="paragraph" w:customStyle="1" w:styleId="A48D8E30CD4A457A8FAE5B23672405BA">
    <w:name w:val="A48D8E30CD4A457A8FAE5B23672405BA"/>
    <w:rsid w:val="00B30627"/>
  </w:style>
  <w:style w:type="paragraph" w:customStyle="1" w:styleId="D5F9C971980042F69557255FE59D015C">
    <w:name w:val="D5F9C971980042F69557255FE59D015C"/>
    <w:rsid w:val="00B30627"/>
  </w:style>
  <w:style w:type="paragraph" w:customStyle="1" w:styleId="674A6E10CBEB4A43B7D710F0DB3E8D8C">
    <w:name w:val="674A6E10CBEB4A43B7D710F0DB3E8D8C"/>
    <w:rsid w:val="00F94F2E"/>
  </w:style>
  <w:style w:type="paragraph" w:customStyle="1" w:styleId="6BAEFDF07FC14A5A943F3732AF7F12A5">
    <w:name w:val="6BAEFDF07FC14A5A943F3732AF7F12A5"/>
    <w:rsid w:val="00F94F2E"/>
  </w:style>
  <w:style w:type="paragraph" w:customStyle="1" w:styleId="601F8F4B70EF441DB02BF4EA78FFCC3F">
    <w:name w:val="601F8F4B70EF441DB02BF4EA78FFCC3F"/>
    <w:rsid w:val="001D25CD"/>
  </w:style>
  <w:style w:type="paragraph" w:customStyle="1" w:styleId="1E7B18B40BE94EF29EF8A951721F8B45">
    <w:name w:val="1E7B18B40BE94EF29EF8A951721F8B45"/>
    <w:rsid w:val="001D25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6BAE4-6867-4C2A-A0A3-9146B60A5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35532</Words>
  <Characters>202537</Characters>
  <Application>Microsoft Office Word</Application>
  <DocSecurity>0</DocSecurity>
  <Lines>1687</Lines>
  <Paragraphs>475</Paragraphs>
  <ScaleCrop>false</ScaleCrop>
  <HeadingPairs>
    <vt:vector size="2" baseType="variant">
      <vt:variant>
        <vt:lpstr>Titel</vt:lpstr>
      </vt:variant>
      <vt:variant>
        <vt:i4>1</vt:i4>
      </vt:variant>
    </vt:vector>
  </HeadingPairs>
  <TitlesOfParts>
    <vt:vector size="1" baseType="lpstr">
      <vt:lpstr/>
    </vt:vector>
  </TitlesOfParts>
  <Company>Hochschule Fulda</Company>
  <LinksUpToDate>false</LinksUpToDate>
  <CharactersWithSpaces>237594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Johanna Langendörfer</dc:creator>
  <cp:keywords/>
  <dc:description/>
  <cp:lastModifiedBy>Lena Johanna Langendörfer</cp:lastModifiedBy>
  <cp:revision>25</cp:revision>
  <cp:lastPrinted>2023-04-16T11:58:00Z</cp:lastPrinted>
  <dcterms:created xsi:type="dcterms:W3CDTF">2023-04-16T11:55:00Z</dcterms:created>
  <dcterms:modified xsi:type="dcterms:W3CDTF">2023-04-17T07:19:00Z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11">
    <vt:lpwstr>Überschrift 1</vt:lpwstr>
  </property>
  <property fmtid="{D5CDD505-2E9C-101B-9397-08002B2CF9AE}" pid="3" name="CitaviDocumentProperty_12">
    <vt:lpwstr>Standard;CET Top_page</vt:lpwstr>
  </property>
  <property fmtid="{D5CDD505-2E9C-101B-9397-08002B2CF9AE}" pid="4" name="CitaviDocumentProperty_16">
    <vt:lpwstr>Untertitel</vt:lpwstr>
  </property>
  <property fmtid="{D5CDD505-2E9C-101B-9397-08002B2CF9AE}" pid="5" name="CitaviDocumentProperty_13">
    <vt:lpwstr>Standard;CET Top_page</vt:lpwstr>
  </property>
  <property fmtid="{D5CDD505-2E9C-101B-9397-08002B2CF9AE}" pid="6" name="CitaviDocumentProperty_15">
    <vt:lpwstr>Standard;CET Top_page</vt:lpwstr>
  </property>
  <property fmtid="{D5CDD505-2E9C-101B-9397-08002B2CF9AE}" pid="7" name="CitaviDocumentProperty_17">
    <vt:lpwstr>Standard;CET Top_page</vt:lpwstr>
  </property>
  <property fmtid="{D5CDD505-2E9C-101B-9397-08002B2CF9AE}" pid="8" name="CitaviDocumentProperty_9">
    <vt:lpwstr>False</vt:lpwstr>
  </property>
  <property fmtid="{D5CDD505-2E9C-101B-9397-08002B2CF9AE}" pid="9" name="CitaviDocumentProperty_0">
    <vt:lpwstr>660fb82f-1c43-45f2-ae71-667e38f9b0b3</vt:lpwstr>
  </property>
  <property fmtid="{D5CDD505-2E9C-101B-9397-08002B2CF9AE}" pid="10" name="CitaviDocumentProperty_8">
    <vt:lpwstr>CloudProjectKey=dmpcg2t3yd7189lwq7nc09tt3gmuq1bt19u8ppdhx8h7mhw1tw; ProjectName=Dr.Arbeit erster Arbeitspaket Literaturwerte</vt:lpwstr>
  </property>
  <property fmtid="{D5CDD505-2E9C-101B-9397-08002B2CF9AE}" pid="11" name="CitaviDocumentProperty_7">
    <vt:lpwstr>Dr.Arbeit erster Arbeitspaket Literaturwerte</vt:lpwstr>
  </property>
  <property fmtid="{D5CDD505-2E9C-101B-9397-08002B2CF9AE}" pid="12" name="CitaviDocumentProperty_1">
    <vt:lpwstr>6.3.0.0</vt:lpwstr>
  </property>
  <property fmtid="{D5CDD505-2E9C-101B-9397-08002B2CF9AE}" pid="13" name="CitaviDocumentProperty_6">
    <vt:lpwstr>False</vt:lpwstr>
  </property>
</Properties>
</file>